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3C" w:rsidRPr="0036013C" w:rsidRDefault="0036013C" w:rsidP="0036013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843280" cy="1012190"/>
            <wp:effectExtent l="19050" t="0" r="0" b="0"/>
            <wp:docPr id="33" name="Рисунок 1" descr="герб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3C" w:rsidRPr="0036013C" w:rsidRDefault="0036013C" w:rsidP="0036013C">
      <w:pPr>
        <w:pStyle w:val="a3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36013C" w:rsidRPr="0036013C" w:rsidRDefault="0036013C" w:rsidP="0036013C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36013C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СОВХОЗНАЯ СРЕДНЯЯ ОБЩЕОБРАЗОВАТЕЛЬНАЯ ШКОЛА»</w:t>
      </w:r>
    </w:p>
    <w:p w:rsidR="0036013C" w:rsidRPr="0036013C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color w:val="000000" w:themeColor="text1"/>
          <w:sz w:val="24"/>
          <w:szCs w:val="24"/>
        </w:rPr>
        <w:t>КИЗЛЯРСКОГО РАЙОНА  РЕСПУБЛИКИ ДАГЕСТАН</w:t>
      </w:r>
    </w:p>
    <w:p w:rsidR="0036013C" w:rsidRPr="0036013C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color w:val="000000" w:themeColor="text1"/>
          <w:sz w:val="24"/>
          <w:szCs w:val="24"/>
        </w:rPr>
        <w:t xml:space="preserve">368804,  РД, </w:t>
      </w:r>
      <w:proofErr w:type="spellStart"/>
      <w:r w:rsidRPr="0036013C">
        <w:rPr>
          <w:rFonts w:ascii="Times New Roman" w:hAnsi="Times New Roman"/>
          <w:color w:val="000000" w:themeColor="text1"/>
          <w:sz w:val="24"/>
          <w:szCs w:val="24"/>
        </w:rPr>
        <w:t>Кизлярский</w:t>
      </w:r>
      <w:proofErr w:type="spellEnd"/>
      <w:r w:rsidRPr="0036013C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</w:p>
    <w:p w:rsidR="0036013C" w:rsidRPr="0036013C" w:rsidRDefault="0036013C" w:rsidP="0036013C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proofErr w:type="gramEnd"/>
      <w:r w:rsidRPr="0036013C">
        <w:rPr>
          <w:rFonts w:ascii="Times New Roman" w:hAnsi="Times New Roman"/>
          <w:color w:val="000000" w:themeColor="text1"/>
          <w:sz w:val="24"/>
          <w:szCs w:val="24"/>
        </w:rPr>
        <w:t>. Школьное</w:t>
      </w:r>
    </w:p>
    <w:p w:rsidR="0036013C" w:rsidRPr="0036013C" w:rsidRDefault="0036013C" w:rsidP="0036013C">
      <w:pPr>
        <w:pStyle w:val="a3"/>
        <w:pBdr>
          <w:bottom w:val="single" w:sz="12" w:space="0" w:color="000000"/>
        </w:pBd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color w:val="000000" w:themeColor="text1"/>
          <w:sz w:val="24"/>
          <w:szCs w:val="24"/>
        </w:rPr>
        <w:t>ул. Пролетарская, д.7а</w:t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</w:t>
      </w:r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spellStart"/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sovhoznaya</w:t>
      </w:r>
      <w:proofErr w:type="spellEnd"/>
      <w:r w:rsidRPr="0036013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sosh</w:t>
      </w:r>
      <w:proofErr w:type="spellEnd"/>
      <w:r w:rsidRPr="0036013C">
        <w:rPr>
          <w:rFonts w:ascii="Times New Roman" w:hAnsi="Times New Roman"/>
          <w:color w:val="000000" w:themeColor="text1"/>
          <w:sz w:val="24"/>
          <w:szCs w:val="24"/>
        </w:rPr>
        <w:t>@</w:t>
      </w:r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36013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Pr="0036013C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36013C" w:rsidRP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ПРИКАЗ</w:t>
      </w:r>
    </w:p>
    <w:p w:rsidR="0036013C" w:rsidRPr="0036013C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013C">
        <w:rPr>
          <w:rFonts w:ascii="Times New Roman" w:hAnsi="Times New Roman"/>
          <w:b/>
          <w:color w:val="000000" w:themeColor="text1"/>
          <w:sz w:val="24"/>
          <w:szCs w:val="24"/>
        </w:rPr>
        <w:t>от   01 сентября   2023г.                                                              №  1/52</w:t>
      </w:r>
    </w:p>
    <w:p w:rsidR="0036013C" w:rsidRPr="0036013C" w:rsidRDefault="0036013C" w:rsidP="0036013C">
      <w:pPr>
        <w:rPr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 назначении ответственного лица за профилактику коррупционных или иных правонарушений»</w:t>
      </w:r>
    </w:p>
    <w:p w:rsidR="0036013C" w:rsidRPr="00514606" w:rsidRDefault="0036013C" w:rsidP="003601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Руководствуясь Федеральным законом от 25.12.2008 № 273-ФЗ «О противодействии коррупции», на основании Постановления № 396 от 06 июня 2016 года «Об утвержден</w:t>
      </w:r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>ии Плана мероприятий по противодействию коррупции в РД на 2023-2024 г. в Муниципальном районе «</w:t>
      </w:r>
      <w:proofErr w:type="spellStart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>Кизлярский</w:t>
      </w:r>
      <w:proofErr w:type="spellEnd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</w:p>
    <w:p w:rsidR="0036013C" w:rsidRPr="00514606" w:rsidRDefault="0036013C" w:rsidP="0036013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46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ПРИКАЗЫВАЮ:</w:t>
      </w:r>
    </w:p>
    <w:p w:rsidR="0036013C" w:rsidRPr="00DC46A5" w:rsidRDefault="0036013C" w:rsidP="0036013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Назначить </w:t>
      </w:r>
      <w:proofErr w:type="gramStart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ответственным</w:t>
      </w:r>
      <w:proofErr w:type="gramEnd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профилактику коррупционных или иных правонару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шений заместителя директора по ВР Андрееву С.В.</w:t>
      </w:r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p w:rsidR="0036013C" w:rsidRPr="00514606" w:rsidRDefault="0036013C" w:rsidP="0036013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51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приказа оставляю за собой.</w:t>
      </w:r>
    </w:p>
    <w:p w:rsidR="0036013C" w:rsidRPr="00514606" w:rsidRDefault="0036013C" w:rsidP="0036013C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13C" w:rsidRPr="00514606" w:rsidRDefault="0036013C" w:rsidP="0036013C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13C" w:rsidRPr="00514606" w:rsidRDefault="0036013C" w:rsidP="0036013C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46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школы                                           Рамазанов И.А</w:t>
      </w:r>
    </w:p>
    <w:p w:rsidR="0036013C" w:rsidRPr="00514606" w:rsidRDefault="0036013C" w:rsidP="0036013C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13C" w:rsidRPr="00D94C11" w:rsidRDefault="0036013C" w:rsidP="0036013C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6013C" w:rsidRPr="00D94C11" w:rsidRDefault="0036013C" w:rsidP="0036013C">
      <w:pPr>
        <w:pStyle w:val="a6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6013C" w:rsidRPr="0036013C" w:rsidRDefault="0036013C" w:rsidP="0036013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приказом </w:t>
      </w:r>
      <w:proofErr w:type="gramStart"/>
      <w:r w:rsidRPr="0036013C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proofErr w:type="gramEnd"/>
      <w:r w:rsidRPr="0036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         </w:t>
      </w:r>
    </w:p>
    <w:p w:rsidR="0036013C" w:rsidRPr="0036013C" w:rsidRDefault="0036013C" w:rsidP="0036013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Андреева С.В.___________</w:t>
      </w:r>
    </w:p>
    <w:p w:rsidR="0036013C" w:rsidRPr="0036013C" w:rsidRDefault="0036013C" w:rsidP="0036013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13C" w:rsidRPr="0036013C" w:rsidRDefault="0036013C" w:rsidP="0036013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13C" w:rsidRPr="00D94C11" w:rsidRDefault="0036013C" w:rsidP="0036013C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</w:p>
    <w:p w:rsidR="00CD0879" w:rsidRPr="0036013C" w:rsidRDefault="00CD0879" w:rsidP="0036013C"/>
    <w:sectPr w:rsidR="00CD0879" w:rsidRPr="0036013C" w:rsidSect="00CD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05B3A"/>
    <w:multiLevelType w:val="multilevel"/>
    <w:tmpl w:val="2CC8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758C43F4"/>
    <w:multiLevelType w:val="hybridMultilevel"/>
    <w:tmpl w:val="F2821D50"/>
    <w:lvl w:ilvl="0" w:tplc="E60A9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32E26"/>
    <w:rsid w:val="0036013C"/>
    <w:rsid w:val="00525B34"/>
    <w:rsid w:val="005E6068"/>
    <w:rsid w:val="00932E26"/>
    <w:rsid w:val="00CD0879"/>
    <w:rsid w:val="00E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E2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6013C"/>
    <w:pPr>
      <w:ind w:left="720"/>
      <w:contextualSpacing/>
    </w:pPr>
  </w:style>
  <w:style w:type="paragraph" w:customStyle="1" w:styleId="WW-">
    <w:name w:val="WW-Базовый"/>
    <w:rsid w:val="0036013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ar-SA"/>
    </w:rPr>
  </w:style>
  <w:style w:type="character" w:customStyle="1" w:styleId="a7">
    <w:name w:val="Абзац списка Знак"/>
    <w:link w:val="a6"/>
    <w:uiPriority w:val="34"/>
    <w:qFormat/>
    <w:locked/>
    <w:rsid w:val="0036013C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36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2024-03-22T06:39:00Z</dcterms:created>
  <dcterms:modified xsi:type="dcterms:W3CDTF">2024-03-22T06:41:00Z</dcterms:modified>
</cp:coreProperties>
</file>