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5A" w:rsidRDefault="00042A5A" w:rsidP="00042A5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C00000"/>
          <w:sz w:val="28"/>
          <w:szCs w:val="28"/>
        </w:rPr>
        <w:t>«Талисман страны гор»</w:t>
      </w:r>
    </w:p>
    <w:p w:rsidR="00042A5A" w:rsidRDefault="00042A5A" w:rsidP="00042A5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C00000"/>
          <w:sz w:val="28"/>
          <w:szCs w:val="28"/>
        </w:rPr>
        <w:t>к 90-л</w:t>
      </w:r>
      <w:r w:rsidR="004B7EE2">
        <w:rPr>
          <w:rStyle w:val="c2"/>
          <w:b/>
          <w:bCs/>
          <w:color w:val="C00000"/>
          <w:sz w:val="28"/>
          <w:szCs w:val="28"/>
        </w:rPr>
        <w:t xml:space="preserve">етию поэтессы Фазу Алиевой </w:t>
      </w:r>
      <w:r>
        <w:rPr>
          <w:rStyle w:val="c2"/>
          <w:b/>
          <w:bCs/>
          <w:color w:val="C00000"/>
          <w:sz w:val="28"/>
          <w:szCs w:val="28"/>
        </w:rPr>
        <w:t xml:space="preserve">  </w:t>
      </w:r>
    </w:p>
    <w:p w:rsidR="00042A5A" w:rsidRDefault="00042A5A" w:rsidP="00042A5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FF0000"/>
          <w:sz w:val="28"/>
          <w:szCs w:val="28"/>
        </w:rPr>
        <w:t>Тема</w:t>
      </w:r>
      <w:r>
        <w:rPr>
          <w:rStyle w:val="c6"/>
          <w:color w:val="000000"/>
          <w:sz w:val="28"/>
          <w:szCs w:val="28"/>
        </w:rPr>
        <w:t>: «Талисман страны гор»</w:t>
      </w:r>
    </w:p>
    <w:p w:rsidR="00042A5A" w:rsidRDefault="00042A5A" w:rsidP="00042A5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FF0000"/>
          <w:sz w:val="28"/>
          <w:szCs w:val="28"/>
        </w:rPr>
        <w:t>Класс:</w:t>
      </w:r>
      <w:r>
        <w:rPr>
          <w:rStyle w:val="c6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7-9кл.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C00000"/>
          <w:sz w:val="28"/>
          <w:szCs w:val="28"/>
        </w:rPr>
        <w:t>Цель: </w:t>
      </w:r>
      <w:r>
        <w:rPr>
          <w:rStyle w:val="c6"/>
          <w:color w:val="000000"/>
          <w:sz w:val="28"/>
          <w:szCs w:val="28"/>
        </w:rPr>
        <w:t>привлечение внимания учащихся к истории родного края и культуре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как важным факторам сохранения и развития духовных традиций и ценностей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горцев, укрепления живой связи поколений на примере творчества Народного поэта Республики Дагестан Фазу Алиевой.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C00000"/>
          <w:sz w:val="28"/>
          <w:szCs w:val="28"/>
        </w:rPr>
        <w:t>Основные задачи</w:t>
      </w:r>
      <w:proofErr w:type="gramStart"/>
      <w:r>
        <w:rPr>
          <w:rStyle w:val="c3"/>
          <w:b/>
          <w:bCs/>
          <w:color w:val="C00000"/>
          <w:sz w:val="28"/>
          <w:szCs w:val="28"/>
        </w:rPr>
        <w:t xml:space="preserve"> :</w:t>
      </w:r>
      <w:proofErr w:type="gramEnd"/>
      <w:r>
        <w:rPr>
          <w:b/>
          <w:bCs/>
          <w:color w:val="C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информирование учащихся о жизни и деятельности Народной поэтессы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Республики Дагестан Фазу Алиевой;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развитие у школьников интереса к изучению дагестанской литературы и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культуры;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воспитание чувства патриотизма, уважения к истории родного края и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культуре своего народа.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C00000"/>
          <w:sz w:val="28"/>
          <w:szCs w:val="28"/>
        </w:rPr>
        <w:t>Оборудование</w:t>
      </w:r>
      <w:proofErr w:type="gramStart"/>
      <w:r>
        <w:rPr>
          <w:rStyle w:val="c6"/>
          <w:color w:val="C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:</w:t>
      </w:r>
      <w:proofErr w:type="gramEnd"/>
      <w:r>
        <w:rPr>
          <w:rStyle w:val="c1"/>
          <w:color w:val="000000"/>
          <w:sz w:val="28"/>
          <w:szCs w:val="28"/>
        </w:rPr>
        <w:t xml:space="preserve"> выставка книг Фазу Алиевой, мультимедийная презентация.</w:t>
      </w:r>
      <w:r>
        <w:rPr>
          <w:color w:val="000000"/>
          <w:sz w:val="28"/>
          <w:szCs w:val="28"/>
        </w:rPr>
        <w:br/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C00000"/>
          <w:sz w:val="28"/>
          <w:szCs w:val="28"/>
        </w:rPr>
        <w:t>Ход урока</w:t>
      </w:r>
    </w:p>
    <w:p w:rsidR="00042A5A" w:rsidRDefault="00042A5A" w:rsidP="00042A5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C00000"/>
        </w:rPr>
        <w:t> </w:t>
      </w:r>
      <w:r>
        <w:rPr>
          <w:rStyle w:val="c17"/>
          <w:b/>
          <w:bCs/>
          <w:color w:val="000000"/>
        </w:rPr>
        <w:t>Уч.  </w:t>
      </w:r>
      <w:r>
        <w:rPr>
          <w:rStyle w:val="c3"/>
          <w:b/>
          <w:bCs/>
          <w:color w:val="000000"/>
          <w:sz w:val="28"/>
          <w:szCs w:val="28"/>
        </w:rPr>
        <w:t>«Талисман страны гор»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Ее творчество в той или иной степени оказала влияние на несколько поколение читателей. В творчестве Фазу Алиевой отразилась история духа и нрав народа, а созданные произведения в немалой степени повлияли на национальное самосознание.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Данное мероприятие имеет воспитательное, познавательное значение, способствует духовному развитию наших читателей, приобщению чтения мировой литературы.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Учитель:</w:t>
      </w:r>
      <w:r>
        <w:rPr>
          <w:rStyle w:val="c1"/>
          <w:color w:val="000000"/>
          <w:sz w:val="28"/>
          <w:szCs w:val="28"/>
        </w:rPr>
        <w:t xml:space="preserve"> Сегодня мы пригласили вас на внеклассное мероприятие, посвященное жизни и творчеству Фазу </w:t>
      </w:r>
      <w:proofErr w:type="spellStart"/>
      <w:r>
        <w:rPr>
          <w:rStyle w:val="c1"/>
          <w:color w:val="000000"/>
          <w:sz w:val="28"/>
          <w:szCs w:val="28"/>
        </w:rPr>
        <w:t>Гамзатовны</w:t>
      </w:r>
      <w:proofErr w:type="spellEnd"/>
      <w:r>
        <w:rPr>
          <w:rStyle w:val="c1"/>
          <w:color w:val="000000"/>
          <w:sz w:val="28"/>
          <w:szCs w:val="28"/>
        </w:rPr>
        <w:t xml:space="preserve"> Алиевой.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Помогать нам будут два персонажа: «Писательница» (ее устами будет говорить сама Фазу </w:t>
      </w:r>
      <w:proofErr w:type="spellStart"/>
      <w:r>
        <w:rPr>
          <w:rStyle w:val="c1"/>
          <w:color w:val="000000"/>
          <w:sz w:val="28"/>
          <w:szCs w:val="28"/>
        </w:rPr>
        <w:t>Гамзатовна</w:t>
      </w:r>
      <w:proofErr w:type="spellEnd"/>
      <w:r>
        <w:rPr>
          <w:rStyle w:val="c1"/>
          <w:color w:val="000000"/>
          <w:sz w:val="28"/>
          <w:szCs w:val="28"/>
        </w:rPr>
        <w:t xml:space="preserve"> Алиева) и ученики, рассказывающий о жизни и творчестве народной поэтессы, прозаике, публицисте Дагестана.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 1</w:t>
      </w:r>
      <w:r>
        <w:rPr>
          <w:rStyle w:val="c6"/>
          <w:color w:val="000000"/>
          <w:sz w:val="28"/>
          <w:szCs w:val="28"/>
        </w:rPr>
        <w:t>.</w:t>
      </w:r>
      <w:r>
        <w:rPr>
          <w:rStyle w:val="c3"/>
          <w:b/>
          <w:bCs/>
          <w:color w:val="000000"/>
          <w:sz w:val="28"/>
          <w:szCs w:val="28"/>
        </w:rPr>
        <w:t> слайд 3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на фоне тихо звучащей аварской песни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Сегодня дагестанскую литературу нельзя представить без имени Фазу </w:t>
      </w:r>
      <w:proofErr w:type="spellStart"/>
      <w:r>
        <w:rPr>
          <w:rStyle w:val="c1"/>
          <w:color w:val="000000"/>
          <w:sz w:val="28"/>
          <w:szCs w:val="28"/>
        </w:rPr>
        <w:t>Гамзатовны</w:t>
      </w:r>
      <w:proofErr w:type="spellEnd"/>
      <w:r>
        <w:rPr>
          <w:rStyle w:val="c1"/>
          <w:color w:val="000000"/>
          <w:sz w:val="28"/>
          <w:szCs w:val="28"/>
        </w:rPr>
        <w:t xml:space="preserve"> Алиевой. Ее творчество в той или иной степени повлияло на несколько поколение читателей. В творчестве Фазу Алиевой отразилась история духа и нрав народов, а созданные ею произведения в немалой степени повлияли на наше национальное самосознание. Дагестан и ее творчество не этнографический заповедник, а </w:t>
      </w:r>
      <w:proofErr w:type="spellStart"/>
      <w:r>
        <w:rPr>
          <w:rStyle w:val="c1"/>
          <w:color w:val="000000"/>
          <w:sz w:val="28"/>
          <w:szCs w:val="28"/>
        </w:rPr>
        <w:t>средоточение</w:t>
      </w:r>
      <w:proofErr w:type="spellEnd"/>
      <w:r>
        <w:rPr>
          <w:rStyle w:val="c1"/>
          <w:color w:val="000000"/>
          <w:sz w:val="28"/>
          <w:szCs w:val="28"/>
        </w:rPr>
        <w:t xml:space="preserve"> мыслей и чувств о неразделенности близкого и далекого, родного и общего.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Чтец 1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Фазу, сама звезда ты на земле,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Строка твоя </w:t>
      </w:r>
      <w:proofErr w:type="gramStart"/>
      <w:r>
        <w:rPr>
          <w:rStyle w:val="c1"/>
          <w:color w:val="000000"/>
          <w:sz w:val="28"/>
          <w:szCs w:val="28"/>
        </w:rPr>
        <w:t>закалена </w:t>
      </w:r>
      <w:proofErr w:type="spellStart"/>
      <w:r>
        <w:rPr>
          <w:rStyle w:val="c1"/>
          <w:color w:val="000000"/>
          <w:sz w:val="28"/>
          <w:szCs w:val="28"/>
        </w:rPr>
        <w:t>судьбою</w:t>
      </w:r>
      <w:proofErr w:type="spellEnd"/>
      <w:r>
        <w:rPr>
          <w:rStyle w:val="c1"/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Огонь не умирает</w:t>
      </w:r>
      <w:proofErr w:type="gramEnd"/>
      <w:r>
        <w:rPr>
          <w:rStyle w:val="c1"/>
          <w:color w:val="000000"/>
          <w:sz w:val="28"/>
          <w:szCs w:val="28"/>
        </w:rPr>
        <w:t> и в золе,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Коль был зажжён он праведной рукою.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Фазу, беззвёздной ночью, чуть дыша,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Молюсь, чтобы окно твоё сияло</w:t>
      </w:r>
      <w:proofErr w:type="gramStart"/>
      <w:r>
        <w:rPr>
          <w:rStyle w:val="c1"/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ока жива строка, жива душа 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 в этом жизни вечное начало.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Ученик 1.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Мудрое слово – лучше богатства – гласит народная поговорка. Фазу </w:t>
      </w:r>
      <w:proofErr w:type="spellStart"/>
      <w:r>
        <w:rPr>
          <w:rStyle w:val="c1"/>
          <w:color w:val="000000"/>
          <w:sz w:val="28"/>
          <w:szCs w:val="28"/>
        </w:rPr>
        <w:t>Гамзатовна</w:t>
      </w:r>
      <w:proofErr w:type="spellEnd"/>
      <w:r>
        <w:rPr>
          <w:rStyle w:val="c1"/>
          <w:color w:val="000000"/>
          <w:sz w:val="28"/>
          <w:szCs w:val="28"/>
        </w:rPr>
        <w:t xml:space="preserve"> подошла к своему юбилею, обогатив читателей и себя словами, которые остаются и в памяти, и в сердце народа. Память, как пишет Фазу, «учит и призывает, убеждает и предостерегает, дает силы и внушает веру».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Чтец 2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Фазу! – С этим именем сказочным, звонким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шла и иду по земному пути.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Иду, нет, лечу, как дерзкая птица,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Глупеть не желающая взаперти.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Лечу через горы – в край вечного лета,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всех наших грез цветет волшебство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будто желанье мое угадали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восторге от имени я своего!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восторге от имени я своего!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2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«Дагестанцы: жизнь по законам гор»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Дагестан – кавказская горная страна многих народов и языков. Аварцы – самая крупная по численности народность Дагестана. Основная область расселения – регионы западного горного Дагестана.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Аварский язык относится к нахско-дагестанской группе северокавказской семьи. Имеет много диалектов и говоров. В основу литературного язык</w:t>
      </w:r>
      <w:r w:rsidR="00F54F72">
        <w:rPr>
          <w:rStyle w:val="c1"/>
          <w:color w:val="000000"/>
          <w:sz w:val="28"/>
          <w:szCs w:val="28"/>
        </w:rPr>
        <w:t>а лег так называемый «гьоболмац</w:t>
      </w:r>
      <w:proofErr w:type="gramStart"/>
      <w:r w:rsidR="00F54F72">
        <w:rPr>
          <w:rStyle w:val="c1"/>
          <w:color w:val="000000"/>
          <w:sz w:val="28"/>
          <w:szCs w:val="28"/>
        </w:rPr>
        <w:t>1</w:t>
      </w:r>
      <w:proofErr w:type="gramEnd"/>
      <w:r>
        <w:rPr>
          <w:rStyle w:val="c1"/>
          <w:color w:val="000000"/>
          <w:sz w:val="28"/>
          <w:szCs w:val="28"/>
        </w:rPr>
        <w:t>» - язык гостя, выработанный веками при общении на базарах, с гостями. В 1928 году был введен алфавит на основе латинского письма с одновременным переводом преподавания в школе на родной язык и изучением русского языка в качестве учебного предмета. С 1938 года действует письменность на основе кириллицы. Обучение в школе до третьего класса ведется на родном языке, далее – на русском.</w:t>
      </w:r>
    </w:p>
    <w:p w:rsidR="00F54F72" w:rsidRDefault="00F54F72" w:rsidP="00042A5A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Ученик 2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Традиционное занятие аварцев в Дагестане – пашенное земледелие и скотоводство. Создавали террасные поля на склонах: с межевыми откосами; укрепленные каменными стенками на сухой кладке; на крутых склонах – узкие поля на высоких подпорных стенах. Практиковали трехъярусное использование участков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 xml:space="preserve">под фруктовыми деревьями сажали кукурузу, в междурядьях – бобы, фасоль, тыкву, </w:t>
      </w:r>
      <w:r>
        <w:rPr>
          <w:rStyle w:val="c1"/>
          <w:color w:val="000000"/>
          <w:sz w:val="28"/>
          <w:szCs w:val="28"/>
        </w:rPr>
        <w:lastRenderedPageBreak/>
        <w:t>овощи) В горных долинах была развита система орошения (каналы, жалоба, деревянные колеса-</w:t>
      </w:r>
      <w:proofErr w:type="spellStart"/>
      <w:r>
        <w:rPr>
          <w:rStyle w:val="c1"/>
          <w:color w:val="000000"/>
          <w:sz w:val="28"/>
          <w:szCs w:val="28"/>
        </w:rPr>
        <w:t>самокачки</w:t>
      </w:r>
      <w:proofErr w:type="spellEnd"/>
      <w:r>
        <w:rPr>
          <w:rStyle w:val="c1"/>
          <w:color w:val="000000"/>
          <w:sz w:val="28"/>
          <w:szCs w:val="28"/>
        </w:rPr>
        <w:t>). В горных долинах занимались садоводством и виноградарством.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Ученик 3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Аварцы занимались домашними промыслами и ремеслами: женские – ткачество (сукно, ковры), вязание из шерсти (носки, обувь), выделка войлока, бурок, вышивание; мужские – обработка кожи, резьба по камню и дереву, кузнечное, оружейное, ювелирное дело, чеканка по меди, изготовление деревянной утвари Богата была техника металлообработка: гравировка, чернение, филигрань (особенно накладная), насечка, зернь, применяли вставки из натуральных камней, цветного стекла..</w:t>
      </w:r>
      <w:proofErr w:type="gramEnd"/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Ученик 4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Народы Дагестана всегда хотели жить мирно и оберегали свои семьи. Добрый дух родного дома, тепло домашнего очага – первейшее условие успешного воспитания в семьях дагестанцев. </w:t>
      </w:r>
      <w:proofErr w:type="gramStart"/>
      <w:r>
        <w:rPr>
          <w:rStyle w:val="c1"/>
          <w:color w:val="000000"/>
          <w:sz w:val="28"/>
          <w:szCs w:val="28"/>
        </w:rPr>
        <w:t>У дагестанцев, как и у других народов, дом как природный храм, в котором очаг - алтарь, родители – боги, дети – ангелы.</w:t>
      </w:r>
      <w:proofErr w:type="gramEnd"/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наше время 43% аварцев живут в городах, на аварском языке ведутся радио- и телепередачи, издаются книги, десятки газет, журналы, переводная литература, действует Аварский музыкально-драматический театр, работают сотни докторов наук и кандидатов, специалистов во всех областях науки и техники.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Учитель: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Фазу Алиева родилась 5 декабря 1932 года в селении </w:t>
      </w:r>
      <w:proofErr w:type="spellStart"/>
      <w:r>
        <w:rPr>
          <w:rStyle w:val="c1"/>
          <w:color w:val="000000"/>
          <w:sz w:val="28"/>
          <w:szCs w:val="28"/>
        </w:rPr>
        <w:t>Гиничутль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Хунзахского</w:t>
      </w:r>
      <w:proofErr w:type="spellEnd"/>
      <w:r>
        <w:rPr>
          <w:rStyle w:val="c1"/>
          <w:color w:val="000000"/>
          <w:sz w:val="28"/>
          <w:szCs w:val="28"/>
        </w:rPr>
        <w:t xml:space="preserve"> района.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Писательница:</w:t>
      </w:r>
      <w:r>
        <w:rPr>
          <w:rStyle w:val="c6"/>
          <w:color w:val="000000"/>
          <w:sz w:val="28"/>
          <w:szCs w:val="28"/>
        </w:rPr>
        <w:t> (</w:t>
      </w:r>
      <w:r>
        <w:rPr>
          <w:rStyle w:val="c3"/>
          <w:b/>
          <w:bCs/>
          <w:color w:val="000000"/>
          <w:sz w:val="28"/>
          <w:szCs w:val="28"/>
        </w:rPr>
        <w:t xml:space="preserve">ученица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Маиза</w:t>
      </w:r>
      <w:proofErr w:type="spellEnd"/>
      <w:r>
        <w:rPr>
          <w:rStyle w:val="c1"/>
          <w:color w:val="000000"/>
          <w:sz w:val="28"/>
          <w:szCs w:val="28"/>
        </w:rPr>
        <w:t xml:space="preserve">) «Я родилась и выросла в высокогорном ауле </w:t>
      </w:r>
      <w:proofErr w:type="spellStart"/>
      <w:r>
        <w:rPr>
          <w:rStyle w:val="c1"/>
          <w:color w:val="000000"/>
          <w:sz w:val="28"/>
          <w:szCs w:val="28"/>
        </w:rPr>
        <w:t>Гиничутль</w:t>
      </w:r>
      <w:proofErr w:type="spellEnd"/>
      <w:r>
        <w:rPr>
          <w:rStyle w:val="c1"/>
          <w:color w:val="000000"/>
          <w:sz w:val="28"/>
          <w:szCs w:val="28"/>
        </w:rPr>
        <w:t>. В маленькой глинобитной сакле жили мы, дети военных лет. Чтобы мы лучше постигали настоящее, бабушка все время обращалась к притчам, былинам. По вечерам, у очага при синем отсвете кизяка, мы в рот смотрели сказительнице. Я не только слушала бабушкины рассказы - была главной их героиней. Позже я об этом писала: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Чтец: 3</w:t>
      </w:r>
      <w:r>
        <w:rPr>
          <w:rStyle w:val="c1"/>
          <w:color w:val="000000"/>
          <w:sz w:val="28"/>
          <w:szCs w:val="28"/>
        </w:rPr>
        <w:t>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«Мой голос»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родилась </w:t>
      </w:r>
      <w:proofErr w:type="spellStart"/>
      <w:r>
        <w:rPr>
          <w:rStyle w:val="c1"/>
          <w:color w:val="000000"/>
          <w:sz w:val="28"/>
          <w:szCs w:val="28"/>
        </w:rPr>
        <w:t>горянкою</w:t>
      </w:r>
      <w:proofErr w:type="spellEnd"/>
      <w:r>
        <w:rPr>
          <w:rStyle w:val="c1"/>
          <w:color w:val="000000"/>
          <w:sz w:val="28"/>
          <w:szCs w:val="28"/>
        </w:rPr>
        <w:t xml:space="preserve"> простою,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голос мой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 с детства не простой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Был полон родниковой </w:t>
      </w:r>
      <w:proofErr w:type="spellStart"/>
      <w:r>
        <w:rPr>
          <w:rStyle w:val="c1"/>
          <w:color w:val="000000"/>
          <w:sz w:val="28"/>
          <w:szCs w:val="28"/>
        </w:rPr>
        <w:t>добротою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Пронизан</w:t>
      </w:r>
      <w:proofErr w:type="gramEnd"/>
      <w:r>
        <w:rPr>
          <w:rStyle w:val="c1"/>
          <w:color w:val="000000"/>
          <w:sz w:val="28"/>
          <w:szCs w:val="28"/>
        </w:rPr>
        <w:t xml:space="preserve"> ледниковой </w:t>
      </w:r>
      <w:proofErr w:type="spellStart"/>
      <w:r>
        <w:rPr>
          <w:rStyle w:val="c1"/>
          <w:color w:val="000000"/>
          <w:sz w:val="28"/>
          <w:szCs w:val="28"/>
        </w:rPr>
        <w:t>чистотою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нем отразилось все пережитое,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Овеян</w:t>
      </w:r>
      <w:proofErr w:type="gramEnd"/>
      <w:r>
        <w:rPr>
          <w:rStyle w:val="c1"/>
          <w:color w:val="000000"/>
          <w:sz w:val="28"/>
          <w:szCs w:val="28"/>
        </w:rPr>
        <w:t xml:space="preserve"> гор суровой красотой,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нем и снега,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лето золотое,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тучи над </w:t>
      </w:r>
      <w:proofErr w:type="spellStart"/>
      <w:r>
        <w:rPr>
          <w:rStyle w:val="c1"/>
          <w:color w:val="000000"/>
          <w:sz w:val="28"/>
          <w:szCs w:val="28"/>
        </w:rPr>
        <w:t>тропинкою</w:t>
      </w:r>
      <w:proofErr w:type="spellEnd"/>
      <w:r>
        <w:rPr>
          <w:rStyle w:val="c1"/>
          <w:color w:val="000000"/>
          <w:sz w:val="28"/>
          <w:szCs w:val="28"/>
        </w:rPr>
        <w:t xml:space="preserve"> крутою,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жарких трав дурманящий настой.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Писательница: </w:t>
      </w:r>
      <w:r>
        <w:rPr>
          <w:rStyle w:val="c1"/>
          <w:color w:val="000000"/>
          <w:sz w:val="28"/>
          <w:szCs w:val="28"/>
        </w:rPr>
        <w:t xml:space="preserve">И вот однажды наш учитель, вернувшийся с фронта без руки, рассказал о мужестве одного бойца, о том, как его мучили фашисты, но герой выдержал все, не выдал своих товарищей. Забилось что-то у меня в левом боку, как цыпленок, словно под жарким поцелуем солнца </w:t>
      </w:r>
      <w:proofErr w:type="gramStart"/>
      <w:r>
        <w:rPr>
          <w:rStyle w:val="c1"/>
          <w:color w:val="000000"/>
          <w:sz w:val="28"/>
          <w:szCs w:val="28"/>
        </w:rPr>
        <w:t>треснул лед и выбежала</w:t>
      </w:r>
      <w:proofErr w:type="gramEnd"/>
      <w:r>
        <w:rPr>
          <w:rStyle w:val="c1"/>
          <w:color w:val="000000"/>
          <w:sz w:val="28"/>
          <w:szCs w:val="28"/>
        </w:rPr>
        <w:t xml:space="preserve"> первая капля </w:t>
      </w:r>
      <w:r>
        <w:rPr>
          <w:rStyle w:val="c1"/>
          <w:color w:val="000000"/>
          <w:sz w:val="28"/>
          <w:szCs w:val="28"/>
        </w:rPr>
        <w:lastRenderedPageBreak/>
        <w:t>воды по горным склонам. У меня появилась потребность что-то писать, и я повиновалась этой потребности. Брызнули первые строчки: «Привет тебе, герой, от пионеров гор!» Написав стихотворение, я успокоилась. Показала свое творение учителю. Он похвалил меня, а через несколько дней зашумел весь класс, охваченный радостной вестью: «У нас свой поэт!»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Мысленно я носила на голове кудрявую шевелюру Пушкина, на плечах шуршала бурка Лермонтова. Мое стихотворение – первый, еще неосознанный, шаг в литературу, но с того дня меня в школе нарекли – «поэт».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Учитель: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Откуда у девочки, выросшей в бедной семье, мать которой работала уборщицей больницы, а отец трагически погиб, когда Фазу было 4 года, дома не было ни одной книги, это стремление к </w:t>
      </w:r>
      <w:proofErr w:type="gramStart"/>
      <w:r>
        <w:rPr>
          <w:rStyle w:val="c1"/>
          <w:color w:val="000000"/>
          <w:sz w:val="28"/>
          <w:szCs w:val="28"/>
        </w:rPr>
        <w:t>прекрасному</w:t>
      </w:r>
      <w:proofErr w:type="gramEnd"/>
      <w:r>
        <w:rPr>
          <w:rStyle w:val="c1"/>
          <w:color w:val="000000"/>
          <w:sz w:val="28"/>
          <w:szCs w:val="28"/>
        </w:rPr>
        <w:t>?! На этот вопрос едва ли ответит она сама. Однако мужество, трудолюбие, настойчивость позаимствовала она у своих односельчан и у своей бабушки…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4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Свой мир в душе у каждого, и он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в ком и никогда не повторен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с миром окружающим не </w:t>
      </w:r>
      <w:proofErr w:type="gramStart"/>
      <w:r>
        <w:rPr>
          <w:rStyle w:val="c1"/>
          <w:color w:val="000000"/>
          <w:sz w:val="28"/>
          <w:szCs w:val="28"/>
        </w:rPr>
        <w:t>сходен</w:t>
      </w:r>
      <w:proofErr w:type="gramEnd"/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Соя земля,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Свой звездный небосклон,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сумрак свой,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свой высокий полдень.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Учитель: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Трудовую деятельность Фазу Алиева начала в 1950 году сразу после окончания десятилетки, в качестве учительницы средней школы.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Писательница</w:t>
      </w:r>
      <w:r>
        <w:rPr>
          <w:rStyle w:val="c1"/>
          <w:color w:val="000000"/>
          <w:sz w:val="28"/>
          <w:szCs w:val="28"/>
        </w:rPr>
        <w:t>: «Десятый класс я запомнила так же, как и первый класс. Я рискнула послать свое стихотворение «Знамя мира» в областную газету «Большевик гор». Его напечатали в газете, и эта первая удача решила мою судьбу.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Затем в 1954 году поступает в Дагестанский женский педагогический институт, но творческая натура Фазу и ее желание приобщиться к большой литературе, вынуждает уехать в Москву и начать обучение в Московском литературном институте имени </w:t>
      </w:r>
      <w:proofErr w:type="spellStart"/>
      <w:r>
        <w:rPr>
          <w:rStyle w:val="c1"/>
          <w:color w:val="000000"/>
          <w:sz w:val="28"/>
          <w:szCs w:val="28"/>
        </w:rPr>
        <w:t>М.Горького</w:t>
      </w:r>
      <w:proofErr w:type="spellEnd"/>
      <w:r>
        <w:rPr>
          <w:rStyle w:val="c1"/>
          <w:color w:val="000000"/>
          <w:sz w:val="28"/>
          <w:szCs w:val="28"/>
        </w:rPr>
        <w:t>. В этот же период, в печати начнут появляться ее первые поэтические работы, которые сразу же завоюют внимание среди любителей простой, но доходчивой поэзии.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5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«Дом моей души»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Там, средь простоты горного села,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Там, средь доброты природы,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душа моя создана была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</w:t>
      </w:r>
      <w:proofErr w:type="gramStart"/>
      <w:r>
        <w:rPr>
          <w:rStyle w:val="c1"/>
          <w:color w:val="000000"/>
          <w:sz w:val="28"/>
          <w:szCs w:val="28"/>
        </w:rPr>
        <w:t>дана</w:t>
      </w:r>
      <w:proofErr w:type="gramEnd"/>
      <w:r>
        <w:rPr>
          <w:rStyle w:val="c1"/>
          <w:color w:val="000000"/>
          <w:sz w:val="28"/>
          <w:szCs w:val="28"/>
        </w:rPr>
        <w:t xml:space="preserve"> на все мне годы.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Выстроили горцы дом моей души,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Солнечную </w:t>
      </w:r>
      <w:proofErr w:type="gramStart"/>
      <w:r>
        <w:rPr>
          <w:rStyle w:val="c1"/>
          <w:color w:val="000000"/>
          <w:sz w:val="28"/>
          <w:szCs w:val="28"/>
        </w:rPr>
        <w:t>кисть</w:t>
      </w:r>
      <w:proofErr w:type="gramEnd"/>
      <w:r>
        <w:rPr>
          <w:rStyle w:val="c1"/>
          <w:color w:val="000000"/>
          <w:sz w:val="28"/>
          <w:szCs w:val="28"/>
        </w:rPr>
        <w:t xml:space="preserve"> взяв с неба,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Выкрасили краской, взятой у вершин,-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Белым – белым цветом снега.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1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Все приняла Фазу Алиева в свое сердце из далекого детства, Первозданную красоту гор, их вековые песни. Тосты на свадьбах и плач по погибшим героям, В пророческих узорах табасаранских ковров, благородной чеканке </w:t>
      </w:r>
      <w:proofErr w:type="spellStart"/>
      <w:r>
        <w:rPr>
          <w:rStyle w:val="c1"/>
          <w:color w:val="000000"/>
          <w:sz w:val="28"/>
          <w:szCs w:val="28"/>
        </w:rPr>
        <w:t>кубачинских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златокузнецов</w:t>
      </w:r>
      <w:proofErr w:type="spellEnd"/>
      <w:r>
        <w:rPr>
          <w:rStyle w:val="c1"/>
          <w:color w:val="000000"/>
          <w:sz w:val="28"/>
          <w:szCs w:val="28"/>
        </w:rPr>
        <w:t xml:space="preserve">, безыскусности </w:t>
      </w:r>
      <w:proofErr w:type="spellStart"/>
      <w:r>
        <w:rPr>
          <w:rStyle w:val="c1"/>
          <w:color w:val="000000"/>
          <w:sz w:val="28"/>
          <w:szCs w:val="28"/>
        </w:rPr>
        <w:t>балхарской</w:t>
      </w:r>
      <w:proofErr w:type="spellEnd"/>
      <w:r>
        <w:rPr>
          <w:rStyle w:val="c1"/>
          <w:color w:val="000000"/>
          <w:sz w:val="28"/>
          <w:szCs w:val="28"/>
        </w:rPr>
        <w:t xml:space="preserve"> глины увидела она истинную гармонию и следует этому совершенству всю свою жизнь, не отделяя себя никогда от своего народа.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Писательница: </w:t>
      </w:r>
      <w:r>
        <w:rPr>
          <w:rStyle w:val="c1"/>
          <w:color w:val="000000"/>
          <w:sz w:val="28"/>
          <w:szCs w:val="28"/>
        </w:rPr>
        <w:t>«Как-то в Москве Семен Липкин и Инна Лиснянская, мои переводчики взяли меня с собой в гости к Борису Пастернаку в Переделкино</w:t>
      </w:r>
      <w:proofErr w:type="gramStart"/>
      <w:r>
        <w:rPr>
          <w:rStyle w:val="c1"/>
          <w:color w:val="000000"/>
          <w:sz w:val="28"/>
          <w:szCs w:val="28"/>
        </w:rPr>
        <w:t>… П</w:t>
      </w:r>
      <w:proofErr w:type="gramEnd"/>
      <w:r>
        <w:rPr>
          <w:rStyle w:val="c1"/>
          <w:color w:val="000000"/>
          <w:sz w:val="28"/>
          <w:szCs w:val="28"/>
        </w:rPr>
        <w:t xml:space="preserve">отом я без устали восторгалась им, его умом, красотой осанкой умением вести беседу. Семен Липкин, напротив, был очень грустен и, наконец, тихо сказал: «А я очень расстроен от встречи с Борисом Пастернаком. Ведь в каждом мужчине живет тот мальчишка с исцарапанными коленками, а в каждой женщине – та девчонка с косичками. </w:t>
      </w:r>
      <w:proofErr w:type="gramStart"/>
      <w:r>
        <w:rPr>
          <w:rStyle w:val="c1"/>
          <w:color w:val="000000"/>
          <w:sz w:val="28"/>
          <w:szCs w:val="28"/>
        </w:rPr>
        <w:t xml:space="preserve">Я увидел, что мальчишка в нем умер, а для поэта это – равносильно смерти» Так вот во мне до сих живет та девчонка со смешными косичками, которая готова вскарабкаться на вершину </w:t>
      </w:r>
      <w:proofErr w:type="spellStart"/>
      <w:r>
        <w:rPr>
          <w:rStyle w:val="c1"/>
          <w:color w:val="000000"/>
          <w:sz w:val="28"/>
          <w:szCs w:val="28"/>
        </w:rPr>
        <w:t>Акаро</w:t>
      </w:r>
      <w:proofErr w:type="spellEnd"/>
      <w:r>
        <w:rPr>
          <w:rStyle w:val="c1"/>
          <w:color w:val="000000"/>
          <w:sz w:val="28"/>
          <w:szCs w:val="28"/>
        </w:rPr>
        <w:t>, чтобы увидеть восход солнца и радугу, сотканную из частичек рассеивающего утреннего тумана.</w:t>
      </w:r>
      <w:proofErr w:type="gramEnd"/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6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«Радугу раздаю»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помню сказок вовсе,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Забыла их давно.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Взрослеет на колосьях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Молочное зерно.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дождик, словно жемчуг,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нитке разрывается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мне в подол, как жемчуг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Рассыпанный, ссыпается.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Писательница:</w:t>
      </w:r>
      <w:r>
        <w:rPr>
          <w:rStyle w:val="c1"/>
          <w:color w:val="000000"/>
          <w:sz w:val="28"/>
          <w:szCs w:val="28"/>
        </w:rPr>
        <w:t> Вернусь к радуге.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Говорят, что через каждый цвет радуги должен пройти человек в своей жизни. Если он впитает в себя эти семь чудес, то никогда не собьется с пути. Каждый из семи цветов скрывает в себе характерные черты, те, что родители, школа должны развивать в ребенке. Красный – трудолюбие, оранжевый – вера в жизнь, что она прекрасна, что должен прибавить к ней частицу красоты. Желтый – ненависть к врагу, который нарушает мир твоего очага, зеленый – это умение дружить и ценить эту дружбу. Голубой – любовь, которая движет миром, </w:t>
      </w:r>
      <w:proofErr w:type="gramStart"/>
      <w:r>
        <w:rPr>
          <w:rStyle w:val="c1"/>
          <w:color w:val="000000"/>
          <w:sz w:val="28"/>
          <w:szCs w:val="28"/>
        </w:rPr>
        <w:t>синий</w:t>
      </w:r>
      <w:proofErr w:type="gramEnd"/>
      <w:r>
        <w:rPr>
          <w:rStyle w:val="c1"/>
          <w:color w:val="000000"/>
          <w:sz w:val="28"/>
          <w:szCs w:val="28"/>
        </w:rPr>
        <w:t xml:space="preserve"> – мужество, без которого жизнь становится никчемной. Фиолетовый – это патриотизм, умение защищать свою Отчизну. И если все эти черты характера есть у человека, то над ним всегда радужное сияние, что поднимается из сердца.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Ночами я мечтала, как впитать все семь чудес в свою кровь. И мысленно видела над собою радужное сияние, что поднималось из моего сердца.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2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1962 году, после окончания института Фазу </w:t>
      </w:r>
      <w:proofErr w:type="spellStart"/>
      <w:r>
        <w:rPr>
          <w:rStyle w:val="c1"/>
          <w:color w:val="000000"/>
          <w:sz w:val="28"/>
          <w:szCs w:val="28"/>
        </w:rPr>
        <w:t>Гамзатовна</w:t>
      </w:r>
      <w:proofErr w:type="spellEnd"/>
      <w:r>
        <w:rPr>
          <w:rStyle w:val="c1"/>
          <w:color w:val="000000"/>
          <w:sz w:val="28"/>
          <w:szCs w:val="28"/>
        </w:rPr>
        <w:t xml:space="preserve"> Алиева </w:t>
      </w:r>
      <w:proofErr w:type="spellStart"/>
      <w:r>
        <w:rPr>
          <w:rStyle w:val="c1"/>
          <w:color w:val="000000"/>
          <w:sz w:val="28"/>
          <w:szCs w:val="28"/>
        </w:rPr>
        <w:t>возращается</w:t>
      </w:r>
      <w:proofErr w:type="spellEnd"/>
      <w:r>
        <w:rPr>
          <w:rStyle w:val="c1"/>
          <w:color w:val="000000"/>
          <w:sz w:val="28"/>
          <w:szCs w:val="28"/>
        </w:rPr>
        <w:t xml:space="preserve"> на родину и довольно длительное время проработала редактором Дагестанского издательства, а позже перешла на должность главного редактора журнала «Женщины Дагестана». Помимо основной литературно – издательской деятельности, Фазу </w:t>
      </w:r>
      <w:proofErr w:type="spellStart"/>
      <w:r>
        <w:rPr>
          <w:rStyle w:val="c1"/>
          <w:color w:val="000000"/>
          <w:sz w:val="28"/>
          <w:szCs w:val="28"/>
        </w:rPr>
        <w:t>Гамзатовна</w:t>
      </w:r>
      <w:proofErr w:type="spellEnd"/>
      <w:r>
        <w:rPr>
          <w:rStyle w:val="c1"/>
          <w:color w:val="000000"/>
          <w:sz w:val="28"/>
          <w:szCs w:val="28"/>
        </w:rPr>
        <w:t xml:space="preserve"> немало внимания уделяла и социальному положению женщин Дагестана, посредством критических статей в периодических изданиях и строк своих </w:t>
      </w:r>
      <w:r>
        <w:rPr>
          <w:rStyle w:val="c1"/>
          <w:color w:val="000000"/>
          <w:sz w:val="28"/>
          <w:szCs w:val="28"/>
        </w:rPr>
        <w:lastRenderedPageBreak/>
        <w:t>стихотворении. С 1994 года возглавляет Союз женщин Дагестана, а затем до 2006 года войдет в работу Общественной палаты. Член Союза писателей.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7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так пишу свои стихи,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будто города, селенья,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Леса, моря, материки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Планета – ждут их появленья.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будто бы они нужны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людям, как мечта о звездах,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солнца луч, как свет луны,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плеск волны, как свежий воздух.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Танец (аварский)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1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1971года - председатель Дагестанского комитета защиты мира и отделения Советского фонда Мира Дагестана, член Всемирного совета Мира. Награждена орденами Знак Почета и двумя орденами Дружбы Народов, орденом Святого апостола Андрея Первозванного (2002); удостоена золотой медали Советского фонда мира, медали «Борца за мир» Советского комитета защиты мира, а также почетных наград ряда зарубежных стран. Народная поэтесса Дагестана.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так кратко можно изложить ее биографию. Да, много званий, много наград. Но разве суть только в этом, «Мое сердце всегда болит за всех. Вся моя жизнь – борьба с собой и с несправедливостью», так говорит Фазу Алиева. Она – председатель Союза женщин Республики Дагестан, академик Национальной академии наук Дагестана, Академик Международной академии по культурным связям.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Фазу </w:t>
      </w:r>
      <w:proofErr w:type="spellStart"/>
      <w:r>
        <w:rPr>
          <w:rStyle w:val="c1"/>
          <w:color w:val="000000"/>
          <w:sz w:val="28"/>
          <w:szCs w:val="28"/>
        </w:rPr>
        <w:t>Гамзатовна</w:t>
      </w:r>
      <w:proofErr w:type="spellEnd"/>
      <w:r>
        <w:rPr>
          <w:rStyle w:val="c1"/>
          <w:color w:val="000000"/>
          <w:sz w:val="28"/>
          <w:szCs w:val="28"/>
        </w:rPr>
        <w:t xml:space="preserve"> Алиева первая женщина в СССР, получившая звание народной поэтессы в молодом возрасте, в 33 года и первая дагестанка, чье имя вошло в Книгу выдающихся женщин мира.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8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нахожусь в стане любви,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стране невиданного чуда,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Меня отсюда не зови,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не хочу уйти отсюда!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знаешь ты, с каким трудом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Страну я эту обретала.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Пленившись лаской и добром,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Ларцом</w:t>
      </w:r>
      <w:proofErr w:type="gramEnd"/>
      <w:r>
        <w:rPr>
          <w:rStyle w:val="c1"/>
          <w:color w:val="000000"/>
          <w:sz w:val="28"/>
          <w:szCs w:val="28"/>
        </w:rPr>
        <w:t xml:space="preserve"> раскрытым сердце стало!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прояснились небеса!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Туман рассеялся повсюду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Иду, слегка прикрыв глаза,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Иду, сама подобна чуду.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Растения на всем пути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Полны высокого призванья.</w:t>
      </w:r>
      <w:proofErr w:type="gramEnd"/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О, мой любимый, погоди,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прерывай очарованья!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Вступление учителя о горах (слайд) легенда о языках.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Чтец 9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Ах</w:t>
      </w:r>
      <w:proofErr w:type="gramEnd"/>
      <w:r>
        <w:rPr>
          <w:rStyle w:val="c1"/>
          <w:color w:val="000000"/>
          <w:sz w:val="28"/>
          <w:szCs w:val="28"/>
        </w:rPr>
        <w:t xml:space="preserve"> горы, горы!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не просто горы,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знак преодоления невзгод.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скалы, устрашающие взоры,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просто скалы, - стойкости оплот.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Горжусь я славой моего народа,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он, сказать по совести, всего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древе человеческого рода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Чуть видимая веточка его.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10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горы ли бесстрашию учили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мудрости его из года в год,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камни вековые – не они ли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Терпеньем одарили мой народ?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речки, что текли по горным склонам,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одну реку сливаясь меж собой,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Ему повелевали быть сплоченным,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вступал он с недругами в бой.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11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Наветы презирать и пустословье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лихолетье смолоду уметь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Сражаться до последней капли крови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формуле: победа или смерть.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жить свободно на земле свободной,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коль отнимут волю, то тогда,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Простясь</w:t>
      </w:r>
      <w:proofErr w:type="spellEnd"/>
      <w:r>
        <w:rPr>
          <w:rStyle w:val="c1"/>
          <w:color w:val="000000"/>
          <w:sz w:val="28"/>
          <w:szCs w:val="28"/>
        </w:rPr>
        <w:t xml:space="preserve"> с землей в печали неисходной,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лица земли исчезнуть без следа.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2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Главный редактор газеты «Московский литератор», назвал Фазу Алиеву звездой Российской поэзии. Она была награждена почетной «Золотой есенинской медалью», «Орденом </w:t>
      </w:r>
      <w:proofErr w:type="spellStart"/>
      <w:r>
        <w:rPr>
          <w:rStyle w:val="c1"/>
          <w:color w:val="000000"/>
          <w:sz w:val="28"/>
          <w:szCs w:val="28"/>
        </w:rPr>
        <w:t>М.Ю.Лермонтова</w:t>
      </w:r>
      <w:proofErr w:type="spellEnd"/>
      <w:r>
        <w:rPr>
          <w:rStyle w:val="c1"/>
          <w:color w:val="000000"/>
          <w:sz w:val="28"/>
          <w:szCs w:val="28"/>
        </w:rPr>
        <w:t>» и дипломом литературно – общественной премии «Герой нашего времени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библиотекарь вступление о поэме.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«Восемнадцатая весна» посвящена подвигу молодого воина из Цуриба Ахмеда </w:t>
      </w:r>
      <w:proofErr w:type="spellStart"/>
      <w:r>
        <w:rPr>
          <w:rStyle w:val="c1"/>
          <w:color w:val="000000"/>
          <w:sz w:val="28"/>
          <w:szCs w:val="28"/>
        </w:rPr>
        <w:t>Албулмажидова</w:t>
      </w:r>
      <w:proofErr w:type="spellEnd"/>
      <w:r>
        <w:rPr>
          <w:rStyle w:val="c1"/>
          <w:color w:val="000000"/>
          <w:sz w:val="28"/>
          <w:szCs w:val="28"/>
        </w:rPr>
        <w:t>, погибшего в городе Николаеве. Несмотря на эпическую основу, традиционный сюжет, поэма больше, нежели описания жизни и подвига героя, привлекает эмоциональностью лирических отступлений.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12 (слайд о войне)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Отрывок из поэмы «Восемнадцатая </w:t>
      </w:r>
      <w:proofErr w:type="spellStart"/>
      <w:r>
        <w:rPr>
          <w:rStyle w:val="c1"/>
          <w:color w:val="000000"/>
          <w:sz w:val="28"/>
          <w:szCs w:val="28"/>
        </w:rPr>
        <w:t>весна</w:t>
      </w:r>
      <w:proofErr w:type="gramStart"/>
      <w:r>
        <w:rPr>
          <w:rStyle w:val="c1"/>
          <w:color w:val="000000"/>
          <w:sz w:val="28"/>
          <w:szCs w:val="28"/>
        </w:rPr>
        <w:t>»Т</w:t>
      </w:r>
      <w:proofErr w:type="gramEnd"/>
      <w:r>
        <w:rPr>
          <w:rStyle w:val="c1"/>
          <w:color w:val="000000"/>
          <w:sz w:val="28"/>
          <w:szCs w:val="28"/>
        </w:rPr>
        <w:t>ема</w:t>
      </w:r>
      <w:proofErr w:type="spellEnd"/>
      <w:r>
        <w:rPr>
          <w:rStyle w:val="c1"/>
          <w:color w:val="000000"/>
          <w:sz w:val="28"/>
          <w:szCs w:val="28"/>
        </w:rPr>
        <w:t xml:space="preserve"> войны в стихах и прозе Фазу Алиевой»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О, сколько было подвигов на свете!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Они уже в преданья отошли.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уст в уста их повторяют дети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всех материках большой земли.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будут повторять из уст в уста.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в каждом этом подвиге – </w:t>
      </w:r>
      <w:proofErr w:type="gramStart"/>
      <w:r>
        <w:rPr>
          <w:rStyle w:val="c1"/>
          <w:color w:val="000000"/>
          <w:sz w:val="28"/>
          <w:szCs w:val="28"/>
        </w:rPr>
        <w:t>незрима</w:t>
      </w:r>
      <w:proofErr w:type="gramEnd"/>
      <w:r>
        <w:rPr>
          <w:rStyle w:val="c1"/>
          <w:color w:val="000000"/>
          <w:sz w:val="28"/>
          <w:szCs w:val="28"/>
        </w:rPr>
        <w:t xml:space="preserve">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Своя и глубина, и высота,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красота своя неповторима.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из того, что мы вершим пока,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Солдатский подвиг я считаю высшим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</w:t>
      </w:r>
      <w:proofErr w:type="gramStart"/>
      <w:r>
        <w:rPr>
          <w:rStyle w:val="c1"/>
          <w:color w:val="000000"/>
          <w:sz w:val="28"/>
          <w:szCs w:val="28"/>
        </w:rPr>
        <w:t>самым</w:t>
      </w:r>
      <w:proofErr w:type="gramEnd"/>
      <w:r>
        <w:rPr>
          <w:rStyle w:val="c1"/>
          <w:color w:val="000000"/>
          <w:sz w:val="28"/>
          <w:szCs w:val="28"/>
        </w:rPr>
        <w:t xml:space="preserve"> бескорыстным на века.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13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Отрывок из поэмы «Вечный огонь»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Золотом, буквами, строчками в ряд,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Клятвой над всею Москвой: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«Имя твое неизвестно, солдат.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Подвиг бессмертен твой».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Слушай, Земля,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ж ты молчишь?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Ныне в тебе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во мне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Спит мой мальчишка,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Лежит мой малыш,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Рухнувший</w:t>
      </w:r>
      <w:proofErr w:type="gramEnd"/>
      <w:r>
        <w:rPr>
          <w:rStyle w:val="c1"/>
          <w:color w:val="000000"/>
          <w:sz w:val="28"/>
          <w:szCs w:val="28"/>
        </w:rPr>
        <w:t xml:space="preserve"> на войне.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Журавли </w:t>
      </w:r>
      <w:proofErr w:type="spellStart"/>
      <w:r>
        <w:rPr>
          <w:rStyle w:val="c1"/>
          <w:color w:val="000000"/>
          <w:sz w:val="28"/>
          <w:szCs w:val="28"/>
        </w:rPr>
        <w:t>Р.Гамзатова</w:t>
      </w:r>
      <w:proofErr w:type="spellEnd"/>
      <w:r>
        <w:rPr>
          <w:rStyle w:val="c1"/>
          <w:color w:val="000000"/>
          <w:sz w:val="28"/>
          <w:szCs w:val="28"/>
        </w:rPr>
        <w:t xml:space="preserve"> (видео)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Ученик 5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поэме «Вечный огонь» Фазу Алиева поставила перед собою более сложную творческую задачу – задачу перевоплощения. Поэма написана от имени пожилой женщины, горянки, потерявшей на войне сына и не знающей, где его могила, - от имени матери безымянного солдата. Детство Фазу Алиевой омрачено войною. Невозможно забыть это время.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Чтец 14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совсем девчуркой я была,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тяжелые чужие сапоги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порог страны,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Незваные, шагнули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в пыль </w:t>
      </w:r>
      <w:proofErr w:type="spellStart"/>
      <w:r>
        <w:rPr>
          <w:rStyle w:val="c1"/>
          <w:color w:val="000000"/>
          <w:sz w:val="28"/>
          <w:szCs w:val="28"/>
        </w:rPr>
        <w:t>впечатались</w:t>
      </w:r>
      <w:proofErr w:type="spellEnd"/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Дорог ее горящих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Колес и гусениц чужая сталь, -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Нагрянула война…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Ученик 6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здесь, в горах Дагестана, война опустошительным пожаром прошла по аулам, и здесь скосила она своею страшною косой зрелый цвет мужского населения, а на плечи стариков и детей возложила неизмеримые тяготы крестьянского труда за тех, кто ушел на фронт защищать отечество.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1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Общенародная судьба для каждого человека и для совсем юных граждан тоже была испытанием на верность, на верность родине, на человеческую солидарность. И в </w:t>
      </w:r>
      <w:r>
        <w:rPr>
          <w:rStyle w:val="c1"/>
          <w:color w:val="000000"/>
          <w:sz w:val="28"/>
          <w:szCs w:val="28"/>
        </w:rPr>
        <w:lastRenderedPageBreak/>
        <w:t>силу вступили традиции. Вот одна из них, «Если в очаге у одного лишь горца еще хранится искорка огня, она из ночи в ночь из очага в очаг передается».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Таков </w:t>
      </w:r>
      <w:proofErr w:type="gramStart"/>
      <w:r>
        <w:rPr>
          <w:rStyle w:val="c1"/>
          <w:color w:val="000000"/>
          <w:sz w:val="28"/>
          <w:szCs w:val="28"/>
        </w:rPr>
        <w:t>неписанный</w:t>
      </w:r>
      <w:proofErr w:type="gramEnd"/>
      <w:r>
        <w:rPr>
          <w:rStyle w:val="c1"/>
          <w:color w:val="000000"/>
          <w:sz w:val="28"/>
          <w:szCs w:val="28"/>
        </w:rPr>
        <w:t xml:space="preserve"> закон гор, такова традиция человечности. Именно такие традиции составляют нерушимый народный кодекс чести, который оберегается поколениями, воспитывал в людях волю и мужество, доброту и благородство, уважение к старшим и любовь к отечеству. Закон гор – это законы чести, и один из них, наиглавнейший, обязывает человека защищать свою родину, свой очаг, свою семью от враждебных посягательств со стороны.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2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как истинная горянка, Фазу (имя это в переводе означает «жар – птица») с мерою того горестного, но и великого времени, мерою тех страданий и подвигов, в которых выявились самые сильные, самые благородные черты нашего народа, - с этой мерой она подходит к прозе, к опыту своей жизни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омментарии к произведениям о войне, выступление преподавателя)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 1</w:t>
      </w:r>
    </w:p>
    <w:p w:rsidR="00042A5A" w:rsidRDefault="00042A5A" w:rsidP="00042A5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Фазу </w:t>
      </w:r>
      <w:proofErr w:type="spellStart"/>
      <w:r>
        <w:rPr>
          <w:rStyle w:val="c1"/>
          <w:color w:val="000000"/>
          <w:sz w:val="28"/>
          <w:szCs w:val="28"/>
        </w:rPr>
        <w:t>Гамзатовну</w:t>
      </w:r>
      <w:proofErr w:type="spellEnd"/>
      <w:r>
        <w:rPr>
          <w:rStyle w:val="c1"/>
          <w:color w:val="000000"/>
          <w:sz w:val="28"/>
          <w:szCs w:val="28"/>
        </w:rPr>
        <w:t xml:space="preserve"> знают и любят как яркого поэта, самобытного писателя, публициста, гражданина, патриота Дагестана. Ее читательская аудитория вашей стране и за рубежом огромна. Ее книги издаются на аварском и русском языках, переведены почти на 70 языков мира. Одно лишь перечисление всех ее поэтических, прозаических книг, статей, выступлений, переводов на разные языки мира перевалило за тысячу. 1668 единиц хранения – наверно, это говорит о многом. Когда у нее спросили, когда Вы успеваете все писать, она просто отвечает: «Надо очень любить себя, жизнь и Родину! Вот и весь мой секрет».</w:t>
      </w:r>
    </w:p>
    <w:p w:rsidR="00042A5A" w:rsidRDefault="00042A5A" w:rsidP="00042A5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одном из последних своих очерков Фазу Алиева писала: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«У замечательного русского поэта Василия Федорова есть такое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стихотворение: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Грозит, враждуя, крона кроне,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Шумит, оспаривая высь.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 между тем в земле их корни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а, корни наши переплелись слишком тесно,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 просто так не разъединить.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 единый многонациональный дагестанский  народ, всегда, во все века славившийся своим мужеством,  своей мудростью, своей гордостью, своим дружелюбием. Давайте же возродим все эти качества и укрепим их в своих благих деяниях </w:t>
      </w:r>
      <w:proofErr w:type="gramStart"/>
      <w:r>
        <w:rPr>
          <w:rStyle w:val="c1"/>
          <w:color w:val="000000"/>
          <w:sz w:val="28"/>
          <w:szCs w:val="28"/>
        </w:rPr>
        <w:t>во</w:t>
      </w:r>
      <w:proofErr w:type="gramEnd"/>
      <w:r>
        <w:rPr>
          <w:rStyle w:val="c1"/>
          <w:color w:val="000000"/>
          <w:sz w:val="28"/>
          <w:szCs w:val="28"/>
        </w:rPr>
        <w:t>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имя процветания родного Дагестана и великой России».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Хочется, чтобы эти великие слова великой женщины </w:t>
      </w:r>
      <w:proofErr w:type="gramStart"/>
      <w:r>
        <w:rPr>
          <w:rStyle w:val="c1"/>
          <w:color w:val="000000"/>
          <w:sz w:val="28"/>
          <w:szCs w:val="28"/>
        </w:rPr>
        <w:t>были</w:t>
      </w:r>
      <w:proofErr w:type="gramEnd"/>
      <w:r>
        <w:rPr>
          <w:rStyle w:val="c1"/>
          <w:color w:val="000000"/>
          <w:sz w:val="28"/>
          <w:szCs w:val="28"/>
        </w:rPr>
        <w:t> наконец </w:t>
      </w:r>
    </w:p>
    <w:p w:rsidR="00042A5A" w:rsidRDefault="00042A5A" w:rsidP="00042A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услышаны!</w:t>
      </w:r>
    </w:p>
    <w:p w:rsidR="002E2A03" w:rsidRDefault="002E2A03"/>
    <w:p w:rsidR="004B7EE2" w:rsidRDefault="004B7EE2"/>
    <w:p w:rsidR="004B7EE2" w:rsidRDefault="004B7EE2"/>
    <w:p w:rsidR="004B7EE2" w:rsidRDefault="004B7EE2"/>
    <w:p w:rsidR="004B7EE2" w:rsidRDefault="004B7EE2"/>
    <w:p w:rsidR="004B7EE2" w:rsidRPr="004B7EE2" w:rsidRDefault="004B7EE2">
      <w:pPr>
        <w:rPr>
          <w:rFonts w:ascii="Times New Roman" w:hAnsi="Times New Roman" w:cs="Times New Roman"/>
          <w:sz w:val="32"/>
        </w:rPr>
      </w:pPr>
      <w:r w:rsidRPr="004B7EE2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</w:t>
      </w:r>
      <w:r w:rsidRPr="004B7EE2">
        <w:rPr>
          <w:rFonts w:ascii="Times New Roman" w:hAnsi="Times New Roman" w:cs="Times New Roman"/>
          <w:sz w:val="32"/>
        </w:rPr>
        <w:t xml:space="preserve">  МКОУ «Совхозная СОШ» </w:t>
      </w:r>
    </w:p>
    <w:p w:rsidR="004B7EE2" w:rsidRDefault="004B7EE2" w:rsidP="004B7EE2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00000"/>
          <w:sz w:val="96"/>
          <w:szCs w:val="28"/>
        </w:rPr>
      </w:pPr>
    </w:p>
    <w:p w:rsidR="004B7EE2" w:rsidRDefault="004B7EE2" w:rsidP="004B7EE2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00000"/>
          <w:sz w:val="96"/>
          <w:szCs w:val="28"/>
        </w:rPr>
      </w:pPr>
    </w:p>
    <w:p w:rsidR="004B7EE2" w:rsidRPr="004B7EE2" w:rsidRDefault="004B7EE2" w:rsidP="004B7EE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22"/>
        </w:rPr>
      </w:pPr>
      <w:bookmarkStart w:id="0" w:name="_GoBack"/>
      <w:bookmarkEnd w:id="0"/>
      <w:r w:rsidRPr="004B7EE2">
        <w:rPr>
          <w:rStyle w:val="c2"/>
          <w:b/>
          <w:bCs/>
          <w:color w:val="C00000"/>
          <w:sz w:val="96"/>
          <w:szCs w:val="28"/>
        </w:rPr>
        <w:t>«Талисман страны гор»</w:t>
      </w:r>
    </w:p>
    <w:p w:rsidR="004B7EE2" w:rsidRPr="004B7EE2" w:rsidRDefault="004B7EE2" w:rsidP="004B7EE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22"/>
        </w:rPr>
      </w:pPr>
      <w:r w:rsidRPr="004B7EE2">
        <w:rPr>
          <w:rStyle w:val="c2"/>
          <w:b/>
          <w:bCs/>
          <w:color w:val="C00000"/>
          <w:sz w:val="96"/>
          <w:szCs w:val="28"/>
        </w:rPr>
        <w:t>к 90-летию поэтессы Фазу Алиевой   </w:t>
      </w:r>
    </w:p>
    <w:p w:rsidR="004B7EE2" w:rsidRDefault="004B7EE2">
      <w:pPr>
        <w:rPr>
          <w:rFonts w:ascii="Times New Roman" w:hAnsi="Times New Roman" w:cs="Times New Roman"/>
        </w:rPr>
      </w:pPr>
      <w:r w:rsidRPr="004B7EE2">
        <w:rPr>
          <w:rFonts w:ascii="Times New Roman" w:hAnsi="Times New Roman" w:cs="Times New Roman"/>
        </w:rPr>
        <w:t xml:space="preserve"> </w:t>
      </w: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Default="004B7EE2">
      <w:pPr>
        <w:rPr>
          <w:rFonts w:ascii="Times New Roman" w:hAnsi="Times New Roman" w:cs="Times New Roman"/>
        </w:rPr>
      </w:pPr>
    </w:p>
    <w:p w:rsidR="004B7EE2" w:rsidRPr="004B7EE2" w:rsidRDefault="004B7EE2">
      <w:pPr>
        <w:rPr>
          <w:rFonts w:ascii="Times New Roman" w:hAnsi="Times New Roman" w:cs="Times New Roman"/>
          <w:sz w:val="24"/>
        </w:rPr>
      </w:pPr>
      <w:r w:rsidRPr="004B7EE2">
        <w:rPr>
          <w:rFonts w:ascii="Times New Roman" w:hAnsi="Times New Roman" w:cs="Times New Roman"/>
          <w:color w:val="FF0000"/>
          <w:sz w:val="32"/>
        </w:rPr>
        <w:t xml:space="preserve">Учитель: </w:t>
      </w:r>
      <w:r w:rsidRPr="004B7EE2">
        <w:rPr>
          <w:rFonts w:ascii="Times New Roman" w:hAnsi="Times New Roman" w:cs="Times New Roman"/>
          <w:sz w:val="32"/>
        </w:rPr>
        <w:t xml:space="preserve">Магомедова </w:t>
      </w:r>
      <w:proofErr w:type="spellStart"/>
      <w:r w:rsidRPr="004B7EE2">
        <w:rPr>
          <w:rFonts w:ascii="Times New Roman" w:hAnsi="Times New Roman" w:cs="Times New Roman"/>
          <w:sz w:val="32"/>
        </w:rPr>
        <w:t>Патимат</w:t>
      </w:r>
      <w:proofErr w:type="spellEnd"/>
      <w:r w:rsidRPr="004B7EE2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B7EE2">
        <w:rPr>
          <w:rFonts w:ascii="Times New Roman" w:hAnsi="Times New Roman" w:cs="Times New Roman"/>
          <w:sz w:val="32"/>
        </w:rPr>
        <w:t>Абдулпатаховна</w:t>
      </w:r>
      <w:proofErr w:type="spellEnd"/>
      <w:r w:rsidRPr="004B7EE2">
        <w:rPr>
          <w:rFonts w:ascii="Times New Roman" w:hAnsi="Times New Roman" w:cs="Times New Roman"/>
          <w:sz w:val="32"/>
        </w:rPr>
        <w:t>.</w:t>
      </w:r>
    </w:p>
    <w:sectPr w:rsidR="004B7EE2" w:rsidRPr="004B7EE2" w:rsidSect="004B7EE2">
      <w:pgSz w:w="11906" w:h="16838"/>
      <w:pgMar w:top="1134" w:right="850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5A"/>
    <w:rsid w:val="00042A5A"/>
    <w:rsid w:val="002E2A03"/>
    <w:rsid w:val="004B7EE2"/>
    <w:rsid w:val="00705142"/>
    <w:rsid w:val="00F5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2A5A"/>
  </w:style>
  <w:style w:type="paragraph" w:customStyle="1" w:styleId="c9">
    <w:name w:val="c9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2A5A"/>
  </w:style>
  <w:style w:type="character" w:customStyle="1" w:styleId="c6">
    <w:name w:val="c6"/>
    <w:basedOn w:val="a0"/>
    <w:rsid w:val="00042A5A"/>
  </w:style>
  <w:style w:type="paragraph" w:customStyle="1" w:styleId="c10">
    <w:name w:val="c10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2A5A"/>
  </w:style>
  <w:style w:type="paragraph" w:customStyle="1" w:styleId="c0">
    <w:name w:val="c0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42A5A"/>
  </w:style>
  <w:style w:type="character" w:customStyle="1" w:styleId="c5">
    <w:name w:val="c5"/>
    <w:basedOn w:val="a0"/>
    <w:rsid w:val="00042A5A"/>
  </w:style>
  <w:style w:type="paragraph" w:customStyle="1" w:styleId="c14">
    <w:name w:val="c14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2A5A"/>
  </w:style>
  <w:style w:type="paragraph" w:customStyle="1" w:styleId="c9">
    <w:name w:val="c9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2A5A"/>
  </w:style>
  <w:style w:type="character" w:customStyle="1" w:styleId="c6">
    <w:name w:val="c6"/>
    <w:basedOn w:val="a0"/>
    <w:rsid w:val="00042A5A"/>
  </w:style>
  <w:style w:type="paragraph" w:customStyle="1" w:styleId="c10">
    <w:name w:val="c10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2A5A"/>
  </w:style>
  <w:style w:type="paragraph" w:customStyle="1" w:styleId="c0">
    <w:name w:val="c0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42A5A"/>
  </w:style>
  <w:style w:type="character" w:customStyle="1" w:styleId="c5">
    <w:name w:val="c5"/>
    <w:basedOn w:val="a0"/>
    <w:rsid w:val="00042A5A"/>
  </w:style>
  <w:style w:type="paragraph" w:customStyle="1" w:styleId="c14">
    <w:name w:val="c14"/>
    <w:basedOn w:val="a"/>
    <w:rsid w:val="0004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2839</Words>
  <Characters>16186</Characters>
  <Application>Microsoft Office Word</Application>
  <DocSecurity>0</DocSecurity>
  <Lines>134</Lines>
  <Paragraphs>37</Paragraphs>
  <ScaleCrop>false</ScaleCrop>
  <Company/>
  <LinksUpToDate>false</LinksUpToDate>
  <CharactersWithSpaces>18988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2022-11-18T05:03:00Z</dcterms:created>
  <dcterms:modified xsi:type="dcterms:W3CDTF">2022-12-30T07:18:00Z</dcterms:modified>
</cp:coreProperties>
</file>