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25"/>
        <w:tblW w:w="10127" w:type="dxa"/>
        <w:tblLook w:val="04A0"/>
      </w:tblPr>
      <w:tblGrid>
        <w:gridCol w:w="10127"/>
      </w:tblGrid>
      <w:tr w:rsidR="00DE23F9" w:rsidTr="00DE23F9">
        <w:trPr>
          <w:trHeight w:val="1568"/>
        </w:trPr>
        <w:tc>
          <w:tcPr>
            <w:tcW w:w="10127" w:type="dxa"/>
          </w:tcPr>
          <w:tbl>
            <w:tblPr>
              <w:tblpPr w:leftFromText="180" w:rightFromText="180" w:vertAnchor="text" w:horzAnchor="page" w:tblpX="6526"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tblGrid>
            <w:tr w:rsidR="00DE23F9">
              <w:trPr>
                <w:trHeight w:val="1368"/>
              </w:trPr>
              <w:tc>
                <w:tcPr>
                  <w:tcW w:w="3400" w:type="dxa"/>
                  <w:tcBorders>
                    <w:top w:val="nil"/>
                    <w:left w:val="nil"/>
                    <w:bottom w:val="nil"/>
                    <w:right w:val="nil"/>
                  </w:tcBorders>
                </w:tcPr>
                <w:p w:rsidR="00DE23F9" w:rsidRDefault="00DE23F9">
                  <w:pPr>
                    <w:tabs>
                      <w:tab w:val="left" w:pos="142"/>
                      <w:tab w:val="left" w:pos="851"/>
                      <w:tab w:val="left" w:pos="993"/>
                    </w:tabs>
                    <w:rPr>
                      <w:rFonts w:ascii="Monotype Corsiva" w:hAnsi="Monotype Corsiva"/>
                      <w:b/>
                      <w:color w:val="0070C0"/>
                      <w:sz w:val="20"/>
                    </w:rPr>
                  </w:pPr>
                  <w:r>
                    <w:rPr>
                      <w:rFonts w:ascii="Monotype Corsiva" w:hAnsi="Monotype Corsiva"/>
                      <w:b/>
                      <w:color w:val="0070C0"/>
                      <w:sz w:val="20"/>
                    </w:rPr>
                    <w:t xml:space="preserve">         «Утверждаю»</w:t>
                  </w:r>
                </w:p>
                <w:p w:rsidR="00DE23F9" w:rsidRDefault="00DE23F9">
                  <w:pPr>
                    <w:tabs>
                      <w:tab w:val="left" w:pos="142"/>
                      <w:tab w:val="left" w:pos="851"/>
                      <w:tab w:val="left" w:pos="993"/>
                    </w:tabs>
                    <w:ind w:left="540"/>
                    <w:rPr>
                      <w:rFonts w:ascii="Monotype Corsiva" w:hAnsi="Monotype Corsiva"/>
                      <w:b/>
                      <w:color w:val="0070C0"/>
                      <w:sz w:val="20"/>
                    </w:rPr>
                  </w:pPr>
                  <w:r>
                    <w:rPr>
                      <w:rFonts w:ascii="Monotype Corsiva" w:hAnsi="Monotype Corsiva"/>
                      <w:b/>
                      <w:color w:val="0070C0"/>
                      <w:sz w:val="20"/>
                    </w:rPr>
                    <w:t>Директор школы</w:t>
                  </w:r>
                </w:p>
                <w:p w:rsidR="00DE23F9" w:rsidRDefault="0084150E">
                  <w:pPr>
                    <w:tabs>
                      <w:tab w:val="left" w:pos="142"/>
                      <w:tab w:val="left" w:pos="851"/>
                      <w:tab w:val="left" w:pos="993"/>
                    </w:tabs>
                    <w:ind w:left="540"/>
                    <w:rPr>
                      <w:rFonts w:ascii="Monotype Corsiva" w:hAnsi="Monotype Corsiva"/>
                      <w:b/>
                      <w:color w:val="0070C0"/>
                      <w:sz w:val="20"/>
                    </w:rPr>
                  </w:pPr>
                  <w:proofErr w:type="spellStart"/>
                  <w:r>
                    <w:rPr>
                      <w:rFonts w:ascii="Monotype Corsiva" w:hAnsi="Monotype Corsiva"/>
                      <w:b/>
                      <w:color w:val="0070C0"/>
                      <w:sz w:val="20"/>
                    </w:rPr>
                    <w:t>________Магомедов</w:t>
                  </w:r>
                  <w:proofErr w:type="spellEnd"/>
                  <w:r>
                    <w:rPr>
                      <w:rFonts w:ascii="Monotype Corsiva" w:hAnsi="Monotype Corsiva"/>
                      <w:b/>
                      <w:color w:val="0070C0"/>
                      <w:sz w:val="20"/>
                    </w:rPr>
                    <w:t xml:space="preserve"> Б.З.</w:t>
                  </w:r>
                </w:p>
                <w:p w:rsidR="00DE23F9" w:rsidRDefault="0084150E">
                  <w:pPr>
                    <w:tabs>
                      <w:tab w:val="left" w:pos="142"/>
                      <w:tab w:val="left" w:pos="851"/>
                      <w:tab w:val="left" w:pos="993"/>
                    </w:tabs>
                    <w:ind w:left="540"/>
                    <w:rPr>
                      <w:rFonts w:ascii="Monotype Corsiva" w:hAnsi="Monotype Corsiva"/>
                      <w:b/>
                      <w:color w:val="0070C0"/>
                      <w:sz w:val="20"/>
                    </w:rPr>
                  </w:pPr>
                  <w:r>
                    <w:rPr>
                      <w:rFonts w:ascii="Monotype Corsiva" w:hAnsi="Monotype Corsiva"/>
                      <w:b/>
                      <w:color w:val="0070C0"/>
                      <w:sz w:val="20"/>
                    </w:rPr>
                    <w:t xml:space="preserve"> «__»______2018</w:t>
                  </w:r>
                  <w:r w:rsidR="00DE23F9">
                    <w:rPr>
                      <w:rFonts w:ascii="Monotype Corsiva" w:hAnsi="Monotype Corsiva"/>
                      <w:b/>
                      <w:color w:val="0070C0"/>
                      <w:sz w:val="20"/>
                    </w:rPr>
                    <w:t>г</w:t>
                  </w:r>
                </w:p>
                <w:p w:rsidR="00DE23F9" w:rsidRDefault="00DE23F9">
                  <w:pPr>
                    <w:tabs>
                      <w:tab w:val="left" w:pos="142"/>
                      <w:tab w:val="left" w:pos="851"/>
                      <w:tab w:val="left" w:pos="993"/>
                    </w:tabs>
                    <w:spacing w:line="312" w:lineRule="auto"/>
                    <w:rPr>
                      <w:rFonts w:ascii="Monotype Corsiva" w:hAnsi="Monotype Corsiva"/>
                      <w:b/>
                      <w:color w:val="0070C0"/>
                      <w:sz w:val="20"/>
                    </w:rPr>
                  </w:pPr>
                </w:p>
              </w:tc>
            </w:tr>
          </w:tbl>
          <w:p w:rsidR="00DE23F9" w:rsidRDefault="00DE23F9">
            <w:pPr>
              <w:tabs>
                <w:tab w:val="left" w:pos="142"/>
                <w:tab w:val="left" w:pos="851"/>
                <w:tab w:val="left" w:pos="993"/>
              </w:tabs>
              <w:rPr>
                <w:rFonts w:ascii="Monotype Corsiva" w:hAnsi="Monotype Corsiva"/>
                <w:b/>
                <w:color w:val="0070C0"/>
                <w:sz w:val="20"/>
                <w:szCs w:val="32"/>
              </w:rPr>
            </w:pPr>
            <w:proofErr w:type="gramStart"/>
            <w:r>
              <w:rPr>
                <w:rFonts w:ascii="Monotype Corsiva" w:hAnsi="Monotype Corsiva"/>
                <w:b/>
                <w:color w:val="0070C0"/>
                <w:sz w:val="20"/>
                <w:szCs w:val="32"/>
              </w:rPr>
              <w:t>Принята</w:t>
            </w:r>
            <w:proofErr w:type="gramEnd"/>
          </w:p>
          <w:p w:rsidR="00DE23F9" w:rsidRDefault="00DE23F9">
            <w:pPr>
              <w:tabs>
                <w:tab w:val="left" w:pos="142"/>
                <w:tab w:val="left" w:pos="851"/>
                <w:tab w:val="left" w:pos="993"/>
              </w:tabs>
              <w:rPr>
                <w:rFonts w:ascii="Monotype Corsiva" w:hAnsi="Monotype Corsiva"/>
                <w:b/>
                <w:color w:val="0070C0"/>
                <w:sz w:val="20"/>
                <w:szCs w:val="32"/>
              </w:rPr>
            </w:pPr>
            <w:r>
              <w:rPr>
                <w:rFonts w:ascii="Monotype Corsiva" w:hAnsi="Monotype Corsiva"/>
                <w:b/>
                <w:color w:val="0070C0"/>
                <w:sz w:val="20"/>
                <w:szCs w:val="32"/>
              </w:rPr>
              <w:t>на педагогическом совете</w:t>
            </w:r>
          </w:p>
          <w:p w:rsidR="00DE23F9" w:rsidRDefault="00DE23F9">
            <w:pPr>
              <w:tabs>
                <w:tab w:val="left" w:pos="142"/>
                <w:tab w:val="left" w:pos="851"/>
                <w:tab w:val="left" w:pos="993"/>
              </w:tabs>
              <w:rPr>
                <w:rFonts w:ascii="Monotype Corsiva" w:hAnsi="Monotype Corsiva"/>
                <w:b/>
                <w:color w:val="0070C0"/>
                <w:sz w:val="20"/>
                <w:szCs w:val="32"/>
              </w:rPr>
            </w:pPr>
            <w:r>
              <w:rPr>
                <w:rFonts w:ascii="Monotype Corsiva" w:hAnsi="Monotype Corsiva"/>
                <w:b/>
                <w:color w:val="0070C0"/>
                <w:sz w:val="20"/>
                <w:szCs w:val="32"/>
              </w:rPr>
              <w:t>МКОУ «Совхозная СОШ»</w:t>
            </w:r>
          </w:p>
          <w:p w:rsidR="00DE23F9" w:rsidRDefault="00DE23F9">
            <w:pPr>
              <w:tabs>
                <w:tab w:val="left" w:pos="142"/>
                <w:tab w:val="left" w:pos="851"/>
                <w:tab w:val="left" w:pos="993"/>
              </w:tabs>
              <w:rPr>
                <w:rFonts w:ascii="Monotype Corsiva" w:hAnsi="Monotype Corsiva"/>
                <w:b/>
                <w:color w:val="0070C0"/>
                <w:sz w:val="20"/>
                <w:szCs w:val="32"/>
              </w:rPr>
            </w:pPr>
            <w:r>
              <w:rPr>
                <w:rFonts w:ascii="Monotype Corsiva" w:hAnsi="Monotype Corsiva"/>
                <w:b/>
                <w:color w:val="0070C0"/>
                <w:sz w:val="20"/>
                <w:szCs w:val="32"/>
              </w:rPr>
              <w:t>протокол № ____</w:t>
            </w:r>
          </w:p>
          <w:p w:rsidR="00DE23F9" w:rsidRDefault="0084150E">
            <w:pPr>
              <w:tabs>
                <w:tab w:val="left" w:pos="142"/>
                <w:tab w:val="left" w:pos="851"/>
                <w:tab w:val="left" w:pos="993"/>
              </w:tabs>
              <w:rPr>
                <w:rFonts w:ascii="Monotype Corsiva" w:hAnsi="Monotype Corsiva"/>
                <w:b/>
                <w:color w:val="0070C0"/>
                <w:sz w:val="20"/>
              </w:rPr>
            </w:pPr>
            <w:r>
              <w:rPr>
                <w:rFonts w:ascii="Monotype Corsiva" w:hAnsi="Monotype Corsiva"/>
                <w:b/>
                <w:color w:val="0070C0"/>
                <w:sz w:val="20"/>
              </w:rPr>
              <w:t>«____»_________ 2018</w:t>
            </w:r>
            <w:r w:rsidR="007A5832">
              <w:rPr>
                <w:rFonts w:ascii="Monotype Corsiva" w:hAnsi="Monotype Corsiva"/>
                <w:b/>
                <w:color w:val="0070C0"/>
                <w:sz w:val="20"/>
              </w:rPr>
              <w:t>г</w:t>
            </w:r>
            <w:r w:rsidR="00DE23F9">
              <w:rPr>
                <w:rFonts w:ascii="Monotype Corsiva" w:hAnsi="Monotype Corsiva"/>
                <w:b/>
                <w:color w:val="0070C0"/>
                <w:sz w:val="20"/>
              </w:rPr>
              <w:t xml:space="preserve">                        </w:t>
            </w:r>
          </w:p>
          <w:p w:rsidR="00DE23F9" w:rsidRDefault="00DE23F9">
            <w:pPr>
              <w:tabs>
                <w:tab w:val="left" w:pos="142"/>
                <w:tab w:val="left" w:pos="851"/>
                <w:tab w:val="left" w:pos="993"/>
              </w:tabs>
              <w:spacing w:line="312" w:lineRule="auto"/>
              <w:rPr>
                <w:rFonts w:ascii="Monotype Corsiva" w:hAnsi="Monotype Corsiva"/>
                <w:b/>
                <w:color w:val="0070C0"/>
                <w:sz w:val="20"/>
              </w:rPr>
            </w:pPr>
          </w:p>
        </w:tc>
      </w:tr>
    </w:tbl>
    <w:p w:rsidR="00DE23F9" w:rsidRDefault="00BA3EB4" w:rsidP="00DE23F9">
      <w:pPr>
        <w:tabs>
          <w:tab w:val="left" w:pos="142"/>
          <w:tab w:val="left" w:pos="851"/>
          <w:tab w:val="left" w:pos="993"/>
        </w:tabs>
        <w:spacing w:line="312" w:lineRule="auto"/>
        <w:jc w:val="center"/>
        <w:rPr>
          <w:b/>
          <w:sz w:val="14"/>
          <w:szCs w:val="56"/>
        </w:rPr>
      </w:pPr>
      <w:r w:rsidRPr="00BA3EB4">
        <w:rPr>
          <w:b/>
          <w:sz w:val="56"/>
          <w:szCs w:val="5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58.65pt;height:60.1pt" adj="5665" fillcolor="#c00000">
            <v:shadow color="#868686"/>
            <v:textpath style="font-family:&quot;Impact&quot;;v-text-kern:t" trim="t" fitpath="t" xscale="f" string="Образовательная программа"/>
          </v:shape>
        </w:pict>
      </w:r>
    </w:p>
    <w:p w:rsidR="00DE23F9" w:rsidRDefault="00DE23F9" w:rsidP="00DE23F9">
      <w:pPr>
        <w:tabs>
          <w:tab w:val="left" w:pos="142"/>
          <w:tab w:val="left" w:pos="851"/>
          <w:tab w:val="left" w:pos="993"/>
        </w:tabs>
        <w:spacing w:line="312" w:lineRule="auto"/>
        <w:ind w:left="540"/>
        <w:jc w:val="center"/>
        <w:rPr>
          <w:rFonts w:ascii="Monotype Corsiva" w:hAnsi="Monotype Corsiva"/>
          <w:b/>
          <w:color w:val="00B0F0"/>
          <w:sz w:val="72"/>
          <w:szCs w:val="72"/>
        </w:rPr>
      </w:pPr>
      <w:r>
        <w:rPr>
          <w:rStyle w:val="83"/>
          <w:rFonts w:ascii="Monotype Corsiva" w:eastAsia="Calibri" w:hAnsi="Monotype Corsiva"/>
          <w:b/>
          <w:color w:val="00B0F0"/>
          <w:sz w:val="72"/>
          <w:szCs w:val="72"/>
        </w:rPr>
        <w:t>начального</w:t>
      </w:r>
      <w:r>
        <w:rPr>
          <w:rStyle w:val="130"/>
          <w:rFonts w:ascii="Monotype Corsiva" w:eastAsia="Trebuchet MS" w:hAnsi="Monotype Corsiva"/>
          <w:b/>
          <w:color w:val="00B0F0"/>
          <w:sz w:val="72"/>
          <w:szCs w:val="72"/>
        </w:rPr>
        <w:t xml:space="preserve"> </w:t>
      </w:r>
      <w:r>
        <w:rPr>
          <w:rStyle w:val="83"/>
          <w:rFonts w:ascii="Monotype Corsiva" w:hAnsi="Monotype Corsiva"/>
          <w:b/>
          <w:color w:val="00B0F0"/>
          <w:sz w:val="72"/>
          <w:szCs w:val="72"/>
        </w:rPr>
        <w:t>общего образования</w:t>
      </w:r>
    </w:p>
    <w:p w:rsidR="00DE23F9" w:rsidRDefault="00DE23F9" w:rsidP="00DE23F9">
      <w:pPr>
        <w:tabs>
          <w:tab w:val="left" w:pos="142"/>
          <w:tab w:val="left" w:pos="851"/>
          <w:tab w:val="left" w:pos="993"/>
        </w:tabs>
        <w:spacing w:line="312" w:lineRule="auto"/>
        <w:ind w:left="540"/>
        <w:jc w:val="center"/>
        <w:rPr>
          <w:rFonts w:ascii="Monotype Corsiva" w:hAnsi="Monotype Corsiva"/>
          <w:b/>
          <w:color w:val="00B050"/>
          <w:sz w:val="56"/>
          <w:szCs w:val="56"/>
        </w:rPr>
      </w:pPr>
      <w:r>
        <w:rPr>
          <w:rFonts w:ascii="Monotype Corsiva" w:hAnsi="Monotype Corsiva"/>
          <w:b/>
          <w:color w:val="00B050"/>
          <w:sz w:val="56"/>
          <w:szCs w:val="56"/>
        </w:rPr>
        <w:t>МКОУ «Совхозная СОШ»</w:t>
      </w:r>
    </w:p>
    <w:p w:rsidR="00DE23F9" w:rsidRDefault="00DE23F9" w:rsidP="00DE23F9">
      <w:pPr>
        <w:tabs>
          <w:tab w:val="left" w:pos="142"/>
          <w:tab w:val="left" w:pos="851"/>
          <w:tab w:val="left" w:pos="993"/>
        </w:tabs>
        <w:spacing w:line="312" w:lineRule="auto"/>
        <w:ind w:left="540"/>
        <w:jc w:val="center"/>
        <w:rPr>
          <w:b/>
          <w:sz w:val="56"/>
          <w:szCs w:val="56"/>
        </w:rPr>
      </w:pPr>
      <w:r>
        <w:rPr>
          <w:b/>
          <w:sz w:val="56"/>
          <w:szCs w:val="56"/>
        </w:rPr>
        <w:t xml:space="preserve"> </w:t>
      </w:r>
      <w:r w:rsidR="00BA3EB4" w:rsidRPr="00BA3EB4">
        <w:rPr>
          <w:b/>
          <w:sz w:val="56"/>
          <w:szCs w:val="56"/>
        </w:rPr>
        <w:pict>
          <v:shape id="_x0000_i1026" type="#_x0000_t161" style="width:369.05pt;height:60.1pt" adj="5665" fillcolor="#c00000">
            <v:shadow color="#868686"/>
            <v:textpath style="font-family:&quot;Impact&quot;;v-text-kern:t" trim="t" fitpath="t" xscale="f" string="Кизлярского района РД"/>
          </v:shape>
        </w:pict>
      </w:r>
    </w:p>
    <w:p w:rsidR="00DE23F9" w:rsidRDefault="0084150E" w:rsidP="00DE23F9">
      <w:pPr>
        <w:tabs>
          <w:tab w:val="left" w:pos="142"/>
          <w:tab w:val="left" w:pos="851"/>
          <w:tab w:val="left" w:pos="993"/>
          <w:tab w:val="left" w:pos="1515"/>
        </w:tabs>
        <w:spacing w:line="312" w:lineRule="auto"/>
        <w:jc w:val="center"/>
        <w:rPr>
          <w:rFonts w:ascii="Monotype Corsiva" w:hAnsi="Monotype Corsiva"/>
          <w:color w:val="0070C0"/>
          <w:sz w:val="26"/>
          <w:szCs w:val="26"/>
        </w:rPr>
      </w:pPr>
      <w:r>
        <w:rPr>
          <w:rFonts w:ascii="Monotype Corsiva" w:hAnsi="Monotype Corsiva"/>
          <w:b/>
          <w:color w:val="0070C0"/>
          <w:sz w:val="56"/>
          <w:szCs w:val="56"/>
        </w:rPr>
        <w:t xml:space="preserve">    на 2018 -2019</w:t>
      </w:r>
      <w:r w:rsidR="007A5832">
        <w:rPr>
          <w:rFonts w:ascii="Monotype Corsiva" w:hAnsi="Monotype Corsiva"/>
          <w:b/>
          <w:color w:val="0070C0"/>
          <w:sz w:val="56"/>
          <w:szCs w:val="56"/>
        </w:rPr>
        <w:t xml:space="preserve"> </w:t>
      </w:r>
      <w:r w:rsidR="00DE23F9">
        <w:rPr>
          <w:rFonts w:ascii="Monotype Corsiva" w:hAnsi="Monotype Corsiva"/>
          <w:b/>
          <w:color w:val="0070C0"/>
          <w:sz w:val="56"/>
          <w:szCs w:val="56"/>
        </w:rPr>
        <w:t>учебный год</w:t>
      </w:r>
    </w:p>
    <w:p w:rsidR="00DE23F9" w:rsidRDefault="00DE23F9" w:rsidP="00DE23F9">
      <w:pPr>
        <w:tabs>
          <w:tab w:val="left" w:pos="142"/>
          <w:tab w:val="left" w:pos="851"/>
          <w:tab w:val="left" w:pos="993"/>
        </w:tabs>
        <w:spacing w:line="312" w:lineRule="auto"/>
        <w:ind w:firstLine="709"/>
        <w:jc w:val="center"/>
        <w:rPr>
          <w:b/>
          <w:color w:val="FF0000"/>
        </w:rPr>
      </w:pPr>
    </w:p>
    <w:p w:rsidR="00DE23F9" w:rsidRDefault="00C16176" w:rsidP="00DE23F9">
      <w:pPr>
        <w:tabs>
          <w:tab w:val="left" w:pos="142"/>
          <w:tab w:val="left" w:pos="851"/>
          <w:tab w:val="left" w:pos="993"/>
        </w:tabs>
        <w:spacing w:line="312" w:lineRule="auto"/>
        <w:ind w:firstLine="709"/>
        <w:jc w:val="center"/>
        <w:rPr>
          <w:b/>
        </w:rPr>
      </w:pPr>
      <w:r>
        <w:rPr>
          <w:b/>
          <w:noProof/>
        </w:rPr>
        <w:drawing>
          <wp:inline distT="0" distB="0" distL="0" distR="0">
            <wp:extent cx="4118610" cy="2743200"/>
            <wp:effectExtent l="19050" t="0" r="0" b="0"/>
            <wp:docPr id="3" name="Рисунок 3" descr="get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Image (1)"/>
                    <pic:cNvPicPr>
                      <a:picLocks noChangeAspect="1" noChangeArrowheads="1"/>
                    </pic:cNvPicPr>
                  </pic:nvPicPr>
                  <pic:blipFill>
                    <a:blip r:embed="rId8"/>
                    <a:srcRect/>
                    <a:stretch>
                      <a:fillRect/>
                    </a:stretch>
                  </pic:blipFill>
                  <pic:spPr bwMode="auto">
                    <a:xfrm>
                      <a:off x="0" y="0"/>
                      <a:ext cx="4118610" cy="2743200"/>
                    </a:xfrm>
                    <a:prstGeom prst="rect">
                      <a:avLst/>
                    </a:prstGeom>
                    <a:noFill/>
                    <a:ln w="9525">
                      <a:noFill/>
                      <a:miter lim="800000"/>
                      <a:headEnd/>
                      <a:tailEnd/>
                    </a:ln>
                  </pic:spPr>
                </pic:pic>
              </a:graphicData>
            </a:graphic>
          </wp:inline>
        </w:drawing>
      </w:r>
    </w:p>
    <w:p w:rsidR="00DE23F9" w:rsidRDefault="00DE23F9" w:rsidP="00DE23F9">
      <w:pPr>
        <w:rPr>
          <w:lang w:eastAsia="en-US"/>
        </w:rPr>
      </w:pPr>
    </w:p>
    <w:p w:rsidR="00DE23F9" w:rsidRDefault="00DE23F9" w:rsidP="00DE23F9">
      <w:pPr>
        <w:rPr>
          <w:lang w:eastAsia="en-US"/>
        </w:rPr>
      </w:pPr>
    </w:p>
    <w:p w:rsidR="00DE23F9" w:rsidRDefault="00DE23F9" w:rsidP="00DE23F9">
      <w:pPr>
        <w:pStyle w:val="afff7"/>
        <w:spacing w:line="240" w:lineRule="auto"/>
        <w:rPr>
          <w:rFonts w:ascii="Times New Roman" w:hAnsi="Times New Roman"/>
          <w:color w:val="auto"/>
        </w:rPr>
      </w:pPr>
    </w:p>
    <w:p w:rsidR="00DE23F9" w:rsidRPr="00DE23F9" w:rsidRDefault="00DE23F9" w:rsidP="007A5832">
      <w:pPr>
        <w:ind w:left="567"/>
        <w:rPr>
          <w:lang w:eastAsia="en-US"/>
        </w:rPr>
      </w:pPr>
    </w:p>
    <w:p w:rsidR="00155C24" w:rsidRDefault="00BE1C48" w:rsidP="007A5832">
      <w:pPr>
        <w:pStyle w:val="afff7"/>
        <w:spacing w:line="240" w:lineRule="auto"/>
        <w:ind w:left="567"/>
        <w:jc w:val="center"/>
        <w:rPr>
          <w:rFonts w:ascii="Times New Roman" w:hAnsi="Times New Roman"/>
          <w:color w:val="auto"/>
        </w:rPr>
      </w:pPr>
      <w:r>
        <w:rPr>
          <w:rFonts w:ascii="Times New Roman" w:hAnsi="Times New Roman"/>
          <w:color w:val="auto"/>
        </w:rPr>
        <w:lastRenderedPageBreak/>
        <w:t>Оглавление</w:t>
      </w:r>
    </w:p>
    <w:p w:rsidR="00155C24" w:rsidRPr="002C2F6D" w:rsidRDefault="00155C24" w:rsidP="007A5832">
      <w:pPr>
        <w:ind w:left="567"/>
        <w:rPr>
          <w:lang w:eastAsia="en-US"/>
        </w:rPr>
      </w:pPr>
    </w:p>
    <w:p w:rsidR="00155C24" w:rsidRPr="002C2F6D" w:rsidRDefault="004E111A" w:rsidP="007A5832">
      <w:pPr>
        <w:ind w:left="567"/>
        <w:jc w:val="both"/>
      </w:pPr>
      <w:r w:rsidRPr="002C2F6D">
        <w:rPr>
          <w:b/>
        </w:rPr>
        <w:t xml:space="preserve">1. </w:t>
      </w:r>
      <w:r w:rsidR="00155C24" w:rsidRPr="002C2F6D">
        <w:rPr>
          <w:b/>
        </w:rPr>
        <w:t>Целевой раздел</w:t>
      </w:r>
      <w:r w:rsidR="0039010E">
        <w:t>…………………. ……………………………………………</w:t>
      </w:r>
      <w:r w:rsidR="00155C24" w:rsidRPr="002C2F6D">
        <w:t xml:space="preserve">  </w:t>
      </w:r>
      <w:r w:rsidR="00CF510B">
        <w:t xml:space="preserve">             1-57</w:t>
      </w:r>
    </w:p>
    <w:p w:rsidR="00155C24" w:rsidRPr="002C2F6D" w:rsidRDefault="004E111A" w:rsidP="007A5832">
      <w:pPr>
        <w:ind w:left="567"/>
        <w:jc w:val="both"/>
      </w:pPr>
      <w:r w:rsidRPr="002C2F6D">
        <w:t>1.</w:t>
      </w:r>
      <w:r w:rsidR="00155C24" w:rsidRPr="002C2F6D">
        <w:t>1. Пояснительная записка………………………………………………………</w:t>
      </w:r>
      <w:r w:rsidR="0084150E">
        <w:t xml:space="preserve"> </w:t>
      </w:r>
      <w:r w:rsidR="00661BE2">
        <w:t xml:space="preserve">               3-6</w:t>
      </w:r>
      <w:r w:rsidR="00155C24" w:rsidRPr="002C2F6D">
        <w:t xml:space="preserve"> </w:t>
      </w:r>
    </w:p>
    <w:p w:rsidR="0039010E" w:rsidRDefault="004E111A" w:rsidP="007A5832">
      <w:pPr>
        <w:ind w:left="567"/>
        <w:rPr>
          <w:color w:val="000000"/>
        </w:rPr>
      </w:pPr>
      <w:r w:rsidRPr="002C2F6D">
        <w:t>1.</w:t>
      </w:r>
      <w:r w:rsidR="00155C24" w:rsidRPr="002C2F6D">
        <w:t xml:space="preserve"> 2. Планируемые результаты </w:t>
      </w:r>
      <w:r w:rsidR="00155C24" w:rsidRPr="002C2F6D">
        <w:rPr>
          <w:color w:val="000000"/>
        </w:rPr>
        <w:t xml:space="preserve">освоения </w:t>
      </w:r>
      <w:proofErr w:type="gramStart"/>
      <w:r w:rsidR="00155C24" w:rsidRPr="002C2F6D">
        <w:t>обучающимися</w:t>
      </w:r>
      <w:proofErr w:type="gramEnd"/>
      <w:r w:rsidR="00C4017C" w:rsidRPr="002C2F6D">
        <w:rPr>
          <w:color w:val="000000"/>
        </w:rPr>
        <w:t xml:space="preserve"> основной </w:t>
      </w:r>
      <w:r w:rsidR="00155C24" w:rsidRPr="002C2F6D">
        <w:rPr>
          <w:color w:val="000000"/>
        </w:rPr>
        <w:t>образовательной</w:t>
      </w:r>
    </w:p>
    <w:p w:rsidR="00155C24" w:rsidRPr="002C2F6D" w:rsidRDefault="00155C24" w:rsidP="007A5832">
      <w:pPr>
        <w:ind w:left="567"/>
        <w:rPr>
          <w:color w:val="000000"/>
        </w:rPr>
      </w:pPr>
      <w:r w:rsidRPr="002C2F6D">
        <w:rPr>
          <w:color w:val="000000"/>
        </w:rPr>
        <w:t>программы начального общего  образования</w:t>
      </w:r>
      <w:r w:rsidRPr="002C2F6D">
        <w:t>…………</w:t>
      </w:r>
      <w:r w:rsidR="0039010E">
        <w:t>……………</w:t>
      </w:r>
      <w:r w:rsidR="0075284D" w:rsidRPr="002C2F6D">
        <w:t xml:space="preserve">   </w:t>
      </w:r>
      <w:r w:rsidR="00C16176">
        <w:t xml:space="preserve">                               7-39</w:t>
      </w:r>
    </w:p>
    <w:p w:rsidR="00155C24" w:rsidRPr="002C2F6D" w:rsidRDefault="00155C24" w:rsidP="007A5832">
      <w:pPr>
        <w:ind w:left="567"/>
      </w:pPr>
      <w:r w:rsidRPr="002C2F6D">
        <w:t xml:space="preserve"> </w:t>
      </w:r>
      <w:r w:rsidR="004E111A" w:rsidRPr="002C2F6D">
        <w:t>1.</w:t>
      </w:r>
      <w:r w:rsidRPr="002C2F6D">
        <w:t xml:space="preserve">3. Система </w:t>
      </w:r>
      <w:proofErr w:type="gramStart"/>
      <w:r w:rsidRPr="002C2F6D">
        <w:t>оценки достижения планируемых результатов освоения образовательной программы начального общег</w:t>
      </w:r>
      <w:r w:rsidR="0084150E">
        <w:t>о образования</w:t>
      </w:r>
      <w:proofErr w:type="gramEnd"/>
      <w:r w:rsidR="0084150E">
        <w:t xml:space="preserve"> ……………………    </w:t>
      </w:r>
      <w:r w:rsidR="0075284D" w:rsidRPr="002C2F6D">
        <w:t xml:space="preserve">                        </w:t>
      </w:r>
      <w:r w:rsidR="00C16176">
        <w:t xml:space="preserve">           40-53</w:t>
      </w:r>
    </w:p>
    <w:p w:rsidR="00155C24" w:rsidRPr="002C2F6D" w:rsidRDefault="004E111A" w:rsidP="007A5832">
      <w:pPr>
        <w:ind w:left="567"/>
      </w:pPr>
      <w:r w:rsidRPr="002C2F6D">
        <w:rPr>
          <w:b/>
        </w:rPr>
        <w:t xml:space="preserve">2. </w:t>
      </w:r>
      <w:r w:rsidR="00155C24" w:rsidRPr="002C2F6D">
        <w:rPr>
          <w:b/>
        </w:rPr>
        <w:t>Содержательный   раздел</w:t>
      </w:r>
      <w:r w:rsidR="00155C24" w:rsidRPr="002C2F6D">
        <w:t xml:space="preserve"> …………………………………………   ………………… </w:t>
      </w:r>
      <w:r w:rsidR="00CF510B">
        <w:t>57 - 120</w:t>
      </w:r>
      <w:r w:rsidR="00155C24" w:rsidRPr="002C2F6D">
        <w:t xml:space="preserve">  </w:t>
      </w:r>
    </w:p>
    <w:p w:rsidR="0039010E" w:rsidRDefault="004E111A" w:rsidP="007A5832">
      <w:pPr>
        <w:ind w:left="567"/>
      </w:pPr>
      <w:r w:rsidRPr="002C2F6D">
        <w:t>2.1</w:t>
      </w:r>
      <w:r w:rsidR="00155C24" w:rsidRPr="002C2F6D">
        <w:t xml:space="preserve">. Программа формирования универсальных учебных действий </w:t>
      </w:r>
      <w:proofErr w:type="gramStart"/>
      <w:r w:rsidR="00155C24" w:rsidRPr="002C2F6D">
        <w:t>у</w:t>
      </w:r>
      <w:proofErr w:type="gramEnd"/>
      <w:r w:rsidR="00155C24" w:rsidRPr="002C2F6D">
        <w:t xml:space="preserve"> обучающихся на </w:t>
      </w:r>
    </w:p>
    <w:p w:rsidR="00155C24" w:rsidRPr="002C2F6D" w:rsidRDefault="00155C24" w:rsidP="007A5832">
      <w:pPr>
        <w:ind w:left="567"/>
      </w:pPr>
      <w:r w:rsidRPr="002C2F6D">
        <w:t>ступени начального общего образования…………. ……</w:t>
      </w:r>
      <w:r w:rsidR="00701B1E" w:rsidRPr="002C2F6D">
        <w:t>…………………………………</w:t>
      </w:r>
    </w:p>
    <w:p w:rsidR="00155C24" w:rsidRPr="002C2F6D" w:rsidRDefault="004E111A" w:rsidP="007A5832">
      <w:pPr>
        <w:ind w:left="567"/>
      </w:pPr>
      <w:r w:rsidRPr="002C2F6D">
        <w:t>2.</w:t>
      </w:r>
      <w:r w:rsidR="00892BA3" w:rsidRPr="002C2F6D">
        <w:t>1.1</w:t>
      </w:r>
      <w:r w:rsidR="00155C24" w:rsidRPr="002C2F6D">
        <w:t>.  Понятие, функции и виды универ</w:t>
      </w:r>
      <w:r w:rsidR="00C4017C" w:rsidRPr="002C2F6D">
        <w:t>сальных учебных действий…………………….</w:t>
      </w:r>
      <w:r w:rsidR="00C16176">
        <w:t>54 -6</w:t>
      </w:r>
      <w:r w:rsidR="0075284D" w:rsidRPr="002C2F6D">
        <w:t>0</w:t>
      </w:r>
    </w:p>
    <w:p w:rsidR="00155C24" w:rsidRPr="002C2F6D" w:rsidRDefault="004E111A" w:rsidP="007A5832">
      <w:pPr>
        <w:ind w:left="567"/>
      </w:pPr>
      <w:r w:rsidRPr="002C2F6D">
        <w:t>2.</w:t>
      </w:r>
      <w:r w:rsidR="00892BA3" w:rsidRPr="002C2F6D">
        <w:t>1.2</w:t>
      </w:r>
      <w:r w:rsidR="00155C24" w:rsidRPr="002C2F6D">
        <w:t>.  Ценностные ориентиры содержания образования на ступени начального общего образования………………………………………………………</w:t>
      </w:r>
      <w:r w:rsidR="00C4017C" w:rsidRPr="002C2F6D">
        <w:t xml:space="preserve">………………………….   </w:t>
      </w:r>
      <w:r w:rsidR="00C16176">
        <w:t>61-6</w:t>
      </w:r>
      <w:r w:rsidR="0075284D" w:rsidRPr="002C2F6D">
        <w:t>2</w:t>
      </w:r>
      <w:r w:rsidR="00C4017C" w:rsidRPr="002C2F6D">
        <w:t xml:space="preserve"> </w:t>
      </w:r>
      <w:r w:rsidR="00155C24" w:rsidRPr="002C2F6D">
        <w:t xml:space="preserve"> </w:t>
      </w:r>
    </w:p>
    <w:p w:rsidR="00155C24" w:rsidRPr="00155C24" w:rsidRDefault="004E111A" w:rsidP="007A5832">
      <w:pPr>
        <w:ind w:left="567"/>
      </w:pPr>
      <w:r w:rsidRPr="002C2F6D">
        <w:t>2.</w:t>
      </w:r>
      <w:r w:rsidR="00892BA3" w:rsidRPr="002C2F6D">
        <w:t>1</w:t>
      </w:r>
      <w:r w:rsidR="00155C24" w:rsidRPr="002C2F6D">
        <w:t>.</w:t>
      </w:r>
      <w:r w:rsidR="00892BA3" w:rsidRPr="002C2F6D">
        <w:t>3.</w:t>
      </w:r>
      <w:r w:rsidR="00155C24" w:rsidRPr="002C2F6D">
        <w:t xml:space="preserve">  Связь универсальных учебных действий с содержанием учебных   предметов, технологиям</w:t>
      </w:r>
      <w:r w:rsidR="00C4017C" w:rsidRPr="002C2F6D">
        <w:t>и и формами работы</w:t>
      </w:r>
      <w:r w:rsidR="00C4017C">
        <w:t>…………………………………………………………</w:t>
      </w:r>
      <w:r w:rsidR="00C16176">
        <w:t xml:space="preserve">   62-64</w:t>
      </w:r>
    </w:p>
    <w:p w:rsidR="00155C24" w:rsidRPr="002C2F6D" w:rsidRDefault="00892BA3" w:rsidP="007A5832">
      <w:pPr>
        <w:ind w:left="567"/>
      </w:pPr>
      <w:r w:rsidRPr="002C2F6D">
        <w:t>2.1.4</w:t>
      </w:r>
      <w:r w:rsidR="00155C24" w:rsidRPr="002C2F6D">
        <w:t xml:space="preserve">.  Характеристика личностных и </w:t>
      </w:r>
      <w:proofErr w:type="spellStart"/>
      <w:r w:rsidR="00155C24" w:rsidRPr="002C2F6D">
        <w:t>метапредметных</w:t>
      </w:r>
      <w:proofErr w:type="spellEnd"/>
      <w:r w:rsidR="00155C24" w:rsidRPr="002C2F6D">
        <w:t xml:space="preserve"> результатов образовательного процесса на разных этапах обучения в начальной школе  и типовые задания для и</w:t>
      </w:r>
      <w:r w:rsidR="00C4017C" w:rsidRPr="002C2F6D">
        <w:t>х формирования…………………………………..................................................................</w:t>
      </w:r>
      <w:r w:rsidR="00C16176">
        <w:t xml:space="preserve">    65-74</w:t>
      </w:r>
    </w:p>
    <w:p w:rsidR="00155C24" w:rsidRPr="002C2F6D" w:rsidRDefault="004E111A" w:rsidP="007A5832">
      <w:pPr>
        <w:ind w:left="567"/>
      </w:pPr>
      <w:r w:rsidRPr="002C2F6D">
        <w:t>2.</w:t>
      </w:r>
      <w:r w:rsidR="00892BA3" w:rsidRPr="002C2F6D">
        <w:t>1.5</w:t>
      </w:r>
      <w:r w:rsidR="00155C24" w:rsidRPr="002C2F6D">
        <w:t>.  Типовые задачи формирования  и диагностики личностных,</w:t>
      </w:r>
      <w:r w:rsidR="00625CDD">
        <w:t xml:space="preserve"> </w:t>
      </w:r>
      <w:r w:rsidR="00155C24" w:rsidRPr="002C2F6D">
        <w:t>регулятивных, познавательных и коммуникативных универсальных учебных действий…</w:t>
      </w:r>
      <w:r w:rsidR="0075284D" w:rsidRPr="002C2F6D">
        <w:t>………</w:t>
      </w:r>
      <w:r w:rsidR="002B1894" w:rsidRPr="002C2F6D">
        <w:t xml:space="preserve">        </w:t>
      </w:r>
      <w:r w:rsidR="00C16176">
        <w:t>75</w:t>
      </w:r>
      <w:r w:rsidR="0075284D" w:rsidRPr="002C2F6D">
        <w:t>-</w:t>
      </w:r>
      <w:r w:rsidR="00C16176">
        <w:t>76</w:t>
      </w:r>
    </w:p>
    <w:p w:rsidR="00155C24" w:rsidRPr="002C2F6D" w:rsidRDefault="004E111A" w:rsidP="007A5832">
      <w:pPr>
        <w:ind w:left="567"/>
      </w:pPr>
      <w:r w:rsidRPr="002C2F6D">
        <w:t>2.</w:t>
      </w:r>
      <w:r w:rsidR="00892BA3" w:rsidRPr="002C2F6D">
        <w:t>1.6</w:t>
      </w:r>
      <w:r w:rsidR="00155C24" w:rsidRPr="002C2F6D">
        <w:t xml:space="preserve">.  Преемственность программы формирования универсальных учебных действий при переходе </w:t>
      </w:r>
      <w:proofErr w:type="gramStart"/>
      <w:r w:rsidR="00155C24" w:rsidRPr="002C2F6D">
        <w:t>от</w:t>
      </w:r>
      <w:proofErr w:type="gramEnd"/>
      <w:r w:rsidR="00155C24" w:rsidRPr="002C2F6D">
        <w:t xml:space="preserve"> дошкольного к начальному общему   образованию.......</w:t>
      </w:r>
      <w:r w:rsidR="00EF2DC8" w:rsidRPr="002C2F6D">
        <w:t>...................</w:t>
      </w:r>
      <w:r w:rsidR="00C4017C" w:rsidRPr="002C2F6D">
        <w:t>............</w:t>
      </w:r>
      <w:r w:rsidR="00C16176">
        <w:t>76</w:t>
      </w:r>
    </w:p>
    <w:p w:rsidR="002B1894" w:rsidRPr="002C2F6D" w:rsidRDefault="004E111A" w:rsidP="007A5832">
      <w:pPr>
        <w:ind w:left="567"/>
      </w:pPr>
      <w:r w:rsidRPr="002C2F6D">
        <w:t>2</w:t>
      </w:r>
      <w:r w:rsidR="00155C24" w:rsidRPr="002C2F6D">
        <w:t>.</w:t>
      </w:r>
      <w:r w:rsidR="00892BA3" w:rsidRPr="002C2F6D">
        <w:t>2</w:t>
      </w:r>
      <w:r w:rsidRPr="002C2F6D">
        <w:t>.</w:t>
      </w:r>
      <w:r w:rsidR="00155C24" w:rsidRPr="002C2F6D">
        <w:t xml:space="preserve"> Программы отдельных </w:t>
      </w:r>
      <w:r w:rsidR="00EA75F4" w:rsidRPr="002C2F6D">
        <w:t xml:space="preserve">учебных предметов и </w:t>
      </w:r>
      <w:r w:rsidR="00155C24" w:rsidRPr="002C2F6D">
        <w:t>курсов</w:t>
      </w:r>
      <w:r w:rsidR="00EA75F4" w:rsidRPr="002C2F6D">
        <w:t xml:space="preserve"> внеурочной деятельности </w:t>
      </w:r>
      <w:r w:rsidR="0084150E">
        <w:t xml:space="preserve">   </w:t>
      </w:r>
      <w:r w:rsidR="00C16176">
        <w:t xml:space="preserve"> 76 - 99</w:t>
      </w:r>
    </w:p>
    <w:p w:rsidR="00EF2DC8" w:rsidRPr="002C2F6D" w:rsidRDefault="004E111A" w:rsidP="007A5832">
      <w:pPr>
        <w:ind w:left="567"/>
      </w:pPr>
      <w:r w:rsidRPr="002C2F6D">
        <w:t xml:space="preserve"> 2</w:t>
      </w:r>
      <w:r w:rsidR="00155C24" w:rsidRPr="002C2F6D">
        <w:t>.</w:t>
      </w:r>
      <w:r w:rsidR="00892BA3" w:rsidRPr="002C2F6D">
        <w:t>3</w:t>
      </w:r>
      <w:r w:rsidRPr="002C2F6D">
        <w:t xml:space="preserve"> </w:t>
      </w:r>
      <w:r w:rsidR="00155C24" w:rsidRPr="002C2F6D">
        <w:t xml:space="preserve"> Программа духовно-нравственного развития, воспитания </w:t>
      </w:r>
      <w:proofErr w:type="gramStart"/>
      <w:r w:rsidR="00155C24" w:rsidRPr="002C2F6D">
        <w:t>обучающихся</w:t>
      </w:r>
      <w:proofErr w:type="gramEnd"/>
      <w:r w:rsidR="00EF2DC8" w:rsidRPr="002C2F6D">
        <w:t xml:space="preserve"> </w:t>
      </w:r>
      <w:r w:rsidR="00155C24" w:rsidRPr="002C2F6D">
        <w:t>на  ступени начально</w:t>
      </w:r>
      <w:r w:rsidR="00C4017C" w:rsidRPr="002C2F6D">
        <w:t>го общего о</w:t>
      </w:r>
      <w:r w:rsidR="0039010E">
        <w:t xml:space="preserve">бразования………………………………………………………      </w:t>
      </w:r>
      <w:r w:rsidR="002B1894" w:rsidRPr="002C2F6D">
        <w:t xml:space="preserve">                                  </w:t>
      </w:r>
    </w:p>
    <w:p w:rsidR="00155C24" w:rsidRPr="002C2F6D" w:rsidRDefault="004E111A" w:rsidP="007A5832">
      <w:pPr>
        <w:ind w:left="567"/>
      </w:pPr>
      <w:r w:rsidRPr="002C2F6D">
        <w:t xml:space="preserve"> 2</w:t>
      </w:r>
      <w:r w:rsidR="00155C24" w:rsidRPr="002C2F6D">
        <w:t>.</w:t>
      </w:r>
      <w:r w:rsidR="00892BA3" w:rsidRPr="002C2F6D">
        <w:t>4</w:t>
      </w:r>
      <w:r w:rsidRPr="002C2F6D">
        <w:t>.</w:t>
      </w:r>
      <w:r w:rsidR="00155C24" w:rsidRPr="002C2F6D">
        <w:t xml:space="preserve"> Программа формирования</w:t>
      </w:r>
      <w:r w:rsidR="00EF2DC8" w:rsidRPr="002C2F6D">
        <w:t xml:space="preserve"> экологической </w:t>
      </w:r>
      <w:r w:rsidR="00155C24" w:rsidRPr="002C2F6D">
        <w:t xml:space="preserve"> культуры здорового и безопасного образа </w:t>
      </w:r>
    </w:p>
    <w:p w:rsidR="00155C24" w:rsidRPr="002C2F6D" w:rsidRDefault="00EF2DC8" w:rsidP="007A5832">
      <w:pPr>
        <w:ind w:left="567"/>
        <w:jc w:val="both"/>
      </w:pPr>
      <w:r w:rsidRPr="002C2F6D">
        <w:t xml:space="preserve"> </w:t>
      </w:r>
      <w:r w:rsidR="00155C24" w:rsidRPr="002C2F6D">
        <w:t>жизни………………………………………………………………………</w:t>
      </w:r>
      <w:r w:rsidR="0084150E">
        <w:t xml:space="preserve">…………… </w:t>
      </w:r>
      <w:r w:rsidR="00C16176">
        <w:t xml:space="preserve">    100 -106</w:t>
      </w:r>
    </w:p>
    <w:p w:rsidR="00701B1E" w:rsidRPr="002C2F6D" w:rsidRDefault="004E111A" w:rsidP="007A5832">
      <w:pPr>
        <w:ind w:left="567"/>
        <w:jc w:val="both"/>
      </w:pPr>
      <w:r w:rsidRPr="002C2F6D">
        <w:t>2</w:t>
      </w:r>
      <w:r w:rsidR="00701B1E" w:rsidRPr="002C2F6D">
        <w:t>.</w:t>
      </w:r>
      <w:r w:rsidR="00892BA3" w:rsidRPr="002C2F6D">
        <w:t>5</w:t>
      </w:r>
      <w:r w:rsidRPr="002C2F6D">
        <w:t xml:space="preserve">. </w:t>
      </w:r>
      <w:r w:rsidR="00701B1E" w:rsidRPr="002C2F6D">
        <w:t xml:space="preserve"> Программа   коррекционной работы……………………………………</w:t>
      </w:r>
      <w:r w:rsidR="0084150E">
        <w:t>….....</w:t>
      </w:r>
      <w:r w:rsidR="00C4017C" w:rsidRPr="002C2F6D">
        <w:t>.</w:t>
      </w:r>
      <w:r w:rsidR="00C16176">
        <w:t xml:space="preserve">         107- 120</w:t>
      </w:r>
    </w:p>
    <w:p w:rsidR="00EF2DC8" w:rsidRPr="002C2F6D" w:rsidRDefault="004E111A" w:rsidP="007A5832">
      <w:pPr>
        <w:ind w:left="567"/>
      </w:pPr>
      <w:r w:rsidRPr="002C2F6D">
        <w:rPr>
          <w:b/>
        </w:rPr>
        <w:t xml:space="preserve">3. </w:t>
      </w:r>
      <w:r w:rsidR="00EF2DC8" w:rsidRPr="002C2F6D">
        <w:rPr>
          <w:b/>
        </w:rPr>
        <w:t>Организационный    раздел</w:t>
      </w:r>
      <w:r w:rsidR="0084150E">
        <w:t xml:space="preserve"> …………………………………………   ………         </w:t>
      </w:r>
      <w:r w:rsidR="00EF2DC8" w:rsidRPr="002C2F6D">
        <w:t xml:space="preserve">   </w:t>
      </w:r>
      <w:r w:rsidR="00C16176">
        <w:t>121-133</w:t>
      </w:r>
    </w:p>
    <w:p w:rsidR="00EF2DC8" w:rsidRPr="002C2F6D" w:rsidRDefault="004E111A" w:rsidP="007A5832">
      <w:pPr>
        <w:ind w:left="567"/>
      </w:pPr>
      <w:r w:rsidRPr="002C2F6D">
        <w:t>3</w:t>
      </w:r>
      <w:r w:rsidR="00EF2DC8" w:rsidRPr="002C2F6D">
        <w:t>.</w:t>
      </w:r>
      <w:r w:rsidRPr="002C2F6D">
        <w:t xml:space="preserve">1. </w:t>
      </w:r>
      <w:r w:rsidR="00EF2DC8" w:rsidRPr="002C2F6D">
        <w:t xml:space="preserve">Учебный план начального </w:t>
      </w:r>
      <w:r w:rsidR="0084150E">
        <w:t xml:space="preserve">общего образования………………………………   </w:t>
      </w:r>
      <w:r w:rsidR="00C16176">
        <w:t xml:space="preserve">       121- 124</w:t>
      </w:r>
    </w:p>
    <w:p w:rsidR="00EF2DC8" w:rsidRPr="002C2F6D" w:rsidRDefault="004E111A" w:rsidP="007A5832">
      <w:pPr>
        <w:ind w:left="567"/>
      </w:pPr>
      <w:r w:rsidRPr="002C2F6D">
        <w:t>3</w:t>
      </w:r>
      <w:r w:rsidR="00EF2DC8" w:rsidRPr="002C2F6D">
        <w:t>.</w:t>
      </w:r>
      <w:r w:rsidRPr="002C2F6D">
        <w:t xml:space="preserve">2. </w:t>
      </w:r>
      <w:r w:rsidR="00EF2DC8" w:rsidRPr="002C2F6D">
        <w:t>План внеурочной де</w:t>
      </w:r>
      <w:r w:rsidR="0084150E">
        <w:t>ятельности…………………………………………………</w:t>
      </w:r>
      <w:r w:rsidR="00C16176">
        <w:t xml:space="preserve">         125 - 127</w:t>
      </w:r>
    </w:p>
    <w:p w:rsidR="00701B1E" w:rsidRPr="002C2F6D" w:rsidRDefault="004E111A" w:rsidP="007A5832">
      <w:pPr>
        <w:ind w:left="567"/>
      </w:pPr>
      <w:r w:rsidRPr="002C2F6D">
        <w:t>3</w:t>
      </w:r>
      <w:r w:rsidR="00C768BB" w:rsidRPr="002C2F6D">
        <w:t>.</w:t>
      </w:r>
      <w:r w:rsidRPr="002C2F6D">
        <w:t xml:space="preserve">3. </w:t>
      </w:r>
      <w:r w:rsidR="00C768BB" w:rsidRPr="002C2F6D">
        <w:t xml:space="preserve"> Система условий реализации основной образовательной </w:t>
      </w:r>
      <w:r w:rsidRPr="002C2F6D">
        <w:t xml:space="preserve"> </w:t>
      </w:r>
      <w:r w:rsidR="00C768BB" w:rsidRPr="002C2F6D">
        <w:t>программы в соответствии с требованиями Стандарт</w:t>
      </w:r>
      <w:r w:rsidR="0084150E">
        <w:t>а второго поколения ………………………</w:t>
      </w:r>
      <w:r w:rsidR="002B1894" w:rsidRPr="002C2F6D">
        <w:t xml:space="preserve">     </w:t>
      </w:r>
      <w:r w:rsidR="00C16176">
        <w:t xml:space="preserve">                             127 -133</w:t>
      </w:r>
    </w:p>
    <w:p w:rsidR="00701B1E" w:rsidRPr="002C2F6D" w:rsidRDefault="00701B1E" w:rsidP="00155C24">
      <w:pPr>
        <w:jc w:val="both"/>
      </w:pPr>
    </w:p>
    <w:p w:rsidR="00701B1E" w:rsidRPr="002C2F6D" w:rsidRDefault="00701B1E" w:rsidP="00155C24">
      <w:pPr>
        <w:jc w:val="both"/>
      </w:pPr>
    </w:p>
    <w:p w:rsidR="00701B1E" w:rsidRPr="002C2F6D" w:rsidRDefault="00701B1E" w:rsidP="00155C24">
      <w:pPr>
        <w:jc w:val="both"/>
      </w:pPr>
    </w:p>
    <w:p w:rsidR="00155C24" w:rsidRPr="002C2F6D" w:rsidRDefault="00155C24" w:rsidP="00155C24">
      <w:pPr>
        <w:rPr>
          <w:color w:val="000000"/>
        </w:rPr>
      </w:pPr>
    </w:p>
    <w:p w:rsidR="00155C24" w:rsidRPr="002C2F6D" w:rsidRDefault="00155C24" w:rsidP="00155C24">
      <w:pPr>
        <w:pStyle w:val="a4"/>
        <w:jc w:val="center"/>
        <w:rPr>
          <w:b/>
        </w:rPr>
      </w:pPr>
    </w:p>
    <w:p w:rsidR="00155C24" w:rsidRPr="002C2F6D" w:rsidRDefault="00155C24" w:rsidP="00155C24">
      <w:pPr>
        <w:pStyle w:val="a4"/>
        <w:jc w:val="center"/>
        <w:rPr>
          <w:b/>
        </w:rPr>
      </w:pPr>
    </w:p>
    <w:p w:rsidR="00155C24" w:rsidRPr="002C2F6D" w:rsidRDefault="00155C24" w:rsidP="00155C24">
      <w:pPr>
        <w:pStyle w:val="a4"/>
        <w:jc w:val="center"/>
        <w:rPr>
          <w:b/>
        </w:rPr>
      </w:pPr>
    </w:p>
    <w:p w:rsidR="00155C24" w:rsidRPr="002C2F6D" w:rsidRDefault="00155C24" w:rsidP="00155C24">
      <w:pPr>
        <w:pStyle w:val="a4"/>
        <w:jc w:val="center"/>
        <w:rPr>
          <w:b/>
        </w:rPr>
      </w:pPr>
    </w:p>
    <w:p w:rsidR="00155C24" w:rsidRPr="002C2F6D" w:rsidRDefault="00155C24" w:rsidP="00155C24">
      <w:pPr>
        <w:pStyle w:val="a4"/>
        <w:jc w:val="center"/>
        <w:rPr>
          <w:b/>
        </w:rPr>
      </w:pPr>
    </w:p>
    <w:p w:rsidR="00155C24" w:rsidRPr="002C2F6D" w:rsidRDefault="00155C24" w:rsidP="00155C24">
      <w:pPr>
        <w:pStyle w:val="a4"/>
        <w:jc w:val="center"/>
        <w:rPr>
          <w:b/>
        </w:rPr>
      </w:pPr>
    </w:p>
    <w:p w:rsidR="002B1894" w:rsidRPr="002C2F6D" w:rsidRDefault="002B1894" w:rsidP="007A5832">
      <w:pPr>
        <w:pStyle w:val="a4"/>
        <w:rPr>
          <w:b/>
        </w:rPr>
      </w:pPr>
    </w:p>
    <w:p w:rsidR="002B1894" w:rsidRDefault="002B1894" w:rsidP="007A5832">
      <w:pPr>
        <w:pStyle w:val="a4"/>
        <w:rPr>
          <w:b/>
        </w:rPr>
      </w:pPr>
    </w:p>
    <w:p w:rsidR="00C16176" w:rsidRDefault="00C16176" w:rsidP="007A5832">
      <w:pPr>
        <w:pStyle w:val="a4"/>
        <w:ind w:left="1276" w:hanging="556"/>
        <w:jc w:val="center"/>
        <w:rPr>
          <w:b/>
        </w:rPr>
      </w:pPr>
    </w:p>
    <w:p w:rsidR="0084150E" w:rsidRDefault="0084150E" w:rsidP="007A5832">
      <w:pPr>
        <w:pStyle w:val="a4"/>
        <w:ind w:left="1276" w:hanging="556"/>
        <w:jc w:val="center"/>
        <w:rPr>
          <w:b/>
        </w:rPr>
      </w:pPr>
    </w:p>
    <w:p w:rsidR="0084150E" w:rsidRDefault="0084150E" w:rsidP="007A5832">
      <w:pPr>
        <w:pStyle w:val="a4"/>
        <w:ind w:left="1276" w:hanging="556"/>
        <w:jc w:val="center"/>
        <w:rPr>
          <w:b/>
        </w:rPr>
      </w:pPr>
    </w:p>
    <w:p w:rsidR="0084150E" w:rsidRDefault="0084150E" w:rsidP="007A5832">
      <w:pPr>
        <w:pStyle w:val="a4"/>
        <w:ind w:left="1276" w:hanging="556"/>
        <w:jc w:val="center"/>
        <w:rPr>
          <w:b/>
        </w:rPr>
      </w:pPr>
    </w:p>
    <w:p w:rsidR="0084150E" w:rsidRDefault="0084150E" w:rsidP="007A5832">
      <w:pPr>
        <w:pStyle w:val="a4"/>
        <w:ind w:left="1276" w:hanging="556"/>
        <w:jc w:val="center"/>
        <w:rPr>
          <w:b/>
        </w:rPr>
      </w:pPr>
    </w:p>
    <w:p w:rsidR="0084150E" w:rsidRDefault="0084150E" w:rsidP="007A5832">
      <w:pPr>
        <w:pStyle w:val="a4"/>
        <w:ind w:left="1276" w:hanging="556"/>
        <w:jc w:val="center"/>
        <w:rPr>
          <w:b/>
        </w:rPr>
      </w:pPr>
    </w:p>
    <w:p w:rsidR="0084150E" w:rsidRPr="002C2F6D" w:rsidRDefault="0084150E" w:rsidP="007A5832">
      <w:pPr>
        <w:pStyle w:val="a4"/>
        <w:ind w:left="1276" w:hanging="556"/>
        <w:jc w:val="center"/>
        <w:rPr>
          <w:b/>
        </w:rPr>
      </w:pPr>
    </w:p>
    <w:p w:rsidR="00DC1520" w:rsidRPr="00625CDD" w:rsidRDefault="00DC1520" w:rsidP="007A5832">
      <w:pPr>
        <w:numPr>
          <w:ilvl w:val="0"/>
          <w:numId w:val="16"/>
        </w:numPr>
        <w:ind w:left="1276" w:hanging="556"/>
        <w:rPr>
          <w:b/>
        </w:rPr>
      </w:pPr>
      <w:r w:rsidRPr="00625CDD">
        <w:rPr>
          <w:b/>
        </w:rPr>
        <w:t>Целевой раздел</w:t>
      </w:r>
    </w:p>
    <w:p w:rsidR="00CC2781" w:rsidRPr="00625CDD" w:rsidRDefault="00CC2781" w:rsidP="007A5832">
      <w:pPr>
        <w:ind w:left="964" w:hanging="556"/>
        <w:rPr>
          <w:b/>
        </w:rPr>
      </w:pPr>
    </w:p>
    <w:p w:rsidR="00DC1520" w:rsidRPr="00625CDD" w:rsidRDefault="00DC1520" w:rsidP="007A5832">
      <w:pPr>
        <w:ind w:left="964" w:hanging="556"/>
      </w:pPr>
      <w:r w:rsidRPr="00625CDD">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достижения этих целей и результатов.</w:t>
      </w:r>
    </w:p>
    <w:p w:rsidR="00CC2781" w:rsidRPr="00625CDD" w:rsidRDefault="00CC2781" w:rsidP="007A5832">
      <w:pPr>
        <w:ind w:left="964" w:hanging="556"/>
        <w:rPr>
          <w:b/>
        </w:rPr>
      </w:pPr>
    </w:p>
    <w:p w:rsidR="00A036F2" w:rsidRPr="00625CDD" w:rsidRDefault="00A036F2" w:rsidP="007A5832">
      <w:pPr>
        <w:ind w:left="964" w:hanging="556"/>
        <w:rPr>
          <w:b/>
        </w:rPr>
      </w:pPr>
      <w:r w:rsidRPr="00625CDD">
        <w:rPr>
          <w:b/>
        </w:rPr>
        <w:t xml:space="preserve">1. </w:t>
      </w:r>
      <w:r w:rsidR="00C93CB5" w:rsidRPr="00625CDD">
        <w:rPr>
          <w:b/>
        </w:rPr>
        <w:t>1.</w:t>
      </w:r>
      <w:r w:rsidRPr="00625CDD">
        <w:t xml:space="preserve">     </w:t>
      </w:r>
      <w:r w:rsidRPr="00625CDD">
        <w:rPr>
          <w:b/>
        </w:rPr>
        <w:t>Пояснительная записка</w:t>
      </w:r>
    </w:p>
    <w:p w:rsidR="00C93CB5" w:rsidRPr="00625CDD" w:rsidRDefault="00C93CB5" w:rsidP="007A5832">
      <w:pPr>
        <w:numPr>
          <w:ilvl w:val="0"/>
          <w:numId w:val="107"/>
        </w:numPr>
        <w:ind w:left="964" w:hanging="556"/>
      </w:pPr>
      <w:proofErr w:type="gramStart"/>
      <w:r w:rsidRPr="00625CDD">
        <w:t>Разработка основной образовательной программы начального общего образования</w:t>
      </w:r>
      <w:r w:rsidR="007A5832">
        <w:t xml:space="preserve"> </w:t>
      </w:r>
      <w:r w:rsidRPr="00625CDD">
        <w:t xml:space="preserve"> </w:t>
      </w:r>
      <w:r w:rsidRPr="00625CDD">
        <w:rPr>
          <w:b/>
        </w:rPr>
        <w:t>М</w:t>
      </w:r>
      <w:r w:rsidR="00DE23F9" w:rsidRPr="00625CDD">
        <w:rPr>
          <w:b/>
        </w:rPr>
        <w:t>К</w:t>
      </w:r>
      <w:r w:rsidR="00322499" w:rsidRPr="00625CDD">
        <w:rPr>
          <w:b/>
        </w:rPr>
        <w:t xml:space="preserve">ОУ </w:t>
      </w:r>
      <w:r w:rsidR="00DE23F9" w:rsidRPr="00625CDD">
        <w:rPr>
          <w:b/>
        </w:rPr>
        <w:t xml:space="preserve">«Совхозная СОШ» </w:t>
      </w:r>
      <w:r w:rsidRPr="00625CDD">
        <w:t>осуществлялась самостоятельно с привлечением органов самоуправления (Совет школы), обеспечивающих государственно-общественный характер управления образовательным учреждением, на основе Примерной основной образовательной программы начального общего образования с учётом типа (муниципальное) и вида (средняя общеобразовательная) образовательного учреждения, а также образовательных потребностей и запросов участников образовательного процесса, отражённых в концепции развития школы</w:t>
      </w:r>
      <w:r w:rsidR="00322499" w:rsidRPr="00625CDD">
        <w:t>.</w:t>
      </w:r>
      <w:r w:rsidRPr="00625CDD">
        <w:t xml:space="preserve">  </w:t>
      </w:r>
      <w:proofErr w:type="gramEnd"/>
    </w:p>
    <w:p w:rsidR="00C93CB5" w:rsidRPr="00625CDD" w:rsidRDefault="00C93CB5" w:rsidP="007A5832">
      <w:pPr>
        <w:numPr>
          <w:ilvl w:val="0"/>
          <w:numId w:val="107"/>
        </w:numPr>
        <w:ind w:left="964" w:hanging="556"/>
      </w:pPr>
      <w:r w:rsidRPr="00625CDD">
        <w:t>Основная образовательная программа начального общего образо</w:t>
      </w:r>
      <w:r w:rsidR="00322499" w:rsidRPr="00625CDD">
        <w:t>вания для школы, работающей по УМК</w:t>
      </w:r>
      <w:r w:rsidR="00DE23F9" w:rsidRPr="00625CDD">
        <w:t xml:space="preserve"> </w:t>
      </w:r>
      <w:r w:rsidRPr="00625CDD">
        <w:t xml:space="preserve"> </w:t>
      </w:r>
      <w:r w:rsidR="00DE23F9" w:rsidRPr="00625CDD">
        <w:t>«</w:t>
      </w:r>
      <w:r w:rsidR="00322499" w:rsidRPr="00625CDD">
        <w:t xml:space="preserve">Школа России» </w:t>
      </w:r>
      <w:r w:rsidRPr="00625CDD">
        <w:t>разработана в соответствии с требованиями Федерального государственного образовательного стандарта начального общего образования</w:t>
      </w:r>
      <w:r w:rsidR="00322499" w:rsidRPr="00625CDD">
        <w:t>.</w:t>
      </w:r>
      <w:r w:rsidRPr="00625CDD">
        <w:t xml:space="preserve"> </w:t>
      </w:r>
    </w:p>
    <w:p w:rsidR="00A036F2" w:rsidRPr="00625CDD" w:rsidRDefault="00A036F2" w:rsidP="007A5832">
      <w:pPr>
        <w:ind w:left="964" w:hanging="556"/>
      </w:pPr>
      <w:r w:rsidRPr="00625CDD">
        <w:t xml:space="preserve">Главная </w:t>
      </w:r>
      <w:r w:rsidRPr="00625CDD">
        <w:rPr>
          <w:b/>
        </w:rPr>
        <w:t>задача школы</w:t>
      </w:r>
      <w:r w:rsidRPr="00625CDD">
        <w:t xml:space="preserve"> заключается в том, чтобы давать знание и опыт, позволяющей стать открытой, перспективной личностью, способной к непрерывному самосовершенствованию и выбору своего будущего.</w:t>
      </w:r>
    </w:p>
    <w:p w:rsidR="00A036F2" w:rsidRPr="00625CDD" w:rsidRDefault="00A036F2" w:rsidP="007A5832">
      <w:pPr>
        <w:ind w:left="964" w:hanging="556"/>
      </w:pPr>
      <w:r w:rsidRPr="00625CDD">
        <w:rPr>
          <w:b/>
        </w:rPr>
        <w:t xml:space="preserve"> Цель школы</w:t>
      </w:r>
      <w:r w:rsidRPr="00625CDD">
        <w:rPr>
          <w:u w:val="single"/>
        </w:rPr>
        <w:t>:</w:t>
      </w:r>
      <w:r w:rsidRPr="00625CDD">
        <w:t xml:space="preserve"> формирование </w:t>
      </w:r>
      <w:proofErr w:type="spellStart"/>
      <w:r w:rsidRPr="00625CDD">
        <w:t>компетентностной</w:t>
      </w:r>
      <w:proofErr w:type="spellEnd"/>
      <w:r w:rsidRPr="00625CDD">
        <w:t xml:space="preserve"> личности, способной к непрерывному образованию.</w:t>
      </w:r>
    </w:p>
    <w:p w:rsidR="00A036F2" w:rsidRPr="00625CDD" w:rsidRDefault="00A036F2" w:rsidP="007A5832">
      <w:pPr>
        <w:ind w:left="964" w:hanging="556"/>
      </w:pPr>
      <w:r w:rsidRPr="00625CDD">
        <w:t xml:space="preserve"> </w:t>
      </w:r>
      <w:r w:rsidRPr="00625CDD">
        <w:rPr>
          <w:b/>
        </w:rPr>
        <w:t>Приоритетные направления школы:</w:t>
      </w:r>
    </w:p>
    <w:p w:rsidR="00A036F2" w:rsidRPr="00625CDD" w:rsidRDefault="00A036F2" w:rsidP="007A5832">
      <w:pPr>
        <w:numPr>
          <w:ilvl w:val="0"/>
          <w:numId w:val="17"/>
        </w:numPr>
        <w:tabs>
          <w:tab w:val="num" w:pos="1068"/>
        </w:tabs>
        <w:ind w:left="964" w:hanging="556"/>
      </w:pPr>
      <w:r w:rsidRPr="00625CDD">
        <w:t xml:space="preserve">Совместная деятельность педагогического коллектива, семьи, социальных партнёров направленная на формирование ключевых компетенций обучающихся в свете требований новых государственных образовательных стандартов (ФГОС).      </w:t>
      </w:r>
    </w:p>
    <w:p w:rsidR="00A036F2" w:rsidRPr="00625CDD" w:rsidRDefault="00A036F2" w:rsidP="007A5832">
      <w:pPr>
        <w:numPr>
          <w:ilvl w:val="0"/>
          <w:numId w:val="17"/>
        </w:numPr>
        <w:tabs>
          <w:tab w:val="num" w:pos="1068"/>
        </w:tabs>
        <w:ind w:left="964" w:hanging="556"/>
      </w:pPr>
      <w:r w:rsidRPr="00625CDD">
        <w:t xml:space="preserve">Система воспитательной работы в школе ориентирована на личностное развитие ребенка. </w:t>
      </w:r>
    </w:p>
    <w:p w:rsidR="006B6BEB" w:rsidRPr="00625CDD" w:rsidRDefault="006B6BEB" w:rsidP="007A5832">
      <w:pPr>
        <w:autoSpaceDE w:val="0"/>
        <w:autoSpaceDN w:val="0"/>
        <w:adjustRightInd w:val="0"/>
        <w:ind w:left="964" w:hanging="556"/>
        <w:rPr>
          <w:b/>
          <w:bCs/>
        </w:rPr>
      </w:pPr>
      <w:r w:rsidRPr="00625CDD">
        <w:rPr>
          <w:b/>
          <w:bCs/>
        </w:rPr>
        <w:t>Стратегические задачи школы:</w:t>
      </w:r>
    </w:p>
    <w:p w:rsidR="006B6BEB" w:rsidRPr="00625CDD" w:rsidRDefault="006B6BEB" w:rsidP="007A5832">
      <w:pPr>
        <w:autoSpaceDE w:val="0"/>
        <w:autoSpaceDN w:val="0"/>
        <w:adjustRightInd w:val="0"/>
        <w:ind w:left="964" w:hanging="556"/>
      </w:pPr>
      <w:r w:rsidRPr="00625CDD">
        <w:t>1. Консолидация усилий педагогического коллектива, семьи, социальных партнеров, направленных на формирование ключевых компетенций обучающихся в свете требований новых государственных образовательных стандартов (ФГОС).</w:t>
      </w:r>
    </w:p>
    <w:p w:rsidR="006B6BEB" w:rsidRPr="00625CDD" w:rsidRDefault="006B6BEB" w:rsidP="007A5832">
      <w:pPr>
        <w:autoSpaceDE w:val="0"/>
        <w:autoSpaceDN w:val="0"/>
        <w:adjustRightInd w:val="0"/>
        <w:ind w:left="964" w:hanging="556"/>
      </w:pPr>
      <w:r w:rsidRPr="00625CDD">
        <w:t>2. Организация  образовательной среды для проявления   компетентности участников образовательного процесса.</w:t>
      </w:r>
    </w:p>
    <w:p w:rsidR="006B6BEB" w:rsidRPr="00625CDD" w:rsidRDefault="006B6BEB" w:rsidP="007A5832">
      <w:pPr>
        <w:autoSpaceDE w:val="0"/>
        <w:autoSpaceDN w:val="0"/>
        <w:adjustRightInd w:val="0"/>
        <w:ind w:left="964" w:hanging="556"/>
      </w:pPr>
      <w:r w:rsidRPr="00625CDD">
        <w:t xml:space="preserve">3. Обеспечение качества  образования </w:t>
      </w:r>
      <w:r w:rsidR="00DE23F9" w:rsidRPr="00625CDD">
        <w:t>МКОУ «</w:t>
      </w:r>
      <w:proofErr w:type="gramStart"/>
      <w:r w:rsidR="00DE23F9" w:rsidRPr="00625CDD">
        <w:t>Совхозная</w:t>
      </w:r>
      <w:proofErr w:type="gramEnd"/>
      <w:r w:rsidR="00DE23F9" w:rsidRPr="00625CDD">
        <w:t xml:space="preserve"> СОШ»</w:t>
      </w:r>
      <w:r w:rsidR="00DE23F9" w:rsidRPr="00625CDD">
        <w:rPr>
          <w:b/>
        </w:rPr>
        <w:t xml:space="preserve"> </w:t>
      </w:r>
      <w:r w:rsidRPr="00625CDD">
        <w:t>в соответствии индикаторам качества муниципальных услуг по программам начального, основного, среднего (полного) общего образования.</w:t>
      </w:r>
    </w:p>
    <w:p w:rsidR="00A036F2" w:rsidRPr="00625CDD" w:rsidRDefault="00AA5565" w:rsidP="007A5832">
      <w:pPr>
        <w:ind w:left="964" w:hanging="556"/>
      </w:pPr>
      <w:r w:rsidRPr="00625CDD">
        <w:t xml:space="preserve">     </w:t>
      </w:r>
      <w:r w:rsidR="00A036F2" w:rsidRPr="00625CDD">
        <w:rPr>
          <w:b/>
          <w:bCs/>
        </w:rPr>
        <w:t>Стратегические направления работы школы</w:t>
      </w:r>
      <w:r w:rsidR="00A036F2" w:rsidRPr="00625CDD">
        <w:t>:</w:t>
      </w:r>
    </w:p>
    <w:p w:rsidR="00D018BB" w:rsidRPr="00625CDD" w:rsidRDefault="00D018BB" w:rsidP="007A5832">
      <w:pPr>
        <w:numPr>
          <w:ilvl w:val="0"/>
          <w:numId w:val="1"/>
        </w:numPr>
        <w:autoSpaceDE w:val="0"/>
        <w:autoSpaceDN w:val="0"/>
        <w:adjustRightInd w:val="0"/>
        <w:ind w:left="964" w:hanging="556"/>
        <w:rPr>
          <w:rFonts w:ascii="Times New Roman CYR" w:hAnsi="Times New Roman CYR" w:cs="Times New Roman CYR"/>
          <w:bCs/>
        </w:rPr>
      </w:pPr>
      <w:r w:rsidRPr="00625CDD">
        <w:rPr>
          <w:rFonts w:ascii="Times New Roman CYR" w:hAnsi="Times New Roman CYR" w:cs="Times New Roman CYR"/>
          <w:bCs/>
        </w:rPr>
        <w:t>Создание условий для эффективного перехода на обучение по новым государственным образовательным стандартам (ФГОС).</w:t>
      </w:r>
    </w:p>
    <w:p w:rsidR="00D018BB" w:rsidRPr="00625CDD" w:rsidRDefault="00D018BB" w:rsidP="007A5832">
      <w:pPr>
        <w:numPr>
          <w:ilvl w:val="0"/>
          <w:numId w:val="1"/>
        </w:numPr>
        <w:autoSpaceDE w:val="0"/>
        <w:autoSpaceDN w:val="0"/>
        <w:adjustRightInd w:val="0"/>
        <w:ind w:left="964" w:hanging="556"/>
        <w:rPr>
          <w:rFonts w:ascii="Times New Roman CYR" w:hAnsi="Times New Roman CYR" w:cs="Times New Roman CYR"/>
          <w:bCs/>
        </w:rPr>
      </w:pPr>
      <w:r w:rsidRPr="00625CDD">
        <w:rPr>
          <w:rFonts w:ascii="Times New Roman CYR" w:hAnsi="Times New Roman CYR" w:cs="Times New Roman CYR"/>
          <w:bCs/>
        </w:rPr>
        <w:t xml:space="preserve">Обновление  воспитательной системы  в соответствии с проектом «Наша новая школа»:  </w:t>
      </w:r>
      <w:r w:rsidRPr="00625CDD">
        <w:rPr>
          <w:rFonts w:ascii="Times New Roman CYR" w:hAnsi="Times New Roman CYR" w:cs="Times New Roman CYR"/>
        </w:rPr>
        <w:t>Организация новых форм внеурочной деятельности.</w:t>
      </w:r>
    </w:p>
    <w:p w:rsidR="00D018BB" w:rsidRPr="00625CDD" w:rsidRDefault="00D018BB" w:rsidP="007A5832">
      <w:pPr>
        <w:numPr>
          <w:ilvl w:val="0"/>
          <w:numId w:val="1"/>
        </w:numPr>
        <w:autoSpaceDE w:val="0"/>
        <w:autoSpaceDN w:val="0"/>
        <w:adjustRightInd w:val="0"/>
        <w:ind w:left="964" w:hanging="556"/>
        <w:rPr>
          <w:rFonts w:ascii="Times New Roman CYR" w:hAnsi="Times New Roman CYR" w:cs="Times New Roman CYR"/>
          <w:bCs/>
        </w:rPr>
      </w:pPr>
      <w:r w:rsidRPr="00625CDD">
        <w:rPr>
          <w:rFonts w:ascii="Times New Roman CYR" w:hAnsi="Times New Roman CYR" w:cs="Times New Roman CYR"/>
          <w:bCs/>
        </w:rPr>
        <w:t>Создание системы поддержки талантливых детей.</w:t>
      </w:r>
    </w:p>
    <w:p w:rsidR="00CC2781" w:rsidRPr="0039010E" w:rsidRDefault="00CC2781" w:rsidP="0039010E">
      <w:pPr>
        <w:pStyle w:val="a4"/>
        <w:numPr>
          <w:ilvl w:val="0"/>
          <w:numId w:val="1"/>
        </w:numPr>
        <w:rPr>
          <w:bCs/>
        </w:rPr>
      </w:pPr>
      <w:r w:rsidRPr="0039010E">
        <w:rPr>
          <w:bCs/>
        </w:rPr>
        <w:t xml:space="preserve">  </w:t>
      </w:r>
      <w:r w:rsidR="007A5832" w:rsidRPr="0039010E">
        <w:rPr>
          <w:bCs/>
        </w:rPr>
        <w:t xml:space="preserve">  </w:t>
      </w:r>
      <w:r w:rsidR="00A036F2" w:rsidRPr="0039010E">
        <w:rPr>
          <w:bCs/>
        </w:rPr>
        <w:t xml:space="preserve">Создание школьной </w:t>
      </w:r>
      <w:proofErr w:type="gramStart"/>
      <w:r w:rsidR="00A036F2" w:rsidRPr="0039010E">
        <w:rPr>
          <w:bCs/>
        </w:rPr>
        <w:t>системы мониторинга оценки качества образования</w:t>
      </w:r>
      <w:proofErr w:type="gramEnd"/>
      <w:r w:rsidR="00A036F2" w:rsidRPr="0039010E">
        <w:rPr>
          <w:bCs/>
        </w:rPr>
        <w:t xml:space="preserve">  в </w:t>
      </w:r>
      <w:r w:rsidR="00D018BB" w:rsidRPr="0039010E">
        <w:rPr>
          <w:bCs/>
        </w:rPr>
        <w:t xml:space="preserve">      </w:t>
      </w:r>
      <w:r w:rsidRPr="0039010E">
        <w:rPr>
          <w:bCs/>
        </w:rPr>
        <w:t xml:space="preserve">   </w:t>
      </w:r>
    </w:p>
    <w:p w:rsidR="00A036F2" w:rsidRPr="007A5832" w:rsidRDefault="00CC2781" w:rsidP="007A5832">
      <w:pPr>
        <w:ind w:left="964" w:hanging="556"/>
        <w:rPr>
          <w:bCs/>
        </w:rPr>
      </w:pPr>
      <w:r w:rsidRPr="00625CDD">
        <w:rPr>
          <w:bCs/>
        </w:rPr>
        <w:t xml:space="preserve">          </w:t>
      </w:r>
      <w:r w:rsidR="007A5832">
        <w:rPr>
          <w:bCs/>
        </w:rPr>
        <w:t xml:space="preserve">    </w:t>
      </w:r>
      <w:proofErr w:type="gramStart"/>
      <w:r w:rsidR="00A036F2" w:rsidRPr="00625CDD">
        <w:rPr>
          <w:bCs/>
        </w:rPr>
        <w:t>соответствии</w:t>
      </w:r>
      <w:proofErr w:type="gramEnd"/>
      <w:r w:rsidR="00A036F2" w:rsidRPr="00625CDD">
        <w:rPr>
          <w:bCs/>
        </w:rPr>
        <w:t xml:space="preserve"> с требованием новых  государственных образовательных</w:t>
      </w:r>
      <w:r w:rsidR="007A5832">
        <w:rPr>
          <w:bCs/>
        </w:rPr>
        <w:t xml:space="preserve"> </w:t>
      </w:r>
      <w:r w:rsidR="00A036F2" w:rsidRPr="00625CDD">
        <w:rPr>
          <w:bCs/>
        </w:rPr>
        <w:t>стандартов (ФГОС).</w:t>
      </w:r>
    </w:p>
    <w:p w:rsidR="00DA24E3" w:rsidRPr="0039010E" w:rsidRDefault="00A036F2" w:rsidP="0039010E">
      <w:pPr>
        <w:pStyle w:val="a4"/>
        <w:numPr>
          <w:ilvl w:val="0"/>
          <w:numId w:val="1"/>
        </w:numPr>
        <w:rPr>
          <w:bCs/>
        </w:rPr>
      </w:pPr>
      <w:r w:rsidRPr="0039010E">
        <w:rPr>
          <w:bCs/>
        </w:rPr>
        <w:t>Развитие школьной инфраструктуры в свете требований проекта «Наша новая</w:t>
      </w:r>
      <w:r w:rsidR="00CC2781" w:rsidRPr="0039010E">
        <w:rPr>
          <w:bCs/>
        </w:rPr>
        <w:t xml:space="preserve">  </w:t>
      </w:r>
      <w:r w:rsidRPr="0039010E">
        <w:rPr>
          <w:bCs/>
        </w:rPr>
        <w:t>школа».</w:t>
      </w:r>
    </w:p>
    <w:p w:rsidR="007A5832" w:rsidRDefault="007A5832" w:rsidP="007A5832">
      <w:pPr>
        <w:ind w:left="964"/>
        <w:rPr>
          <w:b/>
        </w:rPr>
      </w:pPr>
    </w:p>
    <w:p w:rsidR="0084150E" w:rsidRDefault="007A5832" w:rsidP="007A5832">
      <w:pPr>
        <w:ind w:left="964"/>
        <w:rPr>
          <w:b/>
        </w:rPr>
      </w:pPr>
      <w:r>
        <w:rPr>
          <w:b/>
        </w:rPr>
        <w:t xml:space="preserve">                            </w:t>
      </w:r>
    </w:p>
    <w:p w:rsidR="0084150E" w:rsidRDefault="0084150E" w:rsidP="007A5832">
      <w:pPr>
        <w:ind w:left="964"/>
        <w:rPr>
          <w:b/>
        </w:rPr>
      </w:pPr>
    </w:p>
    <w:p w:rsidR="00A036F2" w:rsidRPr="00625CDD" w:rsidRDefault="0084150E" w:rsidP="007A5832">
      <w:pPr>
        <w:ind w:left="964"/>
        <w:rPr>
          <w:bCs/>
        </w:rPr>
      </w:pPr>
      <w:r>
        <w:rPr>
          <w:b/>
        </w:rPr>
        <w:lastRenderedPageBreak/>
        <w:t xml:space="preserve">              </w:t>
      </w:r>
      <w:r w:rsidR="00A036F2" w:rsidRPr="00625CDD">
        <w:rPr>
          <w:b/>
        </w:rPr>
        <w:t>Общая характеристика Образовательной программы.</w:t>
      </w:r>
    </w:p>
    <w:p w:rsidR="00A036F2" w:rsidRPr="00625CDD" w:rsidRDefault="00A036F2" w:rsidP="007A5832">
      <w:pPr>
        <w:ind w:left="964" w:firstLine="709"/>
      </w:pPr>
      <w:r w:rsidRPr="00625CDD">
        <w:t xml:space="preserve">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A036F2" w:rsidRPr="00625CDD" w:rsidRDefault="00A036F2" w:rsidP="007A5832">
      <w:pPr>
        <w:ind w:left="964" w:firstLine="709"/>
      </w:pPr>
      <w:r w:rsidRPr="00625CDD">
        <w:t>К числу планируемых результатов освоения основной образовательной программы отнесены:</w:t>
      </w:r>
    </w:p>
    <w:p w:rsidR="00A036F2" w:rsidRPr="00625CDD" w:rsidRDefault="00A036F2" w:rsidP="007A5832">
      <w:pPr>
        <w:ind w:left="964" w:firstLine="709"/>
      </w:pPr>
      <w:r w:rsidRPr="00625CDD">
        <w:rPr>
          <w:b/>
        </w:rPr>
        <w:t>личностные результаты</w:t>
      </w:r>
      <w:r w:rsidRPr="00625CDD">
        <w:t xml:space="preserve"> – готовность и способность обучающихся к саморазвитию, </w:t>
      </w:r>
      <w:proofErr w:type="spellStart"/>
      <w:r w:rsidRPr="00625CDD">
        <w:t>сформированность</w:t>
      </w:r>
      <w:proofErr w:type="spellEnd"/>
      <w:r w:rsidRPr="00625CDD">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625CDD">
        <w:t>сформированность</w:t>
      </w:r>
      <w:proofErr w:type="spellEnd"/>
      <w:r w:rsidRPr="00625CDD">
        <w:t xml:space="preserve"> основ российской и гражданской идентичности; </w:t>
      </w:r>
    </w:p>
    <w:p w:rsidR="00A036F2" w:rsidRPr="00625CDD" w:rsidRDefault="00A036F2" w:rsidP="007A5832">
      <w:pPr>
        <w:ind w:left="964" w:firstLine="709"/>
      </w:pPr>
      <w:proofErr w:type="spellStart"/>
      <w:r w:rsidRPr="00625CDD">
        <w:rPr>
          <w:b/>
        </w:rPr>
        <w:t>метапредметные</w:t>
      </w:r>
      <w:proofErr w:type="spellEnd"/>
      <w:r w:rsidRPr="00625CDD">
        <w:rPr>
          <w:b/>
        </w:rPr>
        <w:t xml:space="preserve"> результаты</w:t>
      </w:r>
      <w:r w:rsidRPr="00625CDD">
        <w:t xml:space="preserve"> –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A036F2" w:rsidRPr="00625CDD" w:rsidRDefault="00A036F2" w:rsidP="007A5832">
      <w:pPr>
        <w:ind w:left="964" w:firstLine="709"/>
      </w:pPr>
      <w:r w:rsidRPr="00625CDD">
        <w:rPr>
          <w:b/>
        </w:rPr>
        <w:t>предметные результаты</w:t>
      </w:r>
      <w:r w:rsidRPr="00625CDD">
        <w:t xml:space="preserve">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A036F2" w:rsidRPr="00625CDD" w:rsidRDefault="00A036F2" w:rsidP="007A5832">
      <w:pPr>
        <w:ind w:left="964" w:firstLine="709"/>
      </w:pPr>
      <w:r w:rsidRPr="00625CDD">
        <w:t xml:space="preserve">В основе реализации основной образовательной программы лежит </w:t>
      </w:r>
      <w:proofErr w:type="spellStart"/>
      <w:r w:rsidRPr="00625CDD">
        <w:t>системно-деятельностный</w:t>
      </w:r>
      <w:proofErr w:type="spellEnd"/>
      <w:r w:rsidRPr="00625CDD">
        <w:t xml:space="preserve"> подход, который предполагает: </w:t>
      </w:r>
    </w:p>
    <w:p w:rsidR="00A036F2" w:rsidRPr="00625CDD" w:rsidRDefault="00A036F2" w:rsidP="007A5832">
      <w:pPr>
        <w:ind w:left="964" w:firstLine="709"/>
      </w:pPr>
      <w:r w:rsidRPr="00625CDD">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4E613B" w:rsidRPr="00625CDD" w:rsidRDefault="004E613B" w:rsidP="007A5832">
      <w:pPr>
        <w:ind w:left="964" w:firstLine="709"/>
      </w:pPr>
      <w:r w:rsidRPr="00625CDD">
        <w:t>обеспечение преемственности дошкольного, начального общего, основного и среднего (полного) общего образования.</w:t>
      </w:r>
    </w:p>
    <w:p w:rsidR="004E613B" w:rsidRPr="00625CDD" w:rsidRDefault="004E613B" w:rsidP="007A5832">
      <w:pPr>
        <w:ind w:left="964" w:firstLine="709"/>
      </w:pPr>
    </w:p>
    <w:p w:rsidR="00A036F2" w:rsidRPr="00625CDD" w:rsidRDefault="00A036F2" w:rsidP="007A5832">
      <w:pPr>
        <w:ind w:left="964" w:firstLine="709"/>
      </w:pPr>
      <w:r w:rsidRPr="00625CDD">
        <w:t xml:space="preserve">опору на современные образовательные технологии </w:t>
      </w:r>
      <w:proofErr w:type="spellStart"/>
      <w:r w:rsidRPr="00625CDD">
        <w:t>деятельностного</w:t>
      </w:r>
      <w:proofErr w:type="spellEnd"/>
      <w:r w:rsidRPr="00625CDD">
        <w:t xml:space="preserve"> типа:</w:t>
      </w:r>
    </w:p>
    <w:p w:rsidR="004E613B" w:rsidRPr="00625CDD" w:rsidRDefault="00A036F2" w:rsidP="007A5832">
      <w:pPr>
        <w:ind w:left="964" w:firstLine="709"/>
      </w:pPr>
      <w:r w:rsidRPr="00625CDD">
        <w:tab/>
        <w:t xml:space="preserve">- технологию формирования типа правильной читательской деятельности </w:t>
      </w:r>
      <w:r w:rsidR="004E613B" w:rsidRPr="00625CDD">
        <w:t xml:space="preserve">         </w:t>
      </w:r>
    </w:p>
    <w:p w:rsidR="00A036F2" w:rsidRPr="00625CDD" w:rsidRDefault="004E613B" w:rsidP="007A5832">
      <w:pPr>
        <w:ind w:left="964" w:firstLine="709"/>
      </w:pPr>
      <w:r w:rsidRPr="00625CDD">
        <w:t xml:space="preserve">            </w:t>
      </w:r>
      <w:r w:rsidR="00A036F2" w:rsidRPr="00625CDD">
        <w:t xml:space="preserve">(технологию продуктивного чтения), </w:t>
      </w:r>
    </w:p>
    <w:p w:rsidR="00A036F2" w:rsidRPr="00625CDD" w:rsidRDefault="00A036F2" w:rsidP="007A5832">
      <w:pPr>
        <w:ind w:left="964" w:firstLine="709"/>
      </w:pPr>
      <w:r w:rsidRPr="00625CDD">
        <w:tab/>
        <w:t xml:space="preserve">- проблемно-диалогическую технологию, </w:t>
      </w:r>
    </w:p>
    <w:p w:rsidR="004E613B" w:rsidRPr="00625CDD" w:rsidRDefault="00A036F2" w:rsidP="007A5832">
      <w:pPr>
        <w:ind w:left="964" w:firstLine="709"/>
      </w:pPr>
      <w:r w:rsidRPr="00625CDD">
        <w:tab/>
      </w:r>
      <w:proofErr w:type="gramStart"/>
      <w:r w:rsidRPr="00625CDD">
        <w:t xml:space="preserve">- технологию оценивания образовательных достижений (учебных </w:t>
      </w:r>
      <w:r w:rsidR="004E613B" w:rsidRPr="00625CDD">
        <w:t xml:space="preserve">       </w:t>
      </w:r>
      <w:proofErr w:type="gramEnd"/>
    </w:p>
    <w:p w:rsidR="00A036F2" w:rsidRPr="00625CDD" w:rsidRDefault="004E613B" w:rsidP="007A5832">
      <w:pPr>
        <w:ind w:left="964" w:firstLine="709"/>
      </w:pPr>
      <w:r w:rsidRPr="00625CDD">
        <w:t xml:space="preserve">              </w:t>
      </w:r>
      <w:r w:rsidR="00A036F2" w:rsidRPr="00625CDD">
        <w:t>успехов).</w:t>
      </w:r>
    </w:p>
    <w:p w:rsidR="00A036F2" w:rsidRPr="00625CDD" w:rsidRDefault="00A036F2" w:rsidP="007A5832">
      <w:pPr>
        <w:ind w:left="964"/>
      </w:pPr>
      <w:r w:rsidRPr="00625CDD">
        <w:t>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w:t>
      </w:r>
    </w:p>
    <w:p w:rsidR="00A036F2" w:rsidRPr="00625CDD" w:rsidRDefault="00A036F2" w:rsidP="007A5832">
      <w:pPr>
        <w:ind w:left="964" w:firstLine="709"/>
      </w:pPr>
      <w:r w:rsidRPr="00625CDD">
        <w:t>- гуманистический характер образования, приоритет общечеловеческих ценностей, жизни и здоровья человека, свободного развития личности;</w:t>
      </w:r>
    </w:p>
    <w:p w:rsidR="00A036F2" w:rsidRPr="00625CDD" w:rsidRDefault="00A036F2" w:rsidP="007A5832">
      <w:pPr>
        <w:ind w:left="964" w:firstLine="709"/>
      </w:pPr>
      <w:r w:rsidRPr="00625CDD">
        <w:t>- воспитание гражданственности, трудолюбия, уважения к правам и свободам человека, любви к окружающей природе, Родине, семье;</w:t>
      </w:r>
    </w:p>
    <w:p w:rsidR="00A036F2" w:rsidRPr="00625CDD" w:rsidRDefault="00A036F2" w:rsidP="007A5832">
      <w:pPr>
        <w:ind w:left="964" w:firstLine="709"/>
      </w:pPr>
      <w:r w:rsidRPr="00625CDD">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036F2" w:rsidRPr="00625CDD" w:rsidRDefault="00A036F2" w:rsidP="007A5832">
      <w:pPr>
        <w:ind w:left="964" w:firstLine="709"/>
      </w:pPr>
      <w:r w:rsidRPr="00625CDD">
        <w:t>- общедоступность образования, адаптивность системы образования к уровням и особенностями развития и подготовки обучающихся и воспитанников;</w:t>
      </w:r>
    </w:p>
    <w:p w:rsidR="00A036F2" w:rsidRPr="00625CDD" w:rsidRDefault="00A036F2" w:rsidP="007A5832">
      <w:pPr>
        <w:ind w:left="964" w:firstLine="709"/>
      </w:pPr>
      <w:r w:rsidRPr="00625CDD">
        <w:t>- обеспечение самоопределения личности, создание условий для ее самореализации, творческого развития;</w:t>
      </w:r>
    </w:p>
    <w:p w:rsidR="00A036F2" w:rsidRPr="00625CDD" w:rsidRDefault="00A036F2" w:rsidP="007A5832">
      <w:pPr>
        <w:ind w:left="964" w:firstLine="709"/>
      </w:pPr>
      <w:r w:rsidRPr="00625CDD">
        <w:t>- формирование у обучающегося адекватной современному уровню знаний и ступени обучения картины мира;</w:t>
      </w:r>
    </w:p>
    <w:p w:rsidR="00A036F2" w:rsidRPr="00625CDD" w:rsidRDefault="00A036F2" w:rsidP="007A5832">
      <w:pPr>
        <w:ind w:left="964" w:firstLine="709"/>
      </w:pPr>
      <w:r w:rsidRPr="00625CDD">
        <w:t>- формирование человека и гражданина, интегрированного в современное ему общество и нацеленного на совершенствование этого общества;</w:t>
      </w:r>
    </w:p>
    <w:p w:rsidR="00A036F2" w:rsidRPr="00625CDD" w:rsidRDefault="00A036F2" w:rsidP="007A5832">
      <w:pPr>
        <w:ind w:left="964" w:firstLine="709"/>
      </w:pPr>
      <w:r w:rsidRPr="00625CDD">
        <w:lastRenderedPageBreak/>
        <w:t>- содействие взаимопониманию и сотрудничеству между людьми, народами независимо от национальной, религиозной и социальной принадлежности.</w:t>
      </w:r>
    </w:p>
    <w:p w:rsidR="00A036F2" w:rsidRPr="00625CDD" w:rsidRDefault="00A036F2" w:rsidP="007A5832">
      <w:pPr>
        <w:spacing w:before="100" w:beforeAutospacing="1" w:after="100" w:afterAutospacing="1"/>
        <w:ind w:left="964"/>
        <w:rPr>
          <w:b/>
        </w:rPr>
      </w:pPr>
      <w:r w:rsidRPr="00625CDD">
        <w:rPr>
          <w:b/>
        </w:rPr>
        <w:t xml:space="preserve">Цель ООП НОО: </w:t>
      </w:r>
    </w:p>
    <w:p w:rsidR="00A036F2" w:rsidRPr="00625CDD" w:rsidRDefault="00A036F2" w:rsidP="007A5832">
      <w:pPr>
        <w:spacing w:before="100" w:beforeAutospacing="1" w:after="100" w:afterAutospacing="1"/>
        <w:ind w:left="964"/>
      </w:pPr>
      <w:r w:rsidRPr="00625CDD">
        <w:t xml:space="preserve">Формирование личности выпускника начальной школы на основе освоения универсальных учебных </w:t>
      </w:r>
      <w:r w:rsidRPr="00625CDD">
        <w:rPr>
          <w:bCs/>
        </w:rPr>
        <w:t>действий</w:t>
      </w:r>
      <w:r w:rsidRPr="00625CDD">
        <w:t xml:space="preserve">  и в соответствии с   личностными характеристиками   «портрета выпускника начальной школы», представленными ФГОС НОО.</w:t>
      </w:r>
      <w:r w:rsidRPr="00625CDD">
        <w:rPr>
          <w:bCs/>
        </w:rPr>
        <w:t xml:space="preserve"> </w:t>
      </w:r>
    </w:p>
    <w:p w:rsidR="00A036F2" w:rsidRPr="00625CDD" w:rsidRDefault="00A036F2" w:rsidP="007A5832">
      <w:pPr>
        <w:spacing w:before="100" w:beforeAutospacing="1" w:after="100" w:afterAutospacing="1"/>
        <w:ind w:left="964"/>
      </w:pPr>
      <w:r w:rsidRPr="00625CDD">
        <w:rPr>
          <w:b/>
        </w:rPr>
        <w:t> Задачи ООП НОО:</w:t>
      </w:r>
    </w:p>
    <w:p w:rsidR="00A036F2" w:rsidRPr="00625CDD" w:rsidRDefault="00A036F2" w:rsidP="007A5832">
      <w:pPr>
        <w:spacing w:before="100" w:beforeAutospacing="1" w:after="100" w:afterAutospacing="1"/>
        <w:ind w:left="964"/>
      </w:pPr>
      <w:r w:rsidRPr="00625CDD">
        <w:t>1. Спроектировать  содержание образования и построение учебного процесса в строгом соответствии с требованиями стандарта.  (Из требований к структуре-содержанию)</w:t>
      </w:r>
    </w:p>
    <w:p w:rsidR="00A036F2" w:rsidRPr="00625CDD" w:rsidRDefault="00A036F2" w:rsidP="007A5832">
      <w:pPr>
        <w:spacing w:before="100" w:beforeAutospacing="1" w:after="100" w:afterAutospacing="1"/>
        <w:ind w:left="964"/>
      </w:pPr>
      <w:r w:rsidRPr="00625CDD">
        <w:t>2.</w:t>
      </w:r>
      <w:r w:rsidRPr="00625CDD">
        <w:rPr>
          <w:bCs/>
        </w:rPr>
        <w:t xml:space="preserve"> Обеспечить целостность образовательного процесса </w:t>
      </w:r>
      <w:proofErr w:type="gramStart"/>
      <w:r w:rsidRPr="00625CDD">
        <w:rPr>
          <w:bCs/>
        </w:rPr>
        <w:t>обучающихся</w:t>
      </w:r>
      <w:proofErr w:type="gramEnd"/>
      <w:r w:rsidRPr="00625CDD">
        <w:rPr>
          <w:bCs/>
        </w:rPr>
        <w:t xml:space="preserve"> путём создания  комфортной развивающей образовательной среды начальной школы. (Из требований к условиям)</w:t>
      </w:r>
    </w:p>
    <w:p w:rsidR="000621FF" w:rsidRPr="00625CDD" w:rsidRDefault="00A036F2" w:rsidP="007A5832">
      <w:pPr>
        <w:ind w:left="964"/>
        <w:rPr>
          <w:bCs/>
        </w:rPr>
      </w:pPr>
      <w:r w:rsidRPr="00625CDD">
        <w:rPr>
          <w:bCs/>
        </w:rPr>
        <w:t xml:space="preserve">3. Осуществлять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625CDD">
        <w:rPr>
          <w:bCs/>
        </w:rPr>
        <w:t>метапредметных</w:t>
      </w:r>
      <w:proofErr w:type="spellEnd"/>
      <w:r w:rsidRPr="00625CDD">
        <w:rPr>
          <w:bCs/>
        </w:rPr>
        <w:t xml:space="preserve"> и личностных достижений выпускников начальной школы     </w:t>
      </w:r>
    </w:p>
    <w:p w:rsidR="000621FF" w:rsidRPr="00625CDD" w:rsidRDefault="000621FF" w:rsidP="007A5832">
      <w:pPr>
        <w:ind w:left="964"/>
        <w:rPr>
          <w:b/>
        </w:rPr>
      </w:pPr>
      <w:r w:rsidRPr="00625CDD">
        <w:rPr>
          <w:b/>
        </w:rPr>
        <w:t>Общая характеристика ООП НОО</w:t>
      </w:r>
    </w:p>
    <w:p w:rsidR="000621FF" w:rsidRPr="00625CDD" w:rsidRDefault="000621FF" w:rsidP="007A5832">
      <w:pPr>
        <w:autoSpaceDE w:val="0"/>
        <w:autoSpaceDN w:val="0"/>
        <w:adjustRightInd w:val="0"/>
        <w:ind w:left="964"/>
      </w:pPr>
      <w:r w:rsidRPr="00625CDD">
        <w:t>Начальная школа - особый этап в жизни ребёнка, связанный:</w:t>
      </w:r>
    </w:p>
    <w:p w:rsidR="000621FF" w:rsidRPr="00625CDD" w:rsidRDefault="000621FF" w:rsidP="007A5832">
      <w:pPr>
        <w:numPr>
          <w:ilvl w:val="0"/>
          <w:numId w:val="2"/>
        </w:numPr>
        <w:autoSpaceDE w:val="0"/>
        <w:autoSpaceDN w:val="0"/>
        <w:adjustRightInd w:val="0"/>
        <w:ind w:left="964"/>
      </w:pPr>
      <w:r w:rsidRPr="00625CDD">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0621FF" w:rsidRPr="00625CDD" w:rsidRDefault="000621FF" w:rsidP="007A5832">
      <w:pPr>
        <w:numPr>
          <w:ilvl w:val="0"/>
          <w:numId w:val="2"/>
        </w:numPr>
        <w:autoSpaceDE w:val="0"/>
        <w:autoSpaceDN w:val="0"/>
        <w:adjustRightInd w:val="0"/>
        <w:ind w:left="964"/>
      </w:pPr>
      <w:r w:rsidRPr="00625CDD">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621FF" w:rsidRPr="00625CDD" w:rsidRDefault="000621FF" w:rsidP="007A5832">
      <w:pPr>
        <w:numPr>
          <w:ilvl w:val="0"/>
          <w:numId w:val="2"/>
        </w:numPr>
        <w:autoSpaceDE w:val="0"/>
        <w:autoSpaceDN w:val="0"/>
        <w:adjustRightInd w:val="0"/>
        <w:ind w:left="964"/>
      </w:pPr>
      <w:r w:rsidRPr="00625CDD">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621FF" w:rsidRPr="00625CDD" w:rsidRDefault="000621FF" w:rsidP="007A5832">
      <w:pPr>
        <w:numPr>
          <w:ilvl w:val="0"/>
          <w:numId w:val="2"/>
        </w:numPr>
        <w:autoSpaceDE w:val="0"/>
        <w:autoSpaceDN w:val="0"/>
        <w:adjustRightInd w:val="0"/>
        <w:ind w:left="964"/>
      </w:pPr>
      <w:r w:rsidRPr="00625CDD">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621FF" w:rsidRPr="00625CDD" w:rsidRDefault="000621FF" w:rsidP="007A5832">
      <w:pPr>
        <w:numPr>
          <w:ilvl w:val="0"/>
          <w:numId w:val="2"/>
        </w:numPr>
        <w:autoSpaceDE w:val="0"/>
        <w:autoSpaceDN w:val="0"/>
        <w:adjustRightInd w:val="0"/>
        <w:ind w:left="964"/>
      </w:pPr>
      <w:r w:rsidRPr="00625CDD">
        <w:t>с изменением при этом самооценки ребёнка, которая приобретает черты адекватности и рефлексии;</w:t>
      </w:r>
    </w:p>
    <w:p w:rsidR="000621FF" w:rsidRPr="00625CDD" w:rsidRDefault="000621FF" w:rsidP="007A5832">
      <w:pPr>
        <w:numPr>
          <w:ilvl w:val="0"/>
          <w:numId w:val="2"/>
        </w:numPr>
        <w:autoSpaceDE w:val="0"/>
        <w:autoSpaceDN w:val="0"/>
        <w:adjustRightInd w:val="0"/>
        <w:ind w:left="964"/>
      </w:pPr>
      <w:r w:rsidRPr="00625CDD">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0621FF" w:rsidRPr="00625CDD" w:rsidRDefault="000621FF" w:rsidP="007A5832">
      <w:pPr>
        <w:autoSpaceDE w:val="0"/>
        <w:autoSpaceDN w:val="0"/>
        <w:adjustRightInd w:val="0"/>
        <w:ind w:left="964"/>
      </w:pPr>
      <w:r w:rsidRPr="00625CDD">
        <w:t xml:space="preserve">Учитываются </w:t>
      </w:r>
      <w:proofErr w:type="gramStart"/>
      <w:r w:rsidRPr="00625CDD">
        <w:t>следующие</w:t>
      </w:r>
      <w:proofErr w:type="gramEnd"/>
      <w:r w:rsidR="00625CDD" w:rsidRPr="00625CDD">
        <w:t xml:space="preserve">, </w:t>
      </w:r>
      <w:r w:rsidRPr="00625CDD">
        <w:t xml:space="preserve"> характерные для младшего школьного возраста (от 6,5 до 11 лет):</w:t>
      </w:r>
    </w:p>
    <w:p w:rsidR="000621FF" w:rsidRPr="00625CDD" w:rsidRDefault="000621FF" w:rsidP="007A5832">
      <w:pPr>
        <w:numPr>
          <w:ilvl w:val="0"/>
          <w:numId w:val="2"/>
        </w:numPr>
        <w:autoSpaceDE w:val="0"/>
        <w:autoSpaceDN w:val="0"/>
        <w:adjustRightInd w:val="0"/>
        <w:ind w:left="964"/>
      </w:pPr>
      <w:r w:rsidRPr="00625CDD">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0621FF" w:rsidRPr="00625CDD" w:rsidRDefault="000621FF" w:rsidP="007A5832">
      <w:pPr>
        <w:numPr>
          <w:ilvl w:val="0"/>
          <w:numId w:val="3"/>
        </w:numPr>
        <w:autoSpaceDE w:val="0"/>
        <w:autoSpaceDN w:val="0"/>
        <w:adjustRightInd w:val="0"/>
        <w:ind w:left="964"/>
      </w:pPr>
      <w:r w:rsidRPr="00625CDD">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w:t>
      </w:r>
      <w:r w:rsidRPr="00625CDD">
        <w:lastRenderedPageBreak/>
        <w:t xml:space="preserve">устойчивой системы учебно-познавательных и социальных мотивов и личностного смысла учения.  </w:t>
      </w:r>
    </w:p>
    <w:p w:rsidR="000621FF" w:rsidRPr="00625CDD" w:rsidRDefault="000621FF" w:rsidP="007A5832">
      <w:pPr>
        <w:autoSpaceDE w:val="0"/>
        <w:autoSpaceDN w:val="0"/>
        <w:adjustRightInd w:val="0"/>
        <w:ind w:left="964"/>
      </w:pPr>
      <w:r w:rsidRPr="00625CDD">
        <w:t>К числу планируемых результатов освоения основной образовательной программы отнесены:</w:t>
      </w:r>
    </w:p>
    <w:p w:rsidR="000621FF" w:rsidRPr="00625CDD" w:rsidRDefault="000621FF" w:rsidP="007A5832">
      <w:pPr>
        <w:numPr>
          <w:ilvl w:val="0"/>
          <w:numId w:val="3"/>
        </w:numPr>
        <w:autoSpaceDE w:val="0"/>
        <w:autoSpaceDN w:val="0"/>
        <w:adjustRightInd w:val="0"/>
        <w:ind w:left="964"/>
      </w:pPr>
      <w:r w:rsidRPr="00625CDD">
        <w:t xml:space="preserve">личностные результаты - готовность и способность обучающихся к саморазвитию, </w:t>
      </w:r>
      <w:proofErr w:type="spellStart"/>
      <w:r w:rsidRPr="00625CDD">
        <w:t>сформированность</w:t>
      </w:r>
      <w:proofErr w:type="spellEnd"/>
      <w:r w:rsidRPr="00625CDD">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625CDD">
        <w:t>сформированность</w:t>
      </w:r>
      <w:proofErr w:type="spellEnd"/>
      <w:r w:rsidRPr="00625CDD">
        <w:t xml:space="preserve"> основ российской, гражданской идентичности;</w:t>
      </w:r>
    </w:p>
    <w:p w:rsidR="000621FF" w:rsidRPr="00625CDD" w:rsidRDefault="000621FF" w:rsidP="007A5832">
      <w:pPr>
        <w:numPr>
          <w:ilvl w:val="0"/>
          <w:numId w:val="3"/>
        </w:numPr>
        <w:autoSpaceDE w:val="0"/>
        <w:autoSpaceDN w:val="0"/>
        <w:adjustRightInd w:val="0"/>
        <w:ind w:left="964"/>
      </w:pPr>
      <w:proofErr w:type="spellStart"/>
      <w:r w:rsidRPr="00625CDD">
        <w:t>метапредметные</w:t>
      </w:r>
      <w:proofErr w:type="spellEnd"/>
      <w:r w:rsidRPr="00625CDD">
        <w:t xml:space="preserve"> результаты - освоенные </w:t>
      </w:r>
      <w:proofErr w:type="gramStart"/>
      <w:r w:rsidRPr="00625CDD">
        <w:t>обучающимися</w:t>
      </w:r>
      <w:proofErr w:type="gramEnd"/>
      <w:r w:rsidRPr="00625CDD">
        <w:t xml:space="preserve"> универсальные учебные действия (познавательные, регулятивные и коммуникативные);</w:t>
      </w:r>
    </w:p>
    <w:p w:rsidR="000621FF" w:rsidRPr="00625CDD" w:rsidRDefault="000621FF" w:rsidP="007A5832">
      <w:pPr>
        <w:numPr>
          <w:ilvl w:val="0"/>
          <w:numId w:val="3"/>
        </w:numPr>
        <w:autoSpaceDE w:val="0"/>
        <w:autoSpaceDN w:val="0"/>
        <w:adjustRightInd w:val="0"/>
        <w:ind w:left="964"/>
      </w:pPr>
      <w:proofErr w:type="gramStart"/>
      <w:r w:rsidRPr="00625CDD">
        <w:t>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0621FF" w:rsidRPr="00625CDD" w:rsidRDefault="000621FF" w:rsidP="007A5832">
      <w:pPr>
        <w:autoSpaceDE w:val="0"/>
        <w:autoSpaceDN w:val="0"/>
        <w:adjustRightInd w:val="0"/>
        <w:ind w:left="964"/>
      </w:pPr>
    </w:p>
    <w:p w:rsidR="000621FF" w:rsidRPr="00625CDD" w:rsidRDefault="000621FF" w:rsidP="007A5832">
      <w:pPr>
        <w:autoSpaceDE w:val="0"/>
        <w:autoSpaceDN w:val="0"/>
        <w:adjustRightInd w:val="0"/>
        <w:ind w:left="964" w:firstLine="708"/>
      </w:pPr>
      <w:r w:rsidRPr="00625CDD">
        <w:t xml:space="preserve">Содержание основной образовательной программы начального общего образования сформировано с учётом </w:t>
      </w:r>
      <w:proofErr w:type="spellStart"/>
      <w:r w:rsidRPr="00625CDD">
        <w:t>социокультурных</w:t>
      </w:r>
      <w:proofErr w:type="spellEnd"/>
      <w:r w:rsidRPr="00625CDD">
        <w:t xml:space="preserve"> особенностей и потребностей региона, в котором осуществляется образовательный процесс. </w:t>
      </w:r>
    </w:p>
    <w:p w:rsidR="000621FF" w:rsidRPr="00625CDD" w:rsidRDefault="000621FF" w:rsidP="007A5832">
      <w:pPr>
        <w:autoSpaceDE w:val="0"/>
        <w:autoSpaceDN w:val="0"/>
        <w:adjustRightInd w:val="0"/>
        <w:ind w:left="964" w:firstLine="708"/>
      </w:pPr>
      <w:r w:rsidRPr="00625CDD">
        <w:t>Важнейшей частью основной образовательной программы является учебный план образовательного учреждения</w:t>
      </w:r>
    </w:p>
    <w:p w:rsidR="000621FF" w:rsidRPr="00625CDD" w:rsidRDefault="000621FF" w:rsidP="007A5832">
      <w:pPr>
        <w:autoSpaceDE w:val="0"/>
        <w:autoSpaceDN w:val="0"/>
        <w:adjustRightInd w:val="0"/>
        <w:ind w:left="964"/>
      </w:pPr>
      <w:r w:rsidRPr="00625CDD">
        <w:t xml:space="preserve">           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0621FF" w:rsidRPr="00625CDD" w:rsidRDefault="000621FF" w:rsidP="007A5832">
      <w:pPr>
        <w:numPr>
          <w:ilvl w:val="0"/>
          <w:numId w:val="4"/>
        </w:numPr>
        <w:autoSpaceDE w:val="0"/>
        <w:autoSpaceDN w:val="0"/>
        <w:adjustRightInd w:val="0"/>
        <w:ind w:left="964"/>
      </w:pPr>
      <w:r w:rsidRPr="00625CDD">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621FF" w:rsidRPr="00625CDD" w:rsidRDefault="000621FF" w:rsidP="007A5832">
      <w:pPr>
        <w:numPr>
          <w:ilvl w:val="0"/>
          <w:numId w:val="4"/>
        </w:numPr>
        <w:autoSpaceDE w:val="0"/>
        <w:autoSpaceDN w:val="0"/>
        <w:adjustRightInd w:val="0"/>
        <w:ind w:left="964"/>
      </w:pPr>
      <w:r w:rsidRPr="00625CDD">
        <w:t>формируются универсальные учебные действия;</w:t>
      </w:r>
    </w:p>
    <w:p w:rsidR="000621FF" w:rsidRPr="00625CDD" w:rsidRDefault="000621FF" w:rsidP="007A5832">
      <w:pPr>
        <w:numPr>
          <w:ilvl w:val="0"/>
          <w:numId w:val="4"/>
        </w:numPr>
        <w:autoSpaceDE w:val="0"/>
        <w:autoSpaceDN w:val="0"/>
        <w:adjustRightInd w:val="0"/>
        <w:ind w:left="964"/>
      </w:pPr>
      <w:r w:rsidRPr="00625CDD">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0621FF" w:rsidRPr="00625CDD" w:rsidRDefault="000621FF" w:rsidP="007A5832">
      <w:pPr>
        <w:ind w:left="964"/>
      </w:pPr>
    </w:p>
    <w:p w:rsidR="000621FF" w:rsidRPr="00625CDD" w:rsidRDefault="000621FF" w:rsidP="007A5832">
      <w:pPr>
        <w:autoSpaceDE w:val="0"/>
        <w:autoSpaceDN w:val="0"/>
        <w:adjustRightInd w:val="0"/>
        <w:ind w:left="964" w:firstLine="708"/>
      </w:pPr>
      <w:r w:rsidRPr="00625CDD">
        <w:t xml:space="preserve">Содержание образования на этой ступени реализуется преимущественно за счёт введения учебных курсов, обеспечивающих целостное восприятие мира, </w:t>
      </w:r>
      <w:proofErr w:type="spellStart"/>
      <w:r w:rsidRPr="00625CDD">
        <w:t>деятельностного</w:t>
      </w:r>
      <w:proofErr w:type="spellEnd"/>
      <w:r w:rsidRPr="00625CDD">
        <w:t xml:space="preserve"> подхода и индивидуализации обучения по каждому учебному предмету. </w:t>
      </w:r>
    </w:p>
    <w:p w:rsidR="000621FF" w:rsidRPr="00625CDD" w:rsidRDefault="000621FF" w:rsidP="007A5832">
      <w:pPr>
        <w:autoSpaceDE w:val="0"/>
        <w:autoSpaceDN w:val="0"/>
        <w:adjustRightInd w:val="0"/>
        <w:ind w:left="964" w:firstLine="708"/>
      </w:pPr>
    </w:p>
    <w:p w:rsidR="000621FF" w:rsidRPr="00625CDD" w:rsidRDefault="000621FF" w:rsidP="007A5832">
      <w:pPr>
        <w:ind w:left="964"/>
        <w:rPr>
          <w:b/>
        </w:rPr>
      </w:pPr>
      <w:r w:rsidRPr="00625CDD">
        <w:rPr>
          <w:b/>
        </w:rPr>
        <w:t>Специфика и технологии обучения</w:t>
      </w:r>
    </w:p>
    <w:p w:rsidR="000621FF" w:rsidRPr="00625CDD" w:rsidRDefault="000621FF" w:rsidP="007A5832">
      <w:pPr>
        <w:autoSpaceDE w:val="0"/>
        <w:autoSpaceDN w:val="0"/>
        <w:adjustRightInd w:val="0"/>
        <w:ind w:left="964"/>
      </w:pPr>
      <w:r w:rsidRPr="00625CDD">
        <w:t>Основная образовательная программа предусматривает:</w:t>
      </w:r>
    </w:p>
    <w:p w:rsidR="000621FF" w:rsidRPr="00625CDD" w:rsidRDefault="000621FF" w:rsidP="007A5832">
      <w:pPr>
        <w:autoSpaceDE w:val="0"/>
        <w:autoSpaceDN w:val="0"/>
        <w:adjustRightInd w:val="0"/>
        <w:ind w:left="964"/>
      </w:pPr>
      <w:r w:rsidRPr="00625CDD">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621FF" w:rsidRPr="00625CDD" w:rsidRDefault="000621FF" w:rsidP="007A5832">
      <w:pPr>
        <w:autoSpaceDE w:val="0"/>
        <w:autoSpaceDN w:val="0"/>
        <w:adjustRightInd w:val="0"/>
        <w:ind w:left="964"/>
      </w:pPr>
      <w:r w:rsidRPr="00625CDD">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621FF" w:rsidRPr="00625CDD" w:rsidRDefault="000621FF" w:rsidP="007A5832">
      <w:pPr>
        <w:autoSpaceDE w:val="0"/>
        <w:autoSpaceDN w:val="0"/>
        <w:adjustRightInd w:val="0"/>
        <w:ind w:left="964"/>
      </w:pPr>
      <w:r w:rsidRPr="00625CDD">
        <w:t>• организацию интеллектуальных и творческих соревнований, научно-технического творчества и проектно-исследовательской деятельности;</w:t>
      </w:r>
    </w:p>
    <w:p w:rsidR="000621FF" w:rsidRPr="00625CDD" w:rsidRDefault="000621FF" w:rsidP="007A5832">
      <w:pPr>
        <w:autoSpaceDE w:val="0"/>
        <w:autoSpaceDN w:val="0"/>
        <w:adjustRightInd w:val="0"/>
        <w:ind w:left="964"/>
      </w:pPr>
      <w:r w:rsidRPr="00625CDD">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25CDD">
        <w:t>внутришкольной</w:t>
      </w:r>
      <w:proofErr w:type="spellEnd"/>
      <w:r w:rsidRPr="00625CDD">
        <w:t xml:space="preserve"> социальной среды;</w:t>
      </w:r>
    </w:p>
    <w:p w:rsidR="000621FF" w:rsidRPr="00625CDD" w:rsidRDefault="000621FF" w:rsidP="007A5832">
      <w:pPr>
        <w:autoSpaceDE w:val="0"/>
        <w:autoSpaceDN w:val="0"/>
        <w:adjustRightInd w:val="0"/>
        <w:ind w:left="964"/>
      </w:pPr>
      <w:r w:rsidRPr="00625CDD">
        <w:lastRenderedPageBreak/>
        <w:t xml:space="preserve">• использование в образовательном процессе современных образовательных технологий </w:t>
      </w:r>
      <w:proofErr w:type="spellStart"/>
      <w:r w:rsidRPr="00625CDD">
        <w:t>деятельностного</w:t>
      </w:r>
      <w:proofErr w:type="spellEnd"/>
      <w:r w:rsidRPr="00625CDD">
        <w:t xml:space="preserve"> типа;</w:t>
      </w:r>
    </w:p>
    <w:p w:rsidR="000621FF" w:rsidRPr="00625CDD" w:rsidRDefault="000621FF" w:rsidP="007A5832">
      <w:pPr>
        <w:autoSpaceDE w:val="0"/>
        <w:autoSpaceDN w:val="0"/>
        <w:adjustRightInd w:val="0"/>
        <w:ind w:left="964"/>
      </w:pPr>
      <w:r w:rsidRPr="00625CDD">
        <w:t xml:space="preserve">• возможность эффективной самостоятельной работы обучающихся при поддержке </w:t>
      </w:r>
      <w:proofErr w:type="spellStart"/>
      <w:r w:rsidRPr="00625CDD">
        <w:t>тьюторов</w:t>
      </w:r>
      <w:proofErr w:type="spellEnd"/>
      <w:r w:rsidRPr="00625CDD">
        <w:t xml:space="preserve"> и других педагогических работников;</w:t>
      </w:r>
    </w:p>
    <w:p w:rsidR="000621FF" w:rsidRPr="00625CDD" w:rsidRDefault="000621FF" w:rsidP="007A5832">
      <w:pPr>
        <w:autoSpaceDE w:val="0"/>
        <w:autoSpaceDN w:val="0"/>
        <w:adjustRightInd w:val="0"/>
        <w:ind w:left="964"/>
      </w:pPr>
      <w:r w:rsidRPr="00625CDD">
        <w:t xml:space="preserve">• включение </w:t>
      </w:r>
      <w:proofErr w:type="gramStart"/>
      <w:r w:rsidRPr="00625CDD">
        <w:t>обучающихся</w:t>
      </w:r>
      <w:proofErr w:type="gramEnd"/>
      <w:r w:rsidRPr="00625CDD">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0621FF" w:rsidRPr="00625CDD" w:rsidRDefault="000621FF" w:rsidP="007A5832">
      <w:pPr>
        <w:ind w:left="964"/>
        <w:rPr>
          <w:b/>
        </w:rPr>
      </w:pPr>
    </w:p>
    <w:p w:rsidR="000621FF" w:rsidRPr="00625CDD" w:rsidRDefault="000621FF" w:rsidP="007A5832">
      <w:pPr>
        <w:ind w:left="964"/>
      </w:pPr>
      <w:r w:rsidRPr="00625CDD">
        <w:rPr>
          <w:b/>
        </w:rPr>
        <w:t xml:space="preserve">В школе применяются следующие технологии </w:t>
      </w:r>
      <w:proofErr w:type="spellStart"/>
      <w:r w:rsidRPr="00625CDD">
        <w:rPr>
          <w:b/>
        </w:rPr>
        <w:t>деятельностного</w:t>
      </w:r>
      <w:proofErr w:type="spellEnd"/>
      <w:r w:rsidRPr="00625CDD">
        <w:rPr>
          <w:b/>
        </w:rPr>
        <w:t xml:space="preserve"> типа</w:t>
      </w:r>
      <w:r w:rsidRPr="00625CDD">
        <w:t>:</w:t>
      </w:r>
    </w:p>
    <w:p w:rsidR="000621FF" w:rsidRPr="00625CDD" w:rsidRDefault="000621FF" w:rsidP="007A5832">
      <w:pPr>
        <w:numPr>
          <w:ilvl w:val="0"/>
          <w:numId w:val="5"/>
        </w:numPr>
        <w:ind w:left="964"/>
        <w:rPr>
          <w:u w:val="single"/>
        </w:rPr>
      </w:pPr>
      <w:r w:rsidRPr="00625CDD">
        <w:t>Информационно-коммуникационные технологии;</w:t>
      </w:r>
    </w:p>
    <w:p w:rsidR="000621FF" w:rsidRPr="00625CDD" w:rsidRDefault="000621FF" w:rsidP="007A5832">
      <w:pPr>
        <w:numPr>
          <w:ilvl w:val="0"/>
          <w:numId w:val="5"/>
        </w:numPr>
        <w:ind w:left="964"/>
        <w:rPr>
          <w:u w:val="single"/>
        </w:rPr>
      </w:pPr>
      <w:r w:rsidRPr="00625CDD">
        <w:t>Развивающего и проблемного обучения;</w:t>
      </w:r>
    </w:p>
    <w:p w:rsidR="000621FF" w:rsidRPr="00625CDD" w:rsidRDefault="000621FF" w:rsidP="007A5832">
      <w:pPr>
        <w:numPr>
          <w:ilvl w:val="0"/>
          <w:numId w:val="5"/>
        </w:numPr>
        <w:ind w:left="964"/>
        <w:rPr>
          <w:u w:val="single"/>
        </w:rPr>
      </w:pPr>
      <w:r w:rsidRPr="00625CDD">
        <w:t>Проектно-исследовательские;</w:t>
      </w:r>
    </w:p>
    <w:p w:rsidR="000621FF" w:rsidRPr="00625CDD" w:rsidRDefault="000621FF" w:rsidP="007A5832">
      <w:pPr>
        <w:numPr>
          <w:ilvl w:val="0"/>
          <w:numId w:val="5"/>
        </w:numPr>
        <w:ind w:left="964"/>
        <w:rPr>
          <w:u w:val="single"/>
        </w:rPr>
      </w:pPr>
      <w:r w:rsidRPr="00625CDD">
        <w:t>Технология использования игровых методов;</w:t>
      </w:r>
    </w:p>
    <w:p w:rsidR="000621FF" w:rsidRPr="00625CDD" w:rsidRDefault="000621FF" w:rsidP="007A5832">
      <w:pPr>
        <w:numPr>
          <w:ilvl w:val="0"/>
          <w:numId w:val="5"/>
        </w:numPr>
        <w:ind w:left="964"/>
        <w:rPr>
          <w:u w:val="single"/>
        </w:rPr>
      </w:pPr>
      <w:r w:rsidRPr="00625CDD">
        <w:t>Технология дифференцированного обучения;</w:t>
      </w:r>
    </w:p>
    <w:p w:rsidR="000621FF" w:rsidRPr="00625CDD" w:rsidRDefault="000621FF" w:rsidP="007A5832">
      <w:pPr>
        <w:numPr>
          <w:ilvl w:val="0"/>
          <w:numId w:val="5"/>
        </w:numPr>
        <w:ind w:left="964"/>
      </w:pPr>
      <w:proofErr w:type="spellStart"/>
      <w:r w:rsidRPr="00625CDD">
        <w:t>Здоровьесберегающие</w:t>
      </w:r>
      <w:proofErr w:type="spellEnd"/>
      <w:r w:rsidRPr="00625CDD">
        <w:t xml:space="preserve"> технологии и др.</w:t>
      </w:r>
    </w:p>
    <w:p w:rsidR="000621FF" w:rsidRPr="00625CDD" w:rsidRDefault="000621FF" w:rsidP="007A5832">
      <w:pPr>
        <w:ind w:left="964"/>
        <w:rPr>
          <w:u w:val="single"/>
        </w:rPr>
      </w:pPr>
    </w:p>
    <w:p w:rsidR="006D2593" w:rsidRPr="0039010E" w:rsidRDefault="006D2593" w:rsidP="0039010E">
      <w:pPr>
        <w:ind w:left="964"/>
        <w:rPr>
          <w:b/>
        </w:rPr>
      </w:pPr>
      <w:r w:rsidRPr="00625CDD">
        <w:rPr>
          <w:b/>
        </w:rPr>
        <w:t>Общие подходы к организации внеурочной деятельности:</w:t>
      </w:r>
    </w:p>
    <w:p w:rsidR="006D2593" w:rsidRPr="00625CDD" w:rsidRDefault="006D2593" w:rsidP="007A5832">
      <w:pPr>
        <w:autoSpaceDE w:val="0"/>
        <w:ind w:left="964"/>
      </w:pPr>
      <w:r w:rsidRPr="00625CDD">
        <w:t>Содержание основной образовательной программы начального общего образования учитывает региональные особенности истории, культуры, образовательные достижения города и края.</w:t>
      </w:r>
    </w:p>
    <w:p w:rsidR="006D2593" w:rsidRPr="00625CDD" w:rsidRDefault="006D2593" w:rsidP="007A5832">
      <w:pPr>
        <w:autoSpaceDE w:val="0"/>
        <w:ind w:left="964"/>
      </w:pPr>
      <w:r w:rsidRPr="00625CDD">
        <w:t>Образовательная программа, разработанная</w:t>
      </w:r>
      <w:r w:rsidR="00DE23F9" w:rsidRPr="00625CDD">
        <w:t xml:space="preserve">  МКОУ «Совхозная СОШ»</w:t>
      </w:r>
      <w:r w:rsidR="00DE23F9" w:rsidRPr="00625CDD">
        <w:rPr>
          <w:b/>
        </w:rPr>
        <w:t xml:space="preserve"> </w:t>
      </w:r>
      <w:r w:rsidRPr="00625CDD">
        <w:t xml:space="preserve"> предусматривает:</w:t>
      </w:r>
    </w:p>
    <w:p w:rsidR="006D2593" w:rsidRPr="00625CDD" w:rsidRDefault="006D2593" w:rsidP="007A5832">
      <w:pPr>
        <w:pStyle w:val="a4"/>
        <w:numPr>
          <w:ilvl w:val="0"/>
          <w:numId w:val="104"/>
        </w:numPr>
        <w:tabs>
          <w:tab w:val="left" w:pos="1134"/>
        </w:tabs>
        <w:suppressAutoHyphens/>
        <w:autoSpaceDE w:val="0"/>
        <w:ind w:left="964" w:firstLine="709"/>
        <w:contextualSpacing w:val="0"/>
      </w:pPr>
      <w:r w:rsidRPr="00625CDD">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6D2593" w:rsidRPr="00625CDD" w:rsidRDefault="006D2593" w:rsidP="007A5832">
      <w:pPr>
        <w:pStyle w:val="a4"/>
        <w:numPr>
          <w:ilvl w:val="0"/>
          <w:numId w:val="104"/>
        </w:numPr>
        <w:tabs>
          <w:tab w:val="left" w:pos="1134"/>
        </w:tabs>
        <w:suppressAutoHyphens/>
        <w:autoSpaceDE w:val="0"/>
        <w:ind w:left="964" w:firstLine="709"/>
        <w:contextualSpacing w:val="0"/>
      </w:pPr>
      <w:r w:rsidRPr="00625CDD">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D2593" w:rsidRPr="00625CDD" w:rsidRDefault="006D2593" w:rsidP="007A5832">
      <w:pPr>
        <w:pStyle w:val="a4"/>
        <w:numPr>
          <w:ilvl w:val="0"/>
          <w:numId w:val="104"/>
        </w:numPr>
        <w:tabs>
          <w:tab w:val="left" w:pos="1134"/>
        </w:tabs>
        <w:suppressAutoHyphens/>
        <w:autoSpaceDE w:val="0"/>
        <w:ind w:left="964" w:firstLine="709"/>
        <w:contextualSpacing w:val="0"/>
      </w:pPr>
      <w:r w:rsidRPr="00625CDD">
        <w:t>организацию интеллектуальных и творческих соревнований, научно-технического творчества и проектно-исследовательской деятельности.</w:t>
      </w:r>
    </w:p>
    <w:p w:rsidR="00D45396" w:rsidRPr="00625CDD" w:rsidRDefault="00D45396" w:rsidP="007A5832">
      <w:pPr>
        <w:pStyle w:val="af"/>
        <w:ind w:left="964"/>
        <w:rPr>
          <w:rFonts w:ascii="Times New Roman" w:hAnsi="Times New Roman"/>
          <w:b/>
          <w:bCs/>
          <w:sz w:val="24"/>
          <w:szCs w:val="24"/>
        </w:rPr>
      </w:pPr>
    </w:p>
    <w:p w:rsidR="004E613B" w:rsidRPr="00625CDD" w:rsidRDefault="004E613B" w:rsidP="007A5832">
      <w:pPr>
        <w:pStyle w:val="af"/>
        <w:ind w:left="964"/>
        <w:rPr>
          <w:rFonts w:ascii="Times New Roman" w:eastAsia="Times New Roman" w:hAnsi="Times New Roman" w:cs="Times New Roman"/>
          <w:b/>
          <w:kern w:val="0"/>
          <w:sz w:val="24"/>
          <w:szCs w:val="24"/>
          <w:lang w:eastAsia="ar-SA" w:bidi="ar-SA"/>
        </w:rPr>
      </w:pPr>
    </w:p>
    <w:p w:rsidR="003C6B11" w:rsidRPr="00625CDD" w:rsidRDefault="003C6B11" w:rsidP="007A5832">
      <w:pPr>
        <w:pStyle w:val="af"/>
        <w:ind w:left="964"/>
        <w:rPr>
          <w:rFonts w:ascii="Times New Roman" w:hAnsi="Times New Roman"/>
          <w:b/>
          <w:bCs/>
          <w:sz w:val="24"/>
          <w:szCs w:val="24"/>
        </w:rPr>
      </w:pPr>
      <w:r w:rsidRPr="00625CDD">
        <w:rPr>
          <w:rFonts w:ascii="Times New Roman" w:eastAsia="Times New Roman" w:hAnsi="Times New Roman" w:cs="Times New Roman"/>
          <w:b/>
          <w:kern w:val="0"/>
          <w:sz w:val="24"/>
          <w:szCs w:val="24"/>
          <w:lang w:eastAsia="ar-SA" w:bidi="ar-SA"/>
        </w:rPr>
        <w:t>1. 2.</w:t>
      </w:r>
      <w:r w:rsidRPr="00625CDD">
        <w:rPr>
          <w:rFonts w:ascii="Times New Roman" w:eastAsia="Times New Roman" w:hAnsi="Times New Roman" w:cs="Times New Roman"/>
          <w:kern w:val="0"/>
          <w:sz w:val="24"/>
          <w:szCs w:val="24"/>
          <w:lang w:eastAsia="ar-SA" w:bidi="ar-SA"/>
        </w:rPr>
        <w:t xml:space="preserve"> </w:t>
      </w:r>
      <w:r w:rsidRPr="00625CDD">
        <w:rPr>
          <w:rFonts w:ascii="Times New Roman" w:hAnsi="Times New Roman"/>
          <w:b/>
          <w:bCs/>
          <w:sz w:val="24"/>
          <w:szCs w:val="24"/>
        </w:rPr>
        <w:t xml:space="preserve">Планируемые результаты освоения </w:t>
      </w:r>
      <w:proofErr w:type="gramStart"/>
      <w:r w:rsidRPr="00625CDD">
        <w:rPr>
          <w:rFonts w:ascii="Times New Roman" w:hAnsi="Times New Roman"/>
          <w:b/>
          <w:bCs/>
          <w:sz w:val="24"/>
          <w:szCs w:val="24"/>
        </w:rPr>
        <w:t>обучающимися</w:t>
      </w:r>
      <w:proofErr w:type="gramEnd"/>
      <w:r w:rsidRPr="00625CDD">
        <w:rPr>
          <w:rFonts w:ascii="Times New Roman" w:hAnsi="Times New Roman"/>
          <w:b/>
          <w:bCs/>
          <w:sz w:val="24"/>
          <w:szCs w:val="24"/>
        </w:rPr>
        <w:t xml:space="preserve"> основной </w:t>
      </w:r>
      <w:r w:rsidR="002F1D8D" w:rsidRPr="00625CDD">
        <w:rPr>
          <w:rFonts w:ascii="Times New Roman" w:hAnsi="Times New Roman"/>
          <w:b/>
          <w:bCs/>
          <w:sz w:val="24"/>
          <w:szCs w:val="24"/>
        </w:rPr>
        <w:t xml:space="preserve"> </w:t>
      </w:r>
      <w:r w:rsidRPr="00625CDD">
        <w:rPr>
          <w:rFonts w:ascii="Times New Roman" w:hAnsi="Times New Roman"/>
          <w:b/>
          <w:bCs/>
          <w:sz w:val="24"/>
          <w:szCs w:val="24"/>
        </w:rPr>
        <w:t>образовательной программы начального общего образования</w:t>
      </w:r>
    </w:p>
    <w:p w:rsidR="003C6B11" w:rsidRPr="00625CDD" w:rsidRDefault="003C6B11" w:rsidP="007A5832">
      <w:pPr>
        <w:pStyle w:val="af"/>
        <w:ind w:left="964"/>
        <w:rPr>
          <w:rFonts w:ascii="Times New Roman" w:hAnsi="Times New Roman"/>
          <w:b/>
          <w:bCs/>
          <w:sz w:val="24"/>
          <w:szCs w:val="24"/>
        </w:rPr>
      </w:pPr>
    </w:p>
    <w:p w:rsidR="0084150E" w:rsidRDefault="003C6B11" w:rsidP="007A5832">
      <w:pPr>
        <w:ind w:left="964" w:firstLine="426"/>
      </w:pPr>
      <w:r w:rsidRPr="00625CDD">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625CDD">
        <w:t>Стандарта</w:t>
      </w:r>
      <w:proofErr w:type="gramEnd"/>
      <w:r w:rsidRPr="00625CDD">
        <w:t xml:space="preserve"> к результатам обучающихся, освоивших основную образовательную программу. </w:t>
      </w:r>
    </w:p>
    <w:p w:rsidR="003C6B11" w:rsidRPr="00625CDD" w:rsidRDefault="003C6B11" w:rsidP="007A5832">
      <w:pPr>
        <w:ind w:left="964" w:firstLine="426"/>
      </w:pPr>
      <w:r w:rsidRPr="00625CDD">
        <w:t xml:space="preserve">Они представляют собой систему </w:t>
      </w:r>
      <w:r w:rsidRPr="00625CDD">
        <w:rPr>
          <w:b/>
          <w:bCs/>
          <w:i/>
          <w:iCs/>
        </w:rPr>
        <w:t>обобщённых личностно ориентированных целей образования</w:t>
      </w:r>
      <w:r w:rsidRPr="00625CDD">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u w:val="single"/>
        </w:rPr>
        <w:t>Планируемые результаты</w:t>
      </w:r>
      <w:r w:rsidRPr="00625CDD">
        <w:t>:</w:t>
      </w:r>
    </w:p>
    <w:p w:rsidR="003C6B11" w:rsidRPr="00625CDD" w:rsidRDefault="003C6B11" w:rsidP="007A5832">
      <w:pPr>
        <w:ind w:left="964" w:hanging="360"/>
      </w:pPr>
      <w:r w:rsidRPr="00625CDD">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625CDD">
        <w:t>метапредметных</w:t>
      </w:r>
      <w:proofErr w:type="spellEnd"/>
      <w:r w:rsidRPr="00625CDD">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3C6B11" w:rsidRPr="00625CDD" w:rsidRDefault="003C6B11" w:rsidP="007A5832">
      <w:pPr>
        <w:ind w:left="964" w:hanging="360"/>
      </w:pPr>
      <w:r w:rsidRPr="00625CDD">
        <w:lastRenderedPageBreak/>
        <w:t xml:space="preserve">•         являются содержательной и </w:t>
      </w:r>
      <w:proofErr w:type="spellStart"/>
      <w:r w:rsidRPr="00625CDD">
        <w:t>критериальной</w:t>
      </w:r>
      <w:proofErr w:type="spellEnd"/>
      <w:r w:rsidRPr="00625CDD">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3C6B11" w:rsidRPr="00625CDD" w:rsidRDefault="003C6B11" w:rsidP="007A5832">
      <w:pPr>
        <w:ind w:left="964"/>
      </w:pPr>
      <w:r w:rsidRPr="00625CDD">
        <w:t> </w:t>
      </w:r>
    </w:p>
    <w:p w:rsidR="003C6B11" w:rsidRPr="00625CDD" w:rsidRDefault="003C6B11" w:rsidP="007A5832">
      <w:pPr>
        <w:ind w:left="964"/>
      </w:pPr>
      <w:r w:rsidRPr="00625CDD">
        <w:t xml:space="preserve">           </w:t>
      </w:r>
      <w:proofErr w:type="gramStart"/>
      <w:r w:rsidRPr="00625CDD">
        <w:t xml:space="preserve">В соответствии с </w:t>
      </w:r>
      <w:proofErr w:type="spellStart"/>
      <w:r w:rsidRPr="00625CDD">
        <w:t>системно-деятельностным</w:t>
      </w:r>
      <w:proofErr w:type="spellEnd"/>
      <w:r w:rsidRPr="00625CDD">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625CDD">
        <w:rPr>
          <w:i/>
          <w:iCs/>
        </w:rPr>
        <w:t xml:space="preserve">, </w:t>
      </w:r>
      <w:r w:rsidRPr="00625CDD">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3C6B11" w:rsidRPr="00625CDD" w:rsidRDefault="003C6B11" w:rsidP="007A5832">
      <w:pPr>
        <w:ind w:left="964"/>
      </w:pPr>
      <w:r w:rsidRPr="00625CDD">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625CDD">
        <w:rPr>
          <w:i/>
          <w:iCs/>
        </w:rPr>
        <w:t>опорный характер,</w:t>
      </w:r>
      <w:r w:rsidRPr="00625CDD">
        <w:t xml:space="preserve"> т. е. служащий основой для последующего обучения.</w:t>
      </w:r>
    </w:p>
    <w:p w:rsidR="003C6B11" w:rsidRPr="00625CDD" w:rsidRDefault="003C6B11" w:rsidP="007A5832">
      <w:pPr>
        <w:ind w:left="964"/>
      </w:pPr>
      <w:r w:rsidRPr="00625CDD">
        <w:t> </w:t>
      </w:r>
    </w:p>
    <w:p w:rsidR="003C6B11" w:rsidRPr="00625CDD" w:rsidRDefault="003C6B11" w:rsidP="007A5832">
      <w:pPr>
        <w:ind w:left="964"/>
      </w:pPr>
      <w:r w:rsidRPr="00625CDD">
        <w:rPr>
          <w:b/>
          <w:bCs/>
          <w:u w:val="single"/>
        </w:rPr>
        <w:t>Структура</w:t>
      </w:r>
      <w:r w:rsidRPr="00625CDD">
        <w:rPr>
          <w:b/>
          <w:bCs/>
        </w:rPr>
        <w:t xml:space="preserve"> </w:t>
      </w:r>
      <w:r w:rsidRPr="00625CDD">
        <w:t>планируемых результатов строится с учётом необходимости:</w:t>
      </w:r>
    </w:p>
    <w:p w:rsidR="003C6B11" w:rsidRPr="00625CDD" w:rsidRDefault="003C6B11" w:rsidP="007A5832">
      <w:pPr>
        <w:ind w:left="964" w:hanging="360"/>
      </w:pPr>
      <w:r w:rsidRPr="00625CDD">
        <w:t xml:space="preserve">•         определения динамики картины развития </w:t>
      </w:r>
      <w:proofErr w:type="gramStart"/>
      <w:r w:rsidRPr="00625CDD">
        <w:t>обучающихся</w:t>
      </w:r>
      <w:proofErr w:type="gramEnd"/>
      <w:r w:rsidRPr="00625CDD">
        <w:t xml:space="preserve"> на основе выделения достигнутого уровня развития и ближайшей перспективы — зоны ближайшего развития ребёнка;</w:t>
      </w:r>
    </w:p>
    <w:p w:rsidR="003C6B11" w:rsidRPr="00625CDD" w:rsidRDefault="003C6B11" w:rsidP="007A5832">
      <w:pPr>
        <w:ind w:left="964" w:hanging="360"/>
      </w:pPr>
      <w:r w:rsidRPr="00625CDD">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3C6B11" w:rsidRPr="00625CDD" w:rsidRDefault="003C6B11" w:rsidP="007A5832">
      <w:pPr>
        <w:ind w:left="964" w:hanging="360"/>
      </w:pPr>
      <w:r w:rsidRPr="00625CDD">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C6B11" w:rsidRPr="00625CDD" w:rsidRDefault="003C6B11" w:rsidP="007A5832">
      <w:pPr>
        <w:ind w:left="964"/>
      </w:pPr>
      <w:r w:rsidRPr="00625CDD">
        <w:t> </w:t>
      </w:r>
    </w:p>
    <w:p w:rsidR="003C6B11" w:rsidRPr="00625CDD" w:rsidRDefault="003C6B11" w:rsidP="007A5832">
      <w:pPr>
        <w:ind w:left="964"/>
      </w:pPr>
      <w:r w:rsidRPr="00625CDD">
        <w:t xml:space="preserve">            В структуре планируемых результатов по каждой учебной программе (предметной, междисциплинарной) выделяются следующие </w:t>
      </w:r>
      <w:r w:rsidRPr="00625CDD">
        <w:rPr>
          <w:b/>
          <w:bCs/>
          <w:i/>
          <w:iCs/>
        </w:rPr>
        <w:t>уровни описания</w:t>
      </w:r>
      <w:r w:rsidRPr="00625CDD">
        <w:t>.</w:t>
      </w:r>
    </w:p>
    <w:p w:rsidR="003C6B11" w:rsidRPr="00625CDD" w:rsidRDefault="003C6B11" w:rsidP="007A5832">
      <w:pPr>
        <w:ind w:left="964"/>
      </w:pPr>
      <w:r w:rsidRPr="00625CDD">
        <w:t xml:space="preserve">           </w:t>
      </w:r>
      <w:r w:rsidRPr="00625CDD">
        <w:rPr>
          <w:u w:val="single"/>
        </w:rPr>
        <w:t>Цели</w:t>
      </w:r>
      <w:r w:rsidR="00625CDD" w:rsidRPr="00625CDD">
        <w:rPr>
          <w:u w:val="single"/>
        </w:rPr>
        <w:t xml:space="preserve"> </w:t>
      </w:r>
      <w:r w:rsidRPr="00625CDD">
        <w:rPr>
          <w:u w:val="single"/>
        </w:rPr>
        <w:noBreakHyphen/>
      </w:r>
      <w:r w:rsidR="00625CDD" w:rsidRPr="00625CDD">
        <w:rPr>
          <w:u w:val="single"/>
        </w:rPr>
        <w:t xml:space="preserve"> </w:t>
      </w:r>
      <w:r w:rsidRPr="00625CDD">
        <w:rPr>
          <w:u w:val="single"/>
        </w:rPr>
        <w:t>ориентиры,</w:t>
      </w:r>
      <w:r w:rsidRPr="00625CDD">
        <w:rPr>
          <w:b/>
          <w:bCs/>
        </w:rPr>
        <w:t xml:space="preserve"> </w:t>
      </w:r>
      <w:r w:rsidRPr="00625CDD">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625CDD">
        <w:t>неперсонифицированной</w:t>
      </w:r>
      <w:proofErr w:type="spellEnd"/>
      <w:r w:rsidRPr="00625CDD">
        <w:t xml:space="preserve"> информации, а полученные результаты характеризуют деятельность системы образования.</w:t>
      </w:r>
    </w:p>
    <w:p w:rsidR="0084150E" w:rsidRDefault="003C6B11" w:rsidP="007A5832">
      <w:pPr>
        <w:ind w:left="964"/>
        <w:rPr>
          <w:b/>
          <w:bCs/>
        </w:rPr>
      </w:pPr>
      <w:r w:rsidRPr="0084150E">
        <w:rPr>
          <w:b/>
          <w:bCs/>
        </w:rPr>
        <w:t xml:space="preserve">         </w:t>
      </w:r>
      <w:r w:rsidRPr="0084150E">
        <w:rPr>
          <w:b/>
          <w:u w:val="single"/>
        </w:rPr>
        <w:t>Цели, характеризующие систему учебных действий в отношении опорного учебного материала.</w:t>
      </w:r>
      <w:r w:rsidRPr="00625CDD">
        <w:rPr>
          <w:b/>
          <w:bCs/>
        </w:rPr>
        <w:t xml:space="preserve"> </w:t>
      </w:r>
    </w:p>
    <w:p w:rsidR="003C6B11" w:rsidRPr="00625CDD" w:rsidRDefault="003C6B11" w:rsidP="007A5832">
      <w:pPr>
        <w:ind w:left="964"/>
      </w:pPr>
      <w:r w:rsidRPr="00625CDD">
        <w:t xml:space="preserve">Планируемые результаты, описывающие эту группу целей, приводятся в блоках </w:t>
      </w:r>
      <w:r w:rsidRPr="0084150E">
        <w:rPr>
          <w:b/>
          <w:bCs/>
          <w:i/>
          <w:iCs/>
        </w:rPr>
        <w:t>«</w:t>
      </w:r>
      <w:r w:rsidRPr="0084150E">
        <w:rPr>
          <w:b/>
          <w:i/>
          <w:iCs/>
        </w:rPr>
        <w:t>Выпускник научится</w:t>
      </w:r>
      <w:r w:rsidRPr="0084150E">
        <w:rPr>
          <w:b/>
          <w:bCs/>
          <w:i/>
          <w:iCs/>
        </w:rPr>
        <w:t>»</w:t>
      </w:r>
      <w:r w:rsidRPr="00625CDD">
        <w:rPr>
          <w:b/>
          <w:bCs/>
        </w:rPr>
        <w:t xml:space="preserve"> </w:t>
      </w:r>
      <w:r w:rsidRPr="00625CDD">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w:t>
      </w:r>
      <w:r w:rsidRPr="00625CDD">
        <w:lastRenderedPageBreak/>
        <w:t>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3C6B11" w:rsidRPr="00625CDD" w:rsidRDefault="003C6B11" w:rsidP="007A5832">
      <w:pPr>
        <w:ind w:left="964"/>
      </w:pPr>
      <w:r w:rsidRPr="00625CDD">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625CDD">
        <w:t>обучающимися</w:t>
      </w:r>
      <w:proofErr w:type="gramEnd"/>
      <w:r w:rsidRPr="00625CDD">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C6B11" w:rsidRPr="00625CDD" w:rsidRDefault="003C6B11" w:rsidP="007A5832">
      <w:pPr>
        <w:ind w:left="964"/>
      </w:pPr>
      <w:r w:rsidRPr="00625CDD">
        <w:rPr>
          <w:b/>
          <w:bCs/>
        </w:rPr>
        <w:t xml:space="preserve">             </w:t>
      </w:r>
      <w:r w:rsidRPr="00625CDD">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625CDD">
        <w:rPr>
          <w:b/>
          <w:bCs/>
        </w:rPr>
        <w:t xml:space="preserve">. </w:t>
      </w:r>
      <w:r w:rsidRPr="00625CDD">
        <w:t xml:space="preserve">Планируемые результаты, описывающие указанную группу целей, приводятся в блоках </w:t>
      </w:r>
      <w:r w:rsidRPr="00625CDD">
        <w:rPr>
          <w:i/>
          <w:iCs/>
        </w:rPr>
        <w:t>«</w:t>
      </w:r>
      <w:r w:rsidRPr="0084150E">
        <w:rPr>
          <w:b/>
        </w:rPr>
        <w:t>Выпускник</w:t>
      </w:r>
      <w:r w:rsidRPr="0084150E">
        <w:rPr>
          <w:b/>
          <w:i/>
          <w:iCs/>
        </w:rPr>
        <w:t xml:space="preserve"> получит</w:t>
      </w:r>
      <w:r w:rsidRPr="00625CDD">
        <w:rPr>
          <w:i/>
          <w:iCs/>
        </w:rPr>
        <w:t xml:space="preserve"> </w:t>
      </w:r>
      <w:r w:rsidRPr="0084150E">
        <w:rPr>
          <w:b/>
          <w:i/>
          <w:iCs/>
        </w:rPr>
        <w:t>возможность научиться»</w:t>
      </w:r>
      <w:r w:rsidRPr="00625CDD">
        <w:t xml:space="preserve"> к каждому разделу примерной программы учебного предмета и </w:t>
      </w:r>
      <w:r w:rsidRPr="00625CDD">
        <w:rPr>
          <w:i/>
          <w:iCs/>
        </w:rPr>
        <w:t xml:space="preserve">выделяются курсивом. </w:t>
      </w:r>
      <w:r w:rsidRPr="00625CDD">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625CDD">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w:t>
      </w:r>
      <w:r w:rsidR="004E613B" w:rsidRPr="00625CDD">
        <w:t xml:space="preserve">ности учебного материала  </w:t>
      </w:r>
      <w:r w:rsidRPr="00625CDD">
        <w:t>или его пропедевтического характера на данной ступени обучения.</w:t>
      </w:r>
      <w:proofErr w:type="gramEnd"/>
      <w:r w:rsidRPr="00625CDD">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625CDD">
        <w:t>не</w:t>
      </w:r>
      <w:r w:rsidR="004E613B" w:rsidRPr="00625CDD">
        <w:t>персонифицированной</w:t>
      </w:r>
      <w:proofErr w:type="spellEnd"/>
      <w:r w:rsidR="004E613B" w:rsidRPr="00625CDD">
        <w:t xml:space="preserve"> информации. Ч</w:t>
      </w:r>
      <w:r w:rsidRPr="00625CDD">
        <w:t>астично задания, ориентированные на оценку достижения этой группы планируемых результатов, могут включаться в материалы итогового контроля.</w:t>
      </w:r>
    </w:p>
    <w:p w:rsidR="003C6B11" w:rsidRPr="00625CDD" w:rsidRDefault="003C6B11" w:rsidP="007A5832">
      <w:pPr>
        <w:ind w:left="964"/>
      </w:pPr>
      <w:r w:rsidRPr="00625CDD">
        <w:t xml:space="preserve">            Основные цели такого включения — предоставить возможность </w:t>
      </w:r>
      <w:proofErr w:type="gramStart"/>
      <w:r w:rsidRPr="00625CDD">
        <w:t>обучающимся</w:t>
      </w:r>
      <w:proofErr w:type="gramEnd"/>
      <w:r w:rsidRPr="00625CDD">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25CDD">
        <w:rPr>
          <w:b/>
          <w:bCs/>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625CDD">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3C6B11" w:rsidRPr="00625CDD" w:rsidRDefault="003C6B11" w:rsidP="007A5832">
      <w:pPr>
        <w:ind w:left="964"/>
      </w:pPr>
      <w:r w:rsidRPr="00625CDD">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25CDD">
        <w:rPr>
          <w:b/>
          <w:bCs/>
          <w:i/>
          <w:iCs/>
        </w:rPr>
        <w:t xml:space="preserve">дифференциации требований </w:t>
      </w:r>
      <w:r w:rsidRPr="00625CDD">
        <w:t>к подготовке обучающихся.</w:t>
      </w:r>
    </w:p>
    <w:p w:rsidR="003C6B11" w:rsidRPr="00625CDD" w:rsidRDefault="003C6B11" w:rsidP="007A5832">
      <w:pPr>
        <w:ind w:left="964"/>
      </w:pPr>
      <w:r w:rsidRPr="00625CDD">
        <w:t> </w:t>
      </w:r>
    </w:p>
    <w:p w:rsidR="003C6B11" w:rsidRPr="00625CDD" w:rsidRDefault="004E613B" w:rsidP="007A5832">
      <w:pPr>
        <w:ind w:left="964" w:right="288"/>
      </w:pPr>
      <w:r w:rsidRPr="00625CDD">
        <w:t xml:space="preserve">  </w:t>
      </w:r>
      <w:r w:rsidR="003C6B11" w:rsidRPr="00625CDD">
        <w:t xml:space="preserve">На ступени начального общего образования устанавливаются </w:t>
      </w:r>
      <w:r w:rsidR="003C6B11" w:rsidRPr="00625CDD">
        <w:rPr>
          <w:b/>
          <w:bCs/>
        </w:rPr>
        <w:t>планируемые результаты освоения:</w:t>
      </w:r>
    </w:p>
    <w:p w:rsidR="003C6B11" w:rsidRPr="00625CDD" w:rsidRDefault="003C6B11" w:rsidP="007A5832">
      <w:pPr>
        <w:ind w:left="964" w:right="288" w:hanging="360"/>
      </w:pPr>
      <w:r w:rsidRPr="00625CDD">
        <w:lastRenderedPageBreak/>
        <w:t xml:space="preserve">•    междисциплинарной программы «Формирование универсальных учебных действий», а также её разделов «Чтение. </w:t>
      </w:r>
      <w:proofErr w:type="gramStart"/>
      <w:r w:rsidRPr="00625CDD">
        <w:t xml:space="preserve">Работа с текстом» и «Формирование </w:t>
      </w:r>
      <w:proofErr w:type="spellStart"/>
      <w:r w:rsidRPr="00625CDD">
        <w:t>ИКТ-компетентности</w:t>
      </w:r>
      <w:proofErr w:type="spellEnd"/>
      <w:r w:rsidRPr="00625CDD">
        <w:t xml:space="preserve"> учащихся»;</w:t>
      </w:r>
      <w:proofErr w:type="gramEnd"/>
    </w:p>
    <w:p w:rsidR="003C6B11" w:rsidRPr="00625CDD" w:rsidRDefault="003C6B11" w:rsidP="007A5832">
      <w:pPr>
        <w:ind w:left="964" w:right="288" w:hanging="360"/>
      </w:pPr>
      <w:proofErr w:type="gramStart"/>
      <w:r w:rsidRPr="00625CDD">
        <w:t>•    программ по всем учебным предметам — «Русский язык», «Родной яз</w:t>
      </w:r>
      <w:r w:rsidR="00625CDD">
        <w:t>ык, аварский», «Литературное чтение», «Родная литература, аварская</w:t>
      </w:r>
      <w:r w:rsidRPr="00625CDD">
        <w:t>»,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roofErr w:type="gramEnd"/>
    </w:p>
    <w:p w:rsidR="003C6B11" w:rsidRPr="00625CDD" w:rsidRDefault="003C6B11" w:rsidP="007A5832">
      <w:pPr>
        <w:ind w:left="964" w:right="288" w:firstLine="284"/>
      </w:pPr>
      <w:r w:rsidRPr="00625CDD">
        <w:t xml:space="preserve">В </w:t>
      </w:r>
      <w:r w:rsidRPr="00625CDD">
        <w:rPr>
          <w:b/>
          <w:bCs/>
          <w:i/>
          <w:iCs/>
        </w:rPr>
        <w:t xml:space="preserve">сфере личностных универсальных учебных действий </w:t>
      </w:r>
      <w:r w:rsidRPr="00625CDD">
        <w:t xml:space="preserve">будут сформированы внутренняя позиция </w:t>
      </w:r>
      <w:proofErr w:type="gramStart"/>
      <w:r w:rsidRPr="00625CDD">
        <w:t>обучающегося</w:t>
      </w:r>
      <w:proofErr w:type="gramEnd"/>
      <w:r w:rsidRPr="00625CDD">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625CDD">
        <w:t>децентрации</w:t>
      </w:r>
      <w:proofErr w:type="spellEnd"/>
      <w:r w:rsidRPr="00625CDD">
        <w:t>.</w:t>
      </w:r>
    </w:p>
    <w:p w:rsidR="003C6B11" w:rsidRPr="00625CDD" w:rsidRDefault="003C6B11" w:rsidP="007A5832">
      <w:pPr>
        <w:ind w:left="964" w:right="288" w:firstLine="284"/>
      </w:pPr>
      <w:proofErr w:type="gramStart"/>
      <w:r w:rsidRPr="00625CDD">
        <w:t xml:space="preserve">В </w:t>
      </w:r>
      <w:r w:rsidRPr="00625CDD">
        <w:rPr>
          <w:b/>
          <w:bCs/>
          <w:i/>
          <w:iCs/>
        </w:rPr>
        <w:t xml:space="preserve">сфере регулятивных универсальных учебных действий </w:t>
      </w:r>
      <w:r w:rsidRPr="00625CDD">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3C6B11" w:rsidRPr="00625CDD" w:rsidRDefault="003C6B11" w:rsidP="007A5832">
      <w:pPr>
        <w:ind w:left="964" w:right="288" w:firstLine="284"/>
      </w:pPr>
      <w:r w:rsidRPr="00625CDD">
        <w:t xml:space="preserve">В </w:t>
      </w:r>
      <w:r w:rsidRPr="00625CDD">
        <w:rPr>
          <w:b/>
          <w:bCs/>
          <w:i/>
          <w:iCs/>
        </w:rPr>
        <w:t xml:space="preserve">сфере познавательных универсальных учебных действий </w:t>
      </w:r>
      <w:r w:rsidRPr="00625CDD">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C6B11" w:rsidRPr="00625CDD" w:rsidRDefault="003C6B11" w:rsidP="007A5832">
      <w:pPr>
        <w:ind w:left="964" w:right="288" w:firstLine="284"/>
      </w:pPr>
      <w:r w:rsidRPr="00625CDD">
        <w:t xml:space="preserve">В </w:t>
      </w:r>
      <w:r w:rsidRPr="00625CDD">
        <w:rPr>
          <w:b/>
          <w:bCs/>
          <w:i/>
          <w:iCs/>
        </w:rPr>
        <w:t xml:space="preserve">сфере коммуникативных универсальных учебных действий </w:t>
      </w:r>
      <w:r w:rsidRPr="00625CDD">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625CDD">
        <w:rPr>
          <w:i/>
          <w:iCs/>
        </w:rPr>
        <w:t xml:space="preserve">, </w:t>
      </w:r>
      <w:r w:rsidRPr="00625CDD">
        <w:rPr>
          <w:iCs/>
        </w:rPr>
        <w:t>отображать предметное содержание и условия деятельности в сообщениях, важнейшими компонентами которых являются тексты.</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rPr>
        <w:t>Личностные УУД</w:t>
      </w:r>
    </w:p>
    <w:p w:rsidR="003C6B11" w:rsidRPr="00625CDD" w:rsidRDefault="003C6B11" w:rsidP="007A5832">
      <w:pPr>
        <w:ind w:left="964"/>
      </w:pPr>
      <w:r w:rsidRPr="00625CDD">
        <w:t xml:space="preserve">   </w:t>
      </w:r>
      <w:r w:rsidRPr="00625CDD">
        <w:rPr>
          <w:bCs/>
        </w:rPr>
        <w:t>У выпускника будут сформированы:</w:t>
      </w:r>
    </w:p>
    <w:p w:rsidR="003C6B11" w:rsidRPr="00625CDD" w:rsidRDefault="003C6B11" w:rsidP="007A5832">
      <w:pPr>
        <w:ind w:left="964" w:hanging="360"/>
      </w:pPr>
      <w:r w:rsidRPr="00625CDD">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C6B11" w:rsidRPr="00625CDD" w:rsidRDefault="003C6B11" w:rsidP="007A5832">
      <w:pPr>
        <w:ind w:left="964" w:hanging="360"/>
      </w:pPr>
      <w:r w:rsidRPr="00625CDD">
        <w:t>•         широкая мотивационная основа учебной деятельности, включающая социальные, учебно-познавательные и внешние мотивы;</w:t>
      </w:r>
    </w:p>
    <w:p w:rsidR="003C6B11" w:rsidRPr="00625CDD" w:rsidRDefault="003C6B11" w:rsidP="007A5832">
      <w:pPr>
        <w:ind w:left="964" w:hanging="360"/>
      </w:pPr>
      <w:r w:rsidRPr="00625CDD">
        <w:t>•         учебно-познавательный интерес к новому учебному материалу и способам решения новой задачи;</w:t>
      </w:r>
    </w:p>
    <w:p w:rsidR="003C6B11" w:rsidRPr="00625CDD" w:rsidRDefault="003C6B11" w:rsidP="007A5832">
      <w:pPr>
        <w:ind w:left="964" w:hanging="360"/>
      </w:pPr>
      <w:r w:rsidRPr="00625CDD">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C6B11" w:rsidRPr="00625CDD" w:rsidRDefault="003C6B11" w:rsidP="007A5832">
      <w:pPr>
        <w:ind w:left="964" w:hanging="360"/>
      </w:pPr>
      <w:r w:rsidRPr="00625CDD">
        <w:t>•         способность к самооценке на основе критериев успешности учебной деятельности;</w:t>
      </w:r>
    </w:p>
    <w:p w:rsidR="003C6B11" w:rsidRPr="00625CDD" w:rsidRDefault="003C6B11" w:rsidP="007A5832">
      <w:pPr>
        <w:ind w:left="964" w:hanging="360"/>
      </w:pPr>
      <w:r w:rsidRPr="00625CDD">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C6B11" w:rsidRPr="00625CDD" w:rsidRDefault="003C6B11" w:rsidP="007A5832">
      <w:pPr>
        <w:ind w:left="964" w:hanging="360"/>
      </w:pPr>
      <w:r w:rsidRPr="00625CDD">
        <w:t xml:space="preserve">•         ориентация в нравственном содержании и </w:t>
      </w:r>
      <w:proofErr w:type="gramStart"/>
      <w:r w:rsidRPr="00625CDD">
        <w:t>смысле</w:t>
      </w:r>
      <w:proofErr w:type="gramEnd"/>
      <w:r w:rsidRPr="00625CDD">
        <w:t xml:space="preserve"> как собственных поступков, так и поступков окружающих людей;</w:t>
      </w:r>
    </w:p>
    <w:p w:rsidR="003C6B11" w:rsidRPr="00625CDD" w:rsidRDefault="003C6B11" w:rsidP="007A5832">
      <w:pPr>
        <w:ind w:left="964" w:hanging="360"/>
      </w:pPr>
      <w:r w:rsidRPr="00625CDD">
        <w:lastRenderedPageBreak/>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625CDD">
        <w:t>доконвенционального</w:t>
      </w:r>
      <w:proofErr w:type="spellEnd"/>
      <w:r w:rsidRPr="00625CDD">
        <w:t xml:space="preserve"> к конвенциональному уровню;</w:t>
      </w:r>
    </w:p>
    <w:p w:rsidR="003C6B11" w:rsidRPr="00625CDD" w:rsidRDefault="003C6B11" w:rsidP="007A5832">
      <w:pPr>
        <w:ind w:left="964" w:hanging="360"/>
      </w:pPr>
      <w:r w:rsidRPr="00625CDD">
        <w:t>•         развитие этических чувств — стыда, вины, совести как регуляторов морального поведения;</w:t>
      </w:r>
    </w:p>
    <w:p w:rsidR="003C6B11" w:rsidRPr="00625CDD" w:rsidRDefault="003C6B11" w:rsidP="007A5832">
      <w:pPr>
        <w:ind w:left="964" w:hanging="360"/>
      </w:pPr>
      <w:r w:rsidRPr="00625CDD">
        <w:t xml:space="preserve">•         </w:t>
      </w:r>
      <w:proofErr w:type="spellStart"/>
      <w:r w:rsidRPr="00625CDD">
        <w:t>эмпатия</w:t>
      </w:r>
      <w:proofErr w:type="spellEnd"/>
      <w:r w:rsidRPr="00625CDD">
        <w:t xml:space="preserve"> как понимание чу</w:t>
      </w:r>
      <w:proofErr w:type="gramStart"/>
      <w:r w:rsidRPr="00625CDD">
        <w:t>вств др</w:t>
      </w:r>
      <w:proofErr w:type="gramEnd"/>
      <w:r w:rsidRPr="00625CDD">
        <w:t>угих людей и сопереживание им;</w:t>
      </w:r>
    </w:p>
    <w:p w:rsidR="003C6B11" w:rsidRPr="00625CDD" w:rsidRDefault="003C6B11" w:rsidP="007A5832">
      <w:pPr>
        <w:ind w:left="964" w:hanging="360"/>
      </w:pPr>
      <w:r w:rsidRPr="00625CDD">
        <w:t>•         установка на здоровый образ жизни;</w:t>
      </w:r>
    </w:p>
    <w:p w:rsidR="003C6B11" w:rsidRPr="00625CDD" w:rsidRDefault="003C6B11" w:rsidP="007A5832">
      <w:pPr>
        <w:ind w:left="964" w:hanging="360"/>
      </w:pPr>
      <w:r w:rsidRPr="00625CDD">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625CDD">
        <w:t>здоровьесберегающего</w:t>
      </w:r>
      <w:proofErr w:type="spellEnd"/>
      <w:r w:rsidRPr="00625CDD">
        <w:t xml:space="preserve"> поведения;</w:t>
      </w:r>
    </w:p>
    <w:p w:rsidR="003C6B11" w:rsidRPr="00625CDD" w:rsidRDefault="003C6B11" w:rsidP="007A5832">
      <w:pPr>
        <w:ind w:left="964" w:hanging="360"/>
      </w:pPr>
      <w:r w:rsidRPr="00625CDD">
        <w:t>•         чувство прекрасного и эстетические чувства на основе знакомства с мировой и отечественной художественной культурой.</w:t>
      </w:r>
    </w:p>
    <w:p w:rsidR="003C6B11" w:rsidRPr="00625CDD" w:rsidRDefault="003C6B11" w:rsidP="007A5832">
      <w:pPr>
        <w:ind w:left="964"/>
      </w:pPr>
    </w:p>
    <w:p w:rsidR="003C6B11" w:rsidRPr="00625CDD" w:rsidRDefault="003C6B11" w:rsidP="007A5832">
      <w:pPr>
        <w:ind w:left="964"/>
      </w:pPr>
      <w:r w:rsidRPr="00625CDD">
        <w:rPr>
          <w:i/>
          <w:iCs/>
        </w:rPr>
        <w:t> </w:t>
      </w:r>
      <w:r w:rsidRPr="00625CDD">
        <w:rPr>
          <w:i/>
          <w:iCs/>
        </w:rPr>
        <w:tab/>
        <w:t> </w:t>
      </w:r>
      <w:r w:rsidRPr="0084150E">
        <w:rPr>
          <w:b/>
          <w:i/>
          <w:iCs/>
        </w:rPr>
        <w:t>Выпускник получит возможность для формирования</w:t>
      </w:r>
      <w:r w:rsidRPr="00625CDD">
        <w:rPr>
          <w:i/>
          <w:iCs/>
        </w:rPr>
        <w:t>:</w:t>
      </w:r>
    </w:p>
    <w:p w:rsidR="003C6B11" w:rsidRPr="00625CDD" w:rsidRDefault="003C6B11" w:rsidP="007A5832">
      <w:pPr>
        <w:ind w:left="964"/>
      </w:pPr>
      <w:r w:rsidRPr="00625CDD">
        <w:t> </w:t>
      </w:r>
      <w:r w:rsidRPr="00625CDD">
        <w:rPr>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C6B11" w:rsidRPr="00625CDD" w:rsidRDefault="003C6B11" w:rsidP="007A5832">
      <w:pPr>
        <w:ind w:left="964"/>
      </w:pPr>
      <w:r w:rsidRPr="00625CDD">
        <w:rPr>
          <w:i/>
          <w:iCs/>
        </w:rPr>
        <w:t>выраженной устойчивой учебно-познавательной мотивации учения;</w:t>
      </w:r>
    </w:p>
    <w:p w:rsidR="003C6B11" w:rsidRPr="00625CDD" w:rsidRDefault="003C6B11" w:rsidP="007A5832">
      <w:pPr>
        <w:ind w:left="964"/>
      </w:pPr>
      <w:r w:rsidRPr="00625CDD">
        <w:rPr>
          <w:i/>
          <w:iCs/>
        </w:rPr>
        <w:t>устойчивого учебно-познавательного интереса к новым общим способам решения задач;</w:t>
      </w:r>
    </w:p>
    <w:p w:rsidR="003C6B11" w:rsidRPr="00625CDD" w:rsidRDefault="003C6B11" w:rsidP="007A5832">
      <w:pPr>
        <w:ind w:left="964"/>
      </w:pPr>
      <w:r w:rsidRPr="00625CDD">
        <w:rPr>
          <w:i/>
          <w:iCs/>
        </w:rPr>
        <w:t xml:space="preserve">адекватного понимания причин успешности и </w:t>
      </w:r>
      <w:proofErr w:type="spellStart"/>
      <w:r w:rsidRPr="00625CDD">
        <w:rPr>
          <w:i/>
          <w:iCs/>
        </w:rPr>
        <w:t>неуспешности</w:t>
      </w:r>
      <w:proofErr w:type="spellEnd"/>
      <w:r w:rsidRPr="00625CDD">
        <w:rPr>
          <w:i/>
          <w:iCs/>
        </w:rPr>
        <w:t>  учебной деятельности;</w:t>
      </w:r>
    </w:p>
    <w:p w:rsidR="003C6B11" w:rsidRPr="00625CDD" w:rsidRDefault="003C6B11" w:rsidP="007A5832">
      <w:pPr>
        <w:ind w:left="964"/>
      </w:pPr>
      <w:r w:rsidRPr="00625CDD">
        <w:rPr>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3C6B11" w:rsidRPr="00625CDD" w:rsidRDefault="003C6B11" w:rsidP="007A5832">
      <w:pPr>
        <w:ind w:left="964"/>
      </w:pPr>
      <w:r w:rsidRPr="00625CDD">
        <w:rPr>
          <w:i/>
          <w:iCs/>
        </w:rPr>
        <w:t>компетентности в реализации основ гражданской идентичности в поступках и деятельности;</w:t>
      </w:r>
    </w:p>
    <w:p w:rsidR="003C6B11" w:rsidRPr="00625CDD" w:rsidRDefault="003C6B11" w:rsidP="007A5832">
      <w:pPr>
        <w:ind w:left="964"/>
      </w:pPr>
      <w:r w:rsidRPr="00625CDD">
        <w:rPr>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C6B11" w:rsidRPr="00625CDD" w:rsidRDefault="003C6B11" w:rsidP="007A5832">
      <w:pPr>
        <w:ind w:left="964"/>
      </w:pPr>
      <w:r w:rsidRPr="00625CDD">
        <w:rPr>
          <w:i/>
          <w:iCs/>
        </w:rPr>
        <w:t>установки на здоровый образ жизни и реализации её в реальном поведении и поступках;</w:t>
      </w:r>
    </w:p>
    <w:p w:rsidR="003C6B11" w:rsidRPr="00625CDD" w:rsidRDefault="003C6B11" w:rsidP="007A5832">
      <w:pPr>
        <w:ind w:left="964"/>
      </w:pPr>
      <w:r w:rsidRPr="00625CDD">
        <w:rPr>
          <w:i/>
          <w:iCs/>
        </w:rPr>
        <w:t>осознанных устойчивых эстетических предпочтений и ориентации на искусство как значимую сферу человеческой жизни</w:t>
      </w:r>
      <w:r w:rsidR="00971667" w:rsidRPr="00625CDD">
        <w:rPr>
          <w:i/>
          <w:iCs/>
        </w:rPr>
        <w:t>.</w:t>
      </w:r>
    </w:p>
    <w:p w:rsidR="003C6B11" w:rsidRPr="00625CDD" w:rsidRDefault="003C6B11" w:rsidP="007A5832">
      <w:pPr>
        <w:ind w:left="964"/>
      </w:pPr>
      <w:r w:rsidRPr="00625CDD">
        <w:rPr>
          <w:b/>
          <w:bCs/>
          <w:iCs/>
        </w:rPr>
        <w:t>Регулятивные УУД</w:t>
      </w:r>
    </w:p>
    <w:p w:rsidR="003C6B11" w:rsidRPr="00625CDD" w:rsidRDefault="003C6B11" w:rsidP="007A5832">
      <w:pPr>
        <w:ind w:left="964"/>
      </w:pPr>
    </w:p>
    <w:p w:rsidR="003C6B11" w:rsidRPr="0084150E" w:rsidRDefault="003C6B11" w:rsidP="007A5832">
      <w:pPr>
        <w:ind w:left="964" w:firstLine="709"/>
        <w:rPr>
          <w:b/>
        </w:rPr>
      </w:pPr>
      <w:r w:rsidRPr="0084150E">
        <w:rPr>
          <w:b/>
        </w:rPr>
        <w:t>Выпускник научится:</w:t>
      </w:r>
    </w:p>
    <w:p w:rsidR="003C6B11" w:rsidRPr="00625CDD" w:rsidRDefault="003C6B11" w:rsidP="007A5832">
      <w:pPr>
        <w:ind w:left="964"/>
      </w:pPr>
      <w:r w:rsidRPr="00625CDD">
        <w:t>принимать и сохранять учебную задачу;</w:t>
      </w:r>
    </w:p>
    <w:p w:rsidR="003C6B11" w:rsidRPr="00625CDD" w:rsidRDefault="003C6B11" w:rsidP="007A5832">
      <w:pPr>
        <w:ind w:left="964" w:hanging="360"/>
      </w:pPr>
      <w:r w:rsidRPr="00625CDD">
        <w:t>•         учитывать выделенные учителем ориентиры действия в новом учебном материале в сотрудничестве с учителем;</w:t>
      </w:r>
    </w:p>
    <w:p w:rsidR="003C6B11" w:rsidRPr="00625CDD" w:rsidRDefault="003C6B11" w:rsidP="007A5832">
      <w:pPr>
        <w:ind w:left="964" w:hanging="360"/>
      </w:pPr>
      <w:r w:rsidRPr="00625CDD">
        <w:t>•         планировать свои действия в соответствии с поставленной задачей и условиями её реализации, в том числе во внутреннем плане;</w:t>
      </w:r>
    </w:p>
    <w:p w:rsidR="003C6B11" w:rsidRPr="00625CDD" w:rsidRDefault="003C6B11" w:rsidP="007A5832">
      <w:pPr>
        <w:ind w:left="964" w:hanging="360"/>
      </w:pPr>
      <w:r w:rsidRPr="00625CDD">
        <w:t>•         учитывать установленные правила в планировании и контроле способа решения;</w:t>
      </w:r>
    </w:p>
    <w:p w:rsidR="003C6B11" w:rsidRPr="00625CDD" w:rsidRDefault="003C6B11" w:rsidP="007A5832">
      <w:pPr>
        <w:ind w:left="964" w:hanging="360"/>
      </w:pPr>
      <w:r w:rsidRPr="00625CDD">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3C6B11" w:rsidRPr="00625CDD" w:rsidRDefault="003C6B11" w:rsidP="007A5832">
      <w:pPr>
        <w:ind w:left="964" w:hanging="360"/>
      </w:pPr>
      <w:r w:rsidRPr="00625CDD">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C6B11" w:rsidRPr="00625CDD" w:rsidRDefault="003C6B11" w:rsidP="007A5832">
      <w:pPr>
        <w:ind w:left="964" w:hanging="360"/>
      </w:pPr>
      <w:r w:rsidRPr="00625CDD">
        <w:t>•         адекватно воспринимать предложения и оценку учителей, товарищей, родителей и других людей;</w:t>
      </w:r>
    </w:p>
    <w:p w:rsidR="003C6B11" w:rsidRPr="00625CDD" w:rsidRDefault="003C6B11" w:rsidP="007A5832">
      <w:pPr>
        <w:ind w:left="964" w:hanging="360"/>
      </w:pPr>
      <w:r w:rsidRPr="00625CDD">
        <w:t>•         различать способ и результат действия;</w:t>
      </w:r>
    </w:p>
    <w:p w:rsidR="003C6B11" w:rsidRPr="00625CDD" w:rsidRDefault="003C6B11" w:rsidP="007A5832">
      <w:pPr>
        <w:ind w:left="964" w:hanging="360"/>
      </w:pPr>
      <w:r w:rsidRPr="00625CDD">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w:t>
      </w:r>
      <w:r w:rsidRPr="00625CDD">
        <w:lastRenderedPageBreak/>
        <w:t>цифровой форме хода и результатов решения задачи, собственной звучащей речи на русском, родном и иностранном языках.</w:t>
      </w:r>
    </w:p>
    <w:p w:rsidR="003C6B11" w:rsidRPr="00625CDD" w:rsidRDefault="003C6B11" w:rsidP="007A5832">
      <w:pPr>
        <w:ind w:left="964"/>
      </w:pPr>
      <w:r w:rsidRPr="00625CDD">
        <w:rPr>
          <w:i/>
          <w:iCs/>
        </w:rPr>
        <w:t> </w:t>
      </w:r>
    </w:p>
    <w:p w:rsidR="003C6B11" w:rsidRPr="0084150E" w:rsidRDefault="003C6B11" w:rsidP="007A5832">
      <w:pPr>
        <w:ind w:left="964" w:firstLine="360"/>
        <w:rPr>
          <w:b/>
        </w:rPr>
      </w:pPr>
      <w:r w:rsidRPr="0084150E">
        <w:rPr>
          <w:b/>
          <w:i/>
          <w:iCs/>
        </w:rPr>
        <w:t>Выпускник получит возможность научиться:</w:t>
      </w:r>
    </w:p>
    <w:p w:rsidR="003C6B11" w:rsidRPr="00625CDD" w:rsidRDefault="003C6B11" w:rsidP="007A5832">
      <w:pPr>
        <w:ind w:left="964"/>
      </w:pPr>
      <w:r w:rsidRPr="00625CDD">
        <w:t> </w:t>
      </w:r>
      <w:r w:rsidRPr="00625CDD">
        <w:rPr>
          <w:i/>
          <w:iCs/>
        </w:rPr>
        <w:t>в сотрудничестве с учителем ставить новые учебные задачи;</w:t>
      </w:r>
    </w:p>
    <w:p w:rsidR="003C6B11" w:rsidRPr="00625CDD" w:rsidRDefault="003C6B11" w:rsidP="007A5832">
      <w:pPr>
        <w:ind w:left="964"/>
      </w:pPr>
      <w:r w:rsidRPr="00625CDD">
        <w:rPr>
          <w:i/>
          <w:iCs/>
        </w:rPr>
        <w:t xml:space="preserve">преобразовывать практическую задачу </w:t>
      </w:r>
      <w:proofErr w:type="gramStart"/>
      <w:r w:rsidRPr="00625CDD">
        <w:rPr>
          <w:i/>
          <w:iCs/>
        </w:rPr>
        <w:t>в</w:t>
      </w:r>
      <w:proofErr w:type="gramEnd"/>
      <w:r w:rsidRPr="00625CDD">
        <w:rPr>
          <w:i/>
          <w:iCs/>
        </w:rPr>
        <w:t xml:space="preserve"> познавательную;</w:t>
      </w:r>
    </w:p>
    <w:p w:rsidR="003C6B11" w:rsidRPr="00625CDD" w:rsidRDefault="003C6B11" w:rsidP="007A5832">
      <w:pPr>
        <w:ind w:left="964"/>
      </w:pPr>
      <w:r w:rsidRPr="00625CDD">
        <w:rPr>
          <w:i/>
          <w:iCs/>
        </w:rPr>
        <w:t>проявлять познавательную инициативу в учебном сотрудничестве;</w:t>
      </w:r>
    </w:p>
    <w:p w:rsidR="003C6B11" w:rsidRPr="00625CDD" w:rsidRDefault="003C6B11" w:rsidP="007A5832">
      <w:pPr>
        <w:ind w:left="964"/>
      </w:pPr>
      <w:r w:rsidRPr="00625CDD">
        <w:rPr>
          <w:i/>
          <w:iCs/>
        </w:rPr>
        <w:t>самостоятельно учитывать выделенные учителем ориентиры действия в новом учебном материале;</w:t>
      </w:r>
    </w:p>
    <w:p w:rsidR="003C6B11" w:rsidRPr="00625CDD" w:rsidRDefault="003C6B11" w:rsidP="007A5832">
      <w:pPr>
        <w:ind w:left="964"/>
      </w:pPr>
      <w:r w:rsidRPr="00625CDD">
        <w:rPr>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C6B11" w:rsidRPr="00625CDD" w:rsidRDefault="003C6B11" w:rsidP="007A5832">
      <w:pPr>
        <w:ind w:left="964"/>
      </w:pPr>
      <w:r w:rsidRPr="00625CDD">
        <w:t xml:space="preserve">самостоятельно адекватно оценивать правильность выполнения действия и вносить необходимые коррективы в </w:t>
      </w:r>
      <w:proofErr w:type="gramStart"/>
      <w:r w:rsidRPr="00625CDD">
        <w:t>исполнение</w:t>
      </w:r>
      <w:proofErr w:type="gramEnd"/>
      <w:r w:rsidRPr="00625CDD">
        <w:t xml:space="preserve"> как по ходу его реализации, так и в конце действия.</w:t>
      </w:r>
    </w:p>
    <w:p w:rsidR="003C6B11" w:rsidRPr="00625CDD" w:rsidRDefault="003C6B11" w:rsidP="007A5832">
      <w:pPr>
        <w:ind w:left="964"/>
      </w:pPr>
      <w:r w:rsidRPr="00625CDD">
        <w:t> </w:t>
      </w:r>
    </w:p>
    <w:p w:rsidR="003C6B11" w:rsidRPr="00625CDD" w:rsidRDefault="003C6B11" w:rsidP="007A5832">
      <w:pPr>
        <w:ind w:left="964"/>
      </w:pPr>
      <w:r w:rsidRPr="00625CDD">
        <w:rPr>
          <w:b/>
          <w:bCs/>
          <w:iCs/>
        </w:rPr>
        <w:t>Познавательные УУД</w:t>
      </w:r>
    </w:p>
    <w:p w:rsidR="003C6B11" w:rsidRPr="00625CDD" w:rsidRDefault="003C6B11" w:rsidP="007A5832">
      <w:pPr>
        <w:ind w:left="964"/>
      </w:pPr>
    </w:p>
    <w:p w:rsidR="003C6B11" w:rsidRPr="0084150E" w:rsidRDefault="003C6B11" w:rsidP="007A5832">
      <w:pPr>
        <w:ind w:left="964" w:firstLine="360"/>
        <w:rPr>
          <w:b/>
        </w:rPr>
      </w:pPr>
      <w:r w:rsidRPr="0084150E">
        <w:rPr>
          <w:b/>
        </w:rPr>
        <w:t>Выпускник научится:</w:t>
      </w:r>
    </w:p>
    <w:p w:rsidR="003C6B11" w:rsidRPr="00625CDD" w:rsidRDefault="003C6B11" w:rsidP="007A5832">
      <w:pPr>
        <w:ind w:left="964" w:hanging="360"/>
      </w:pPr>
      <w:r w:rsidRPr="00625CDD">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C6B11" w:rsidRPr="00625CDD" w:rsidRDefault="003C6B11" w:rsidP="007A5832">
      <w:pPr>
        <w:ind w:left="964" w:hanging="360"/>
      </w:pPr>
      <w:r w:rsidRPr="00625CDD">
        <w:t>•         осуществлять запись (фиксацию) выборочной информации об окружающем мире и о себе самом, в том числе с помощью инструментов ИКТ;</w:t>
      </w:r>
    </w:p>
    <w:p w:rsidR="003C6B11" w:rsidRPr="00625CDD" w:rsidRDefault="003C6B11" w:rsidP="007A5832">
      <w:pPr>
        <w:ind w:left="964" w:hanging="360"/>
      </w:pPr>
      <w:r w:rsidRPr="00625CDD">
        <w:t>•         использовать знаково-символические средства, в том числе модели (включая виртуальные) и схемы (включая концептуальные) для решения задач;</w:t>
      </w:r>
    </w:p>
    <w:p w:rsidR="003C6B11" w:rsidRPr="00625CDD" w:rsidRDefault="003C6B11" w:rsidP="007A5832">
      <w:pPr>
        <w:ind w:left="964" w:hanging="360"/>
      </w:pPr>
      <w:r w:rsidRPr="00625CDD">
        <w:t>•         строить сообщения в устной и письменной форме;</w:t>
      </w:r>
    </w:p>
    <w:p w:rsidR="003C6B11" w:rsidRPr="00625CDD" w:rsidRDefault="003C6B11" w:rsidP="007A5832">
      <w:pPr>
        <w:ind w:left="964" w:hanging="360"/>
      </w:pPr>
      <w:r w:rsidRPr="00625CDD">
        <w:t>•         ориентироваться на разнообразие способов решения задач;</w:t>
      </w:r>
    </w:p>
    <w:p w:rsidR="003C6B11" w:rsidRPr="00625CDD" w:rsidRDefault="003C6B11" w:rsidP="007A5832">
      <w:pPr>
        <w:ind w:left="964" w:hanging="360"/>
      </w:pPr>
      <w:r w:rsidRPr="00625CDD">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C6B11" w:rsidRPr="00625CDD" w:rsidRDefault="003C6B11" w:rsidP="007A5832">
      <w:pPr>
        <w:ind w:left="964" w:hanging="360"/>
      </w:pPr>
      <w:r w:rsidRPr="00625CDD">
        <w:t>•         осуществлять анализ объектов с выделением существенных и несущественных признаков;</w:t>
      </w:r>
    </w:p>
    <w:p w:rsidR="003C6B11" w:rsidRPr="00625CDD" w:rsidRDefault="003C6B11" w:rsidP="007A5832">
      <w:pPr>
        <w:ind w:left="964" w:hanging="360"/>
      </w:pPr>
      <w:r w:rsidRPr="00625CDD">
        <w:t>•         осуществлять синтез как составление целого из частей;</w:t>
      </w:r>
    </w:p>
    <w:p w:rsidR="003C6B11" w:rsidRPr="00625CDD" w:rsidRDefault="003C6B11" w:rsidP="007A5832">
      <w:pPr>
        <w:ind w:left="964" w:hanging="360"/>
      </w:pPr>
      <w:r w:rsidRPr="00625CDD">
        <w:t>•         проводить с</w:t>
      </w:r>
      <w:r w:rsidR="00DA24E3" w:rsidRPr="00625CDD">
        <w:t>равнение</w:t>
      </w:r>
      <w:r w:rsidRPr="00625CDD">
        <w:t xml:space="preserve"> и классификацию по заданным критериям;</w:t>
      </w:r>
    </w:p>
    <w:p w:rsidR="003C6B11" w:rsidRPr="00625CDD" w:rsidRDefault="003C6B11" w:rsidP="007A5832">
      <w:pPr>
        <w:ind w:left="964" w:hanging="360"/>
      </w:pPr>
      <w:r w:rsidRPr="00625CDD">
        <w:t>•         устанавливать причинно-следственные связи в изучаемом круге явлений;</w:t>
      </w:r>
    </w:p>
    <w:p w:rsidR="003C6B11" w:rsidRPr="00625CDD" w:rsidRDefault="003C6B11" w:rsidP="007A5832">
      <w:pPr>
        <w:ind w:left="964" w:hanging="360"/>
      </w:pPr>
      <w:r w:rsidRPr="00625CDD">
        <w:t>•         строить рассуждения в форме связи простых суждений об объекте, его строении, свойствах и связях;</w:t>
      </w:r>
    </w:p>
    <w:p w:rsidR="003C6B11" w:rsidRPr="00625CDD" w:rsidRDefault="003C6B11" w:rsidP="007A5832">
      <w:pPr>
        <w:ind w:left="964" w:hanging="360"/>
      </w:pPr>
      <w:r w:rsidRPr="00625CDD">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C6B11" w:rsidRPr="00625CDD" w:rsidRDefault="003C6B11" w:rsidP="007A5832">
      <w:pPr>
        <w:ind w:left="964" w:hanging="360"/>
      </w:pPr>
      <w:r w:rsidRPr="00625CDD">
        <w:t>•         осуществлять подведение под понятие на основе распознавания объектов, выделения существенных признаков и их синтеза;</w:t>
      </w:r>
    </w:p>
    <w:p w:rsidR="003C6B11" w:rsidRPr="00625CDD" w:rsidRDefault="003C6B11" w:rsidP="007A5832">
      <w:pPr>
        <w:ind w:left="964" w:hanging="360"/>
      </w:pPr>
      <w:r w:rsidRPr="00625CDD">
        <w:t>•         устанавливать аналогии;</w:t>
      </w:r>
    </w:p>
    <w:p w:rsidR="003C6B11" w:rsidRPr="00625CDD" w:rsidRDefault="003C6B11" w:rsidP="007A5832">
      <w:pPr>
        <w:ind w:left="964" w:hanging="360"/>
      </w:pPr>
      <w:r w:rsidRPr="00625CDD">
        <w:t>•         владеть рядом общих приёмов решения задач.</w:t>
      </w:r>
    </w:p>
    <w:p w:rsidR="003C6B11" w:rsidRPr="00625CDD" w:rsidRDefault="003C6B11" w:rsidP="007A5832">
      <w:pPr>
        <w:ind w:left="964"/>
      </w:pPr>
      <w:r w:rsidRPr="00625CDD">
        <w:rPr>
          <w:i/>
          <w:iCs/>
        </w:rPr>
        <w:t> </w:t>
      </w:r>
    </w:p>
    <w:p w:rsidR="003C6B11" w:rsidRPr="0084150E" w:rsidRDefault="003C6B11" w:rsidP="007A5832">
      <w:pPr>
        <w:ind w:left="964" w:firstLine="360"/>
        <w:rPr>
          <w:b/>
        </w:rPr>
      </w:pPr>
      <w:r w:rsidRPr="00625CDD">
        <w:rPr>
          <w:i/>
          <w:iCs/>
        </w:rPr>
        <w:t xml:space="preserve">  </w:t>
      </w:r>
      <w:r w:rsidRPr="0084150E">
        <w:rPr>
          <w:b/>
          <w:i/>
          <w:iCs/>
        </w:rPr>
        <w:t>Выпускник получит возможность научиться:</w:t>
      </w:r>
    </w:p>
    <w:p w:rsidR="003C6B11" w:rsidRPr="00625CDD" w:rsidRDefault="003C6B11" w:rsidP="007A5832">
      <w:pPr>
        <w:ind w:left="964"/>
      </w:pPr>
      <w:r w:rsidRPr="00625CDD">
        <w:t> </w:t>
      </w:r>
      <w:r w:rsidRPr="00625CDD">
        <w:rPr>
          <w:i/>
          <w:iCs/>
        </w:rPr>
        <w:t>осуществлять расширенный поиск информации с использованием ресурсов библиотек и Интернета;</w:t>
      </w:r>
    </w:p>
    <w:p w:rsidR="003C6B11" w:rsidRPr="00625CDD" w:rsidRDefault="003C6B11" w:rsidP="007A5832">
      <w:pPr>
        <w:ind w:left="964"/>
      </w:pPr>
      <w:r w:rsidRPr="00625CDD">
        <w:rPr>
          <w:i/>
          <w:iCs/>
        </w:rPr>
        <w:t>записывать, фиксировать информацию об окружающем мире с помощью инструментов ИКТ;</w:t>
      </w:r>
    </w:p>
    <w:p w:rsidR="003C6B11" w:rsidRPr="00625CDD" w:rsidRDefault="003C6B11" w:rsidP="007A5832">
      <w:pPr>
        <w:ind w:left="964"/>
      </w:pPr>
      <w:r w:rsidRPr="00625CDD">
        <w:rPr>
          <w:i/>
          <w:iCs/>
        </w:rPr>
        <w:t>создавать и преобразовывать модели и схемы для решения задач;</w:t>
      </w:r>
    </w:p>
    <w:p w:rsidR="003C6B11" w:rsidRPr="00625CDD" w:rsidRDefault="003C6B11" w:rsidP="007A5832">
      <w:pPr>
        <w:ind w:left="964"/>
      </w:pPr>
      <w:r w:rsidRPr="00625CDD">
        <w:rPr>
          <w:i/>
          <w:iCs/>
        </w:rPr>
        <w:t>осознанно и произвольно строить сообщения в устной и письменной форме;</w:t>
      </w:r>
    </w:p>
    <w:p w:rsidR="003C6B11" w:rsidRPr="00625CDD" w:rsidRDefault="003C6B11" w:rsidP="007A5832">
      <w:pPr>
        <w:ind w:left="964"/>
      </w:pPr>
      <w:r w:rsidRPr="00625CDD">
        <w:rPr>
          <w:i/>
          <w:iCs/>
        </w:rPr>
        <w:lastRenderedPageBreak/>
        <w:t>осуществлять выбор наиболее эффективных способов решения задач в зависимости от конкретных условий;</w:t>
      </w:r>
    </w:p>
    <w:p w:rsidR="003C6B11" w:rsidRPr="00625CDD" w:rsidRDefault="003C6B11" w:rsidP="007A5832">
      <w:pPr>
        <w:ind w:left="964"/>
      </w:pPr>
      <w:r w:rsidRPr="00625CDD">
        <w:rPr>
          <w:i/>
          <w:iCs/>
        </w:rPr>
        <w:t>осуществлять синтез как составление целого из частей, самостоятельно достраивая и восполняя недостающие компоненты;</w:t>
      </w:r>
    </w:p>
    <w:p w:rsidR="003C6B11" w:rsidRPr="00625CDD" w:rsidRDefault="003C6B11" w:rsidP="007A5832">
      <w:pPr>
        <w:ind w:left="964"/>
      </w:pPr>
      <w:r w:rsidRPr="00625CDD">
        <w:rPr>
          <w:i/>
          <w:iCs/>
        </w:rPr>
        <w:t xml:space="preserve">осуществлять сравнение, </w:t>
      </w:r>
      <w:proofErr w:type="spellStart"/>
      <w:r w:rsidRPr="00625CDD">
        <w:rPr>
          <w:i/>
          <w:iCs/>
        </w:rPr>
        <w:t>сериацию</w:t>
      </w:r>
      <w:proofErr w:type="spellEnd"/>
      <w:r w:rsidRPr="00625CDD">
        <w:rPr>
          <w:i/>
          <w:iCs/>
        </w:rPr>
        <w:t xml:space="preserve"> и классификацию, самостоятельно выбирая основания и критерии для указанных логических операций;</w:t>
      </w:r>
    </w:p>
    <w:p w:rsidR="003C6B11" w:rsidRPr="00625CDD" w:rsidRDefault="003C6B11" w:rsidP="007A5832">
      <w:pPr>
        <w:ind w:left="964"/>
      </w:pPr>
      <w:r w:rsidRPr="00625CDD">
        <w:rPr>
          <w:i/>
          <w:iCs/>
        </w:rPr>
        <w:t xml:space="preserve">строить </w:t>
      </w:r>
      <w:proofErr w:type="gramStart"/>
      <w:r w:rsidRPr="00625CDD">
        <w:rPr>
          <w:i/>
          <w:iCs/>
        </w:rPr>
        <w:t>логическое рассуждение</w:t>
      </w:r>
      <w:proofErr w:type="gramEnd"/>
      <w:r w:rsidRPr="00625CDD">
        <w:rPr>
          <w:i/>
          <w:iCs/>
        </w:rPr>
        <w:t>, включающее установление причинно-следственных связей;</w:t>
      </w:r>
    </w:p>
    <w:p w:rsidR="003C6B11" w:rsidRPr="00625CDD" w:rsidRDefault="003C6B11" w:rsidP="007A5832">
      <w:pPr>
        <w:ind w:left="964"/>
      </w:pPr>
      <w:r w:rsidRPr="00625CDD">
        <w:t>произвольно и осознанно владеть общими приёмами решения задач.</w:t>
      </w:r>
    </w:p>
    <w:p w:rsidR="003C6B11" w:rsidRPr="00625CDD" w:rsidRDefault="003C6B11" w:rsidP="007A5832">
      <w:pPr>
        <w:ind w:left="964"/>
      </w:pPr>
    </w:p>
    <w:p w:rsidR="003C6B11" w:rsidRPr="00625CDD" w:rsidRDefault="003C6B11" w:rsidP="007A5832">
      <w:pPr>
        <w:ind w:left="964"/>
      </w:pPr>
      <w:r w:rsidRPr="00625CDD">
        <w:rPr>
          <w:b/>
          <w:bCs/>
          <w:iCs/>
        </w:rPr>
        <w:t>Коммуникативные УУД</w:t>
      </w:r>
    </w:p>
    <w:p w:rsidR="003C6B11" w:rsidRPr="00625CDD" w:rsidRDefault="003C6B11" w:rsidP="007A5832">
      <w:pPr>
        <w:ind w:left="964" w:firstLine="360"/>
      </w:pPr>
    </w:p>
    <w:p w:rsidR="003C6B11" w:rsidRPr="0084150E" w:rsidRDefault="003C6B11" w:rsidP="007A5832">
      <w:pPr>
        <w:ind w:left="964" w:firstLine="709"/>
        <w:rPr>
          <w:b/>
        </w:rPr>
      </w:pPr>
      <w:r w:rsidRPr="0084150E">
        <w:rPr>
          <w:b/>
        </w:rPr>
        <w:t>Выпускник научится:</w:t>
      </w:r>
    </w:p>
    <w:p w:rsidR="003C6B11" w:rsidRPr="00625CDD" w:rsidRDefault="003C6B11" w:rsidP="007A5832">
      <w:pPr>
        <w:ind w:left="964" w:hanging="360"/>
      </w:pPr>
      <w:r w:rsidRPr="00625CDD">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625CDD">
        <w:t>используя</w:t>
      </w:r>
      <w:proofErr w:type="gramEnd"/>
      <w:r w:rsidRPr="00625CDD">
        <w:t xml:space="preserve"> в том числе средства и инструменты ИКТ и дистанционного общения;</w:t>
      </w:r>
    </w:p>
    <w:p w:rsidR="003C6B11" w:rsidRPr="00625CDD" w:rsidRDefault="003C6B11" w:rsidP="007A5832">
      <w:pPr>
        <w:ind w:left="964" w:hanging="360"/>
      </w:pPr>
      <w:r w:rsidRPr="00625CDD">
        <w:t xml:space="preserve">•         допускать возможность существования у людей различных точек зрения, в том числе не совпадающих с его </w:t>
      </w:r>
      <w:proofErr w:type="gramStart"/>
      <w:r w:rsidRPr="00625CDD">
        <w:t>собственной</w:t>
      </w:r>
      <w:proofErr w:type="gramEnd"/>
      <w:r w:rsidRPr="00625CDD">
        <w:t>, и ориентироваться на позицию партнёра в общении и взаимодействии;</w:t>
      </w:r>
    </w:p>
    <w:p w:rsidR="003C6B11" w:rsidRPr="00625CDD" w:rsidRDefault="003C6B11" w:rsidP="007A5832">
      <w:pPr>
        <w:ind w:left="964" w:hanging="360"/>
      </w:pPr>
      <w:r w:rsidRPr="00625CDD">
        <w:t>•         учитывать разные мнения и стремиться к координации различных позиций в сотрудничестве;</w:t>
      </w:r>
    </w:p>
    <w:p w:rsidR="003C6B11" w:rsidRPr="00625CDD" w:rsidRDefault="003C6B11" w:rsidP="007A5832">
      <w:pPr>
        <w:ind w:left="964" w:hanging="360"/>
      </w:pPr>
      <w:r w:rsidRPr="00625CDD">
        <w:t>•         формулировать собственное мнение и позицию;</w:t>
      </w:r>
    </w:p>
    <w:p w:rsidR="003C6B11" w:rsidRPr="00625CDD" w:rsidRDefault="003C6B11" w:rsidP="007A5832">
      <w:pPr>
        <w:ind w:left="964" w:hanging="360"/>
      </w:pPr>
      <w:r w:rsidRPr="00625CDD">
        <w:t>•         договариваться и приходить к общему решению в совместной деятельности, в том числе в ситуации столкновения интересов;</w:t>
      </w:r>
    </w:p>
    <w:p w:rsidR="003C6B11" w:rsidRPr="00625CDD" w:rsidRDefault="003C6B11" w:rsidP="007A5832">
      <w:pPr>
        <w:ind w:left="964" w:hanging="360"/>
      </w:pPr>
      <w:r w:rsidRPr="00625CDD">
        <w:t>•         строить понятные для партнёра высказывания, учитывающие, что партнёр знает и видит, а что нет;</w:t>
      </w:r>
    </w:p>
    <w:p w:rsidR="003C6B11" w:rsidRPr="00625CDD" w:rsidRDefault="003C6B11" w:rsidP="007A5832">
      <w:pPr>
        <w:ind w:left="964" w:hanging="360"/>
      </w:pPr>
      <w:r w:rsidRPr="00625CDD">
        <w:t>•         задавать вопросы;</w:t>
      </w:r>
    </w:p>
    <w:p w:rsidR="003C6B11" w:rsidRPr="00625CDD" w:rsidRDefault="003C6B11" w:rsidP="007A5832">
      <w:pPr>
        <w:ind w:left="964" w:hanging="360"/>
      </w:pPr>
      <w:r w:rsidRPr="00625CDD">
        <w:t>•         контролировать действия партнёра;</w:t>
      </w:r>
    </w:p>
    <w:p w:rsidR="003C6B11" w:rsidRPr="00625CDD" w:rsidRDefault="003C6B11" w:rsidP="007A5832">
      <w:pPr>
        <w:ind w:left="964" w:hanging="360"/>
      </w:pPr>
      <w:r w:rsidRPr="00625CDD">
        <w:t>•         использовать речь для регуляции своего действия;</w:t>
      </w:r>
    </w:p>
    <w:p w:rsidR="003C6B11" w:rsidRPr="00625CDD" w:rsidRDefault="003C6B11" w:rsidP="007A5832">
      <w:pPr>
        <w:ind w:left="964" w:hanging="360"/>
      </w:pPr>
      <w:r w:rsidRPr="00625CDD">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C6B11" w:rsidRPr="00625CDD" w:rsidRDefault="003C6B11" w:rsidP="007A5832">
      <w:pPr>
        <w:ind w:left="964"/>
      </w:pPr>
      <w:r w:rsidRPr="00625CDD">
        <w:rPr>
          <w:i/>
          <w:iCs/>
        </w:rPr>
        <w:t xml:space="preserve">                                        </w:t>
      </w:r>
    </w:p>
    <w:p w:rsidR="003C6B11" w:rsidRPr="0084150E" w:rsidRDefault="003C6B11" w:rsidP="007A5832">
      <w:pPr>
        <w:ind w:left="964" w:firstLine="360"/>
        <w:rPr>
          <w:b/>
        </w:rPr>
      </w:pPr>
      <w:r w:rsidRPr="00625CDD">
        <w:rPr>
          <w:i/>
          <w:iCs/>
        </w:rPr>
        <w:t> </w:t>
      </w:r>
      <w:r w:rsidRPr="0084150E">
        <w:rPr>
          <w:b/>
          <w:i/>
          <w:iCs/>
        </w:rPr>
        <w:t>Выпускник получит возможность научиться:</w:t>
      </w:r>
    </w:p>
    <w:p w:rsidR="003C6B11" w:rsidRPr="00625CDD" w:rsidRDefault="003C6B11" w:rsidP="007A5832">
      <w:pPr>
        <w:ind w:left="964"/>
      </w:pPr>
      <w:r w:rsidRPr="00625CDD">
        <w:t> </w:t>
      </w:r>
      <w:r w:rsidRPr="00625CDD">
        <w:rPr>
          <w:i/>
          <w:iCs/>
        </w:rPr>
        <w:t xml:space="preserve">учитывать и координировать в сотрудничестве позиции других людей, отличные </w:t>
      </w:r>
      <w:proofErr w:type="gramStart"/>
      <w:r w:rsidRPr="00625CDD">
        <w:rPr>
          <w:i/>
          <w:iCs/>
        </w:rPr>
        <w:t>от</w:t>
      </w:r>
      <w:proofErr w:type="gramEnd"/>
      <w:r w:rsidRPr="00625CDD">
        <w:rPr>
          <w:i/>
          <w:iCs/>
        </w:rPr>
        <w:t xml:space="preserve"> собственной;</w:t>
      </w:r>
    </w:p>
    <w:p w:rsidR="003C6B11" w:rsidRPr="00625CDD" w:rsidRDefault="003C6B11" w:rsidP="007A5832">
      <w:pPr>
        <w:ind w:left="964"/>
      </w:pPr>
      <w:r w:rsidRPr="00625CDD">
        <w:rPr>
          <w:i/>
          <w:iCs/>
        </w:rPr>
        <w:t>учитывать разные мнения и интересы и обосновывать собственную позицию;</w:t>
      </w:r>
    </w:p>
    <w:p w:rsidR="003C6B11" w:rsidRPr="00625CDD" w:rsidRDefault="003C6B11" w:rsidP="007A5832">
      <w:pPr>
        <w:ind w:left="964"/>
      </w:pPr>
      <w:r w:rsidRPr="00625CDD">
        <w:rPr>
          <w:i/>
          <w:iCs/>
        </w:rPr>
        <w:t>понимать относительность мнений и подходов к решению проблемы;</w:t>
      </w:r>
    </w:p>
    <w:p w:rsidR="003C6B11" w:rsidRPr="00625CDD" w:rsidRDefault="003C6B11" w:rsidP="007A5832">
      <w:pPr>
        <w:ind w:left="964"/>
      </w:pPr>
      <w:r w:rsidRPr="00625CDD">
        <w:rPr>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C6B11" w:rsidRPr="00625CDD" w:rsidRDefault="003C6B11" w:rsidP="007A5832">
      <w:pPr>
        <w:ind w:left="964"/>
      </w:pPr>
      <w:r w:rsidRPr="00625CDD">
        <w:rPr>
          <w:i/>
          <w:iCs/>
        </w:rPr>
        <w:t>продуктивно содействовать разрешению конфликтов на основе учёта интересов и позиций всех участников;</w:t>
      </w:r>
    </w:p>
    <w:p w:rsidR="003C6B11" w:rsidRPr="00625CDD" w:rsidRDefault="003C6B11" w:rsidP="007A5832">
      <w:pPr>
        <w:ind w:left="964"/>
      </w:pPr>
      <w:r w:rsidRPr="00625CDD">
        <w:rPr>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C6B11" w:rsidRPr="00625CDD" w:rsidRDefault="003C6B11" w:rsidP="007A5832">
      <w:pPr>
        <w:ind w:left="964"/>
      </w:pPr>
      <w:r w:rsidRPr="00625CDD">
        <w:rPr>
          <w:i/>
          <w:iCs/>
        </w:rPr>
        <w:t>задавать вопросы, необходимые для организации собственной деятельности и сотрудничества с партнёром;</w:t>
      </w:r>
    </w:p>
    <w:p w:rsidR="003C6B11" w:rsidRPr="00625CDD" w:rsidRDefault="003C6B11" w:rsidP="007A5832">
      <w:pPr>
        <w:ind w:left="964"/>
      </w:pPr>
      <w:r w:rsidRPr="00625CDD">
        <w:rPr>
          <w:i/>
          <w:iCs/>
        </w:rPr>
        <w:t>осуществлять взаимный контроль и оказывать в сотрудничестве необходимую взаимопомощь;</w:t>
      </w:r>
    </w:p>
    <w:p w:rsidR="003C6B11" w:rsidRPr="00625CDD" w:rsidRDefault="003C6B11" w:rsidP="007A5832">
      <w:pPr>
        <w:ind w:left="964"/>
      </w:pPr>
      <w:r w:rsidRPr="00625CDD">
        <w:rPr>
          <w:i/>
          <w:iCs/>
        </w:rPr>
        <w:t>адекватно использовать речь для планирования и регуляции своей деятельности;</w:t>
      </w:r>
    </w:p>
    <w:p w:rsidR="003C6B11" w:rsidRPr="00625CDD" w:rsidRDefault="003C6B11" w:rsidP="007A5832">
      <w:pPr>
        <w:ind w:left="964"/>
      </w:pPr>
      <w:r w:rsidRPr="00625CDD">
        <w:rPr>
          <w:bCs/>
          <w:i/>
          <w:iCs/>
        </w:rPr>
        <w:t>адекватно использовать речевые средства для эффективного решения разнообразных коммуникативных задач.</w:t>
      </w:r>
    </w:p>
    <w:p w:rsidR="003C6B11" w:rsidRPr="00625CDD" w:rsidRDefault="003C6B11" w:rsidP="007A5832">
      <w:pPr>
        <w:ind w:left="964"/>
      </w:pPr>
    </w:p>
    <w:p w:rsidR="003C6B11" w:rsidRPr="00625CDD" w:rsidRDefault="003C6B11" w:rsidP="007A5832">
      <w:pPr>
        <w:ind w:left="964"/>
      </w:pPr>
      <w:r w:rsidRPr="00625CDD">
        <w:t> </w:t>
      </w:r>
      <w:r w:rsidRPr="00625CDD">
        <w:rPr>
          <w:b/>
          <w:bCs/>
        </w:rPr>
        <w:t>Чтение. Работа с текстом</w:t>
      </w:r>
    </w:p>
    <w:p w:rsidR="003C6B11" w:rsidRPr="00625CDD" w:rsidRDefault="003C6B11" w:rsidP="007A5832">
      <w:pPr>
        <w:ind w:left="964"/>
      </w:pPr>
      <w:r w:rsidRPr="00625CDD">
        <w:rPr>
          <w:i/>
          <w:iCs/>
          <w:u w:val="single"/>
        </w:rPr>
        <w:t>(</w:t>
      </w:r>
      <w:proofErr w:type="spellStart"/>
      <w:r w:rsidRPr="00625CDD">
        <w:rPr>
          <w:i/>
          <w:iCs/>
          <w:u w:val="single"/>
        </w:rPr>
        <w:t>метапредметные</w:t>
      </w:r>
      <w:proofErr w:type="spellEnd"/>
      <w:r w:rsidRPr="00625CDD">
        <w:rPr>
          <w:i/>
          <w:iCs/>
          <w:u w:val="single"/>
        </w:rPr>
        <w:t xml:space="preserve"> результаты)</w:t>
      </w:r>
    </w:p>
    <w:p w:rsidR="003C6B11" w:rsidRPr="00625CDD" w:rsidRDefault="003C6B11" w:rsidP="007A5832">
      <w:pPr>
        <w:ind w:left="964"/>
      </w:pPr>
      <w:r w:rsidRPr="00625CDD">
        <w:t> </w:t>
      </w:r>
    </w:p>
    <w:p w:rsidR="003C6B11" w:rsidRPr="00625CDD" w:rsidRDefault="003C6B11" w:rsidP="007A5832">
      <w:pPr>
        <w:ind w:left="964"/>
      </w:pPr>
      <w:r w:rsidRPr="00625CDD">
        <w:t xml:space="preserve">В результате изучения </w:t>
      </w:r>
      <w:r w:rsidRPr="00625CDD">
        <w:rPr>
          <w:b/>
          <w:bCs/>
        </w:rPr>
        <w:t xml:space="preserve">всех без исключения учебных предметов </w:t>
      </w:r>
      <w:r w:rsidRPr="00625CDD">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C6B11" w:rsidRPr="00625CDD" w:rsidRDefault="003C6B11" w:rsidP="007A5832">
      <w:pPr>
        <w:ind w:left="964"/>
      </w:pPr>
      <w:r w:rsidRPr="00625CDD">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C6B11" w:rsidRPr="00625CDD" w:rsidRDefault="003C6B11" w:rsidP="007A5832">
      <w:pPr>
        <w:ind w:left="964"/>
      </w:pPr>
      <w:r w:rsidRPr="00625CDD">
        <w:rPr>
          <w:i/>
          <w:iCs/>
        </w:rPr>
        <w:t xml:space="preserve">Выпускники получат возможность научиться </w:t>
      </w:r>
      <w:proofErr w:type="gramStart"/>
      <w:r w:rsidRPr="00625CDD">
        <w:rPr>
          <w:i/>
          <w:iCs/>
        </w:rPr>
        <w:t>самостоятельно</w:t>
      </w:r>
      <w:proofErr w:type="gramEnd"/>
      <w:r w:rsidRPr="00625CDD">
        <w:rPr>
          <w:i/>
          <w:iCs/>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3C6B11" w:rsidRPr="00625CDD" w:rsidRDefault="003C6B11" w:rsidP="007A5832">
      <w:pPr>
        <w:ind w:left="964"/>
      </w:pPr>
      <w:r w:rsidRPr="00625CDD">
        <w:t> </w:t>
      </w:r>
    </w:p>
    <w:p w:rsidR="003C6B11" w:rsidRPr="00625CDD" w:rsidRDefault="003C6B11" w:rsidP="007A5832">
      <w:pPr>
        <w:ind w:left="964"/>
      </w:pPr>
      <w:r w:rsidRPr="00625CDD">
        <w:rPr>
          <w:b/>
        </w:rPr>
        <w:t xml:space="preserve">  Работа с текстом: поиск информации и понимание </w:t>
      </w:r>
      <w:proofErr w:type="gramStart"/>
      <w:r w:rsidRPr="00625CDD">
        <w:rPr>
          <w:b/>
        </w:rPr>
        <w:t>прочитанного</w:t>
      </w:r>
      <w:proofErr w:type="gramEnd"/>
    </w:p>
    <w:p w:rsidR="003C6B11" w:rsidRPr="00625CDD" w:rsidRDefault="003C6B11" w:rsidP="007A5832">
      <w:pPr>
        <w:ind w:left="964"/>
      </w:pPr>
      <w:r w:rsidRPr="00625CDD">
        <w:t> </w:t>
      </w:r>
    </w:p>
    <w:p w:rsidR="003C6B11" w:rsidRPr="0084150E" w:rsidRDefault="003C6B11" w:rsidP="007A5832">
      <w:pPr>
        <w:ind w:left="964"/>
        <w:rPr>
          <w:b/>
        </w:rPr>
      </w:pPr>
      <w:r w:rsidRPr="00625CDD">
        <w:t> </w:t>
      </w:r>
      <w:r w:rsidRPr="00625CDD">
        <w:tab/>
      </w:r>
      <w:r w:rsidRPr="0084150E">
        <w:rPr>
          <w:b/>
        </w:rPr>
        <w:t>Выпускник научится:</w:t>
      </w:r>
    </w:p>
    <w:p w:rsidR="003C6B11" w:rsidRPr="00625CDD" w:rsidRDefault="003C6B11" w:rsidP="007A5832">
      <w:pPr>
        <w:numPr>
          <w:ilvl w:val="0"/>
          <w:numId w:val="49"/>
        </w:numPr>
        <w:suppressAutoHyphens/>
        <w:ind w:left="964"/>
      </w:pPr>
      <w:r w:rsidRPr="00625CDD">
        <w:t>находить в тексте конкретные сведения, факты, заданные в явном виде;</w:t>
      </w:r>
    </w:p>
    <w:p w:rsidR="003C6B11" w:rsidRPr="00625CDD" w:rsidRDefault="003C6B11" w:rsidP="007A5832">
      <w:pPr>
        <w:numPr>
          <w:ilvl w:val="0"/>
          <w:numId w:val="49"/>
        </w:numPr>
        <w:suppressAutoHyphens/>
        <w:ind w:left="964"/>
      </w:pPr>
      <w:r w:rsidRPr="00625CDD">
        <w:t>определять тему и главную мысль текста;</w:t>
      </w:r>
    </w:p>
    <w:p w:rsidR="003C6B11" w:rsidRPr="00625CDD" w:rsidRDefault="003C6B11" w:rsidP="007A5832">
      <w:pPr>
        <w:numPr>
          <w:ilvl w:val="0"/>
          <w:numId w:val="49"/>
        </w:numPr>
        <w:suppressAutoHyphens/>
        <w:ind w:left="964"/>
      </w:pPr>
      <w:r w:rsidRPr="00625CDD">
        <w:t>делить тексты на смысловые части, составлять план текста;</w:t>
      </w:r>
    </w:p>
    <w:p w:rsidR="003C6B11" w:rsidRPr="00625CDD" w:rsidRDefault="003C6B11" w:rsidP="007A5832">
      <w:pPr>
        <w:numPr>
          <w:ilvl w:val="0"/>
          <w:numId w:val="49"/>
        </w:numPr>
        <w:suppressAutoHyphens/>
        <w:ind w:left="964"/>
      </w:pPr>
      <w:r w:rsidRPr="00625CDD">
        <w:t>вычленять содержащиеся в тексте основные события и устанавливать их последовательность; упорядочивать информацию по заданному основанию;</w:t>
      </w:r>
    </w:p>
    <w:p w:rsidR="003C6B11" w:rsidRPr="00625CDD" w:rsidRDefault="003C6B11" w:rsidP="007A5832">
      <w:pPr>
        <w:numPr>
          <w:ilvl w:val="0"/>
          <w:numId w:val="49"/>
        </w:numPr>
        <w:suppressAutoHyphens/>
        <w:ind w:left="964"/>
      </w:pPr>
      <w:r w:rsidRPr="00625CDD">
        <w:t xml:space="preserve">сравнивать между собой объекты, описанные в тексте, выделяя </w:t>
      </w:r>
      <w:proofErr w:type="spellStart"/>
      <w:r w:rsidRPr="00625CDD">
        <w:t>два</w:t>
      </w:r>
      <w:r w:rsidRPr="00625CDD">
        <w:noBreakHyphen/>
        <w:t>три</w:t>
      </w:r>
      <w:proofErr w:type="spellEnd"/>
      <w:r w:rsidRPr="00625CDD">
        <w:t xml:space="preserve"> существенных признака;</w:t>
      </w:r>
    </w:p>
    <w:p w:rsidR="003C6B11" w:rsidRPr="00625CDD" w:rsidRDefault="003C6B11" w:rsidP="007A5832">
      <w:pPr>
        <w:numPr>
          <w:ilvl w:val="0"/>
          <w:numId w:val="49"/>
        </w:numPr>
        <w:suppressAutoHyphens/>
        <w:ind w:left="964"/>
      </w:pPr>
      <w:r w:rsidRPr="00625CDD">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C6B11" w:rsidRPr="00625CDD" w:rsidRDefault="003C6B11" w:rsidP="007A5832">
      <w:pPr>
        <w:numPr>
          <w:ilvl w:val="0"/>
          <w:numId w:val="49"/>
        </w:numPr>
        <w:suppressAutoHyphens/>
        <w:ind w:left="964"/>
      </w:pPr>
      <w:r w:rsidRPr="00625CDD">
        <w:t>понимать информацию, представленную разными способами: словесно, в виде таблицы, схемы, диаграммы;</w:t>
      </w:r>
    </w:p>
    <w:p w:rsidR="003C6B11" w:rsidRPr="00625CDD" w:rsidRDefault="003C6B11" w:rsidP="007A5832">
      <w:pPr>
        <w:numPr>
          <w:ilvl w:val="0"/>
          <w:numId w:val="49"/>
        </w:numPr>
        <w:suppressAutoHyphens/>
        <w:ind w:left="964"/>
      </w:pPr>
      <w:r w:rsidRPr="00625CDD">
        <w:t>понимать текст, опираясь не только на содержащуюся в нём информацию, но и на жанр, структуру, выразительные средства текста;</w:t>
      </w:r>
    </w:p>
    <w:p w:rsidR="003C6B11" w:rsidRPr="00625CDD" w:rsidRDefault="003C6B11" w:rsidP="007A5832">
      <w:pPr>
        <w:numPr>
          <w:ilvl w:val="0"/>
          <w:numId w:val="49"/>
        </w:numPr>
        <w:suppressAutoHyphens/>
        <w:ind w:left="964"/>
      </w:pPr>
      <w:r w:rsidRPr="00625CDD">
        <w:t>использовать различные виды чтения: ознакомительное, изучающее, поисковое, выбирать нужный вид чтения в соответствии с целью чтения;</w:t>
      </w:r>
    </w:p>
    <w:p w:rsidR="003C6B11" w:rsidRPr="00625CDD" w:rsidRDefault="003C6B11" w:rsidP="007A5832">
      <w:pPr>
        <w:numPr>
          <w:ilvl w:val="0"/>
          <w:numId w:val="49"/>
        </w:numPr>
        <w:suppressAutoHyphens/>
        <w:ind w:left="964"/>
      </w:pPr>
      <w:r w:rsidRPr="00625CDD">
        <w:t>ориентироваться в соответствующих возрасту словарях и справочниках.</w:t>
      </w:r>
    </w:p>
    <w:p w:rsidR="003C6B11" w:rsidRPr="0084150E" w:rsidRDefault="003C6B11" w:rsidP="007A5832">
      <w:pPr>
        <w:ind w:left="964" w:firstLine="75"/>
        <w:rPr>
          <w:b/>
        </w:rPr>
      </w:pPr>
    </w:p>
    <w:p w:rsidR="003C6B11" w:rsidRPr="0084150E" w:rsidRDefault="003C6B11" w:rsidP="007A5832">
      <w:pPr>
        <w:ind w:left="964" w:firstLine="709"/>
        <w:rPr>
          <w:b/>
        </w:rPr>
      </w:pPr>
      <w:r w:rsidRPr="0084150E">
        <w:rPr>
          <w:b/>
          <w:i/>
          <w:iCs/>
        </w:rPr>
        <w:t>Выпускник получит возможность научиться:</w:t>
      </w:r>
    </w:p>
    <w:p w:rsidR="003C6B11" w:rsidRPr="00625CDD" w:rsidRDefault="003C6B11" w:rsidP="007A5832">
      <w:pPr>
        <w:ind w:left="964"/>
      </w:pPr>
      <w:r w:rsidRPr="00625CDD">
        <w:t> </w:t>
      </w:r>
      <w:r w:rsidRPr="00625CDD">
        <w:rPr>
          <w:i/>
          <w:iCs/>
        </w:rPr>
        <w:t>использовать формальные элементы текста (например, подзаголовки, сноски) для поиска нужной информации;</w:t>
      </w:r>
    </w:p>
    <w:p w:rsidR="003C6B11" w:rsidRPr="00625CDD" w:rsidRDefault="003C6B11" w:rsidP="007A5832">
      <w:pPr>
        <w:ind w:left="964"/>
      </w:pPr>
      <w:r w:rsidRPr="00625CDD">
        <w:rPr>
          <w:i/>
          <w:iCs/>
        </w:rPr>
        <w:t>работать с  несколькими источниками информации;</w:t>
      </w:r>
    </w:p>
    <w:p w:rsidR="003C6B11" w:rsidRPr="00625CDD" w:rsidRDefault="003C6B11" w:rsidP="007A5832">
      <w:pPr>
        <w:ind w:left="964"/>
        <w:rPr>
          <w:i/>
        </w:rPr>
      </w:pPr>
      <w:r w:rsidRPr="00625CDD">
        <w:rPr>
          <w:i/>
        </w:rPr>
        <w:t>сопоставлять информацию, полученную из нескольких источников.</w:t>
      </w:r>
    </w:p>
    <w:p w:rsidR="00971667" w:rsidRPr="00625CDD" w:rsidRDefault="003C6B11" w:rsidP="007A5832">
      <w:pPr>
        <w:ind w:left="964"/>
      </w:pPr>
      <w:r w:rsidRPr="00625CDD">
        <w:t> </w:t>
      </w:r>
    </w:p>
    <w:p w:rsidR="003C6B11" w:rsidRPr="00625CDD" w:rsidRDefault="003C6B11" w:rsidP="007A5832">
      <w:pPr>
        <w:ind w:left="964"/>
        <w:rPr>
          <w:b/>
        </w:rPr>
      </w:pPr>
      <w:r w:rsidRPr="00625CDD">
        <w:rPr>
          <w:b/>
        </w:rPr>
        <w:t>Работа с текстом: преобразование и интерпретация информации</w:t>
      </w:r>
    </w:p>
    <w:p w:rsidR="003C6B11" w:rsidRPr="00625CDD" w:rsidRDefault="003C6B11" w:rsidP="007A5832">
      <w:pPr>
        <w:ind w:left="964"/>
      </w:pPr>
      <w:r w:rsidRPr="00625CDD">
        <w:lastRenderedPageBreak/>
        <w:t>  </w:t>
      </w:r>
      <w:r w:rsidRPr="00625CDD">
        <w:tab/>
      </w:r>
    </w:p>
    <w:p w:rsidR="003C6B11" w:rsidRPr="0084150E" w:rsidRDefault="003C6B11" w:rsidP="007A5832">
      <w:pPr>
        <w:ind w:left="964" w:firstLine="709"/>
        <w:rPr>
          <w:b/>
        </w:rPr>
      </w:pPr>
      <w:r w:rsidRPr="0084150E">
        <w:rPr>
          <w:b/>
        </w:rPr>
        <w:t>Выпускник научится:</w:t>
      </w:r>
    </w:p>
    <w:p w:rsidR="003C6B11" w:rsidRPr="0084150E" w:rsidRDefault="003C6B11" w:rsidP="007A5832">
      <w:pPr>
        <w:ind w:left="964"/>
        <w:rPr>
          <w:b/>
        </w:rPr>
      </w:pPr>
      <w:r w:rsidRPr="0084150E">
        <w:rPr>
          <w:b/>
        </w:rPr>
        <w:t> </w:t>
      </w:r>
    </w:p>
    <w:p w:rsidR="003C6B11" w:rsidRPr="00625CDD" w:rsidRDefault="003C6B11" w:rsidP="007A5832">
      <w:pPr>
        <w:numPr>
          <w:ilvl w:val="0"/>
          <w:numId w:val="50"/>
        </w:numPr>
        <w:suppressAutoHyphens/>
        <w:ind w:left="964"/>
      </w:pPr>
      <w:r w:rsidRPr="00625CDD">
        <w:t>пересказывать текст подробно и сжато, устно и письменно;</w:t>
      </w:r>
    </w:p>
    <w:p w:rsidR="003C6B11" w:rsidRPr="00625CDD" w:rsidRDefault="003C6B11" w:rsidP="007A5832">
      <w:pPr>
        <w:numPr>
          <w:ilvl w:val="0"/>
          <w:numId w:val="50"/>
        </w:numPr>
        <w:suppressAutoHyphens/>
        <w:ind w:left="964"/>
      </w:pPr>
      <w:r w:rsidRPr="00625CDD">
        <w:t>соотносить факты с общей идеей текста, устанавливать простые связи, не показанные в тексте напрямую;</w:t>
      </w:r>
    </w:p>
    <w:p w:rsidR="003C6B11" w:rsidRPr="00625CDD" w:rsidRDefault="003C6B11" w:rsidP="007A5832">
      <w:pPr>
        <w:numPr>
          <w:ilvl w:val="0"/>
          <w:numId w:val="50"/>
        </w:numPr>
        <w:suppressAutoHyphens/>
        <w:ind w:left="964"/>
      </w:pPr>
      <w:r w:rsidRPr="00625CDD">
        <w:t>формулировать несложные выводы, основываясь на тексте; находить аргументы, подтверждающие вывод;</w:t>
      </w:r>
    </w:p>
    <w:p w:rsidR="003C6B11" w:rsidRPr="00625CDD" w:rsidRDefault="003C6B11" w:rsidP="007A5832">
      <w:pPr>
        <w:numPr>
          <w:ilvl w:val="0"/>
          <w:numId w:val="50"/>
        </w:numPr>
        <w:suppressAutoHyphens/>
        <w:ind w:left="964"/>
      </w:pPr>
      <w:r w:rsidRPr="00625CDD">
        <w:t>сопоставлять и обобщать содержащуюся в разных частях текста информацию;</w:t>
      </w:r>
    </w:p>
    <w:p w:rsidR="003C6B11" w:rsidRPr="00625CDD" w:rsidRDefault="003C6B11" w:rsidP="007A5832">
      <w:pPr>
        <w:numPr>
          <w:ilvl w:val="0"/>
          <w:numId w:val="50"/>
        </w:numPr>
        <w:suppressAutoHyphens/>
        <w:ind w:left="964"/>
      </w:pPr>
      <w:r w:rsidRPr="00625CDD">
        <w:t>составлять на основании текста небольшое монологическое высказывание, отвечая на поставленный вопрос.</w:t>
      </w:r>
    </w:p>
    <w:p w:rsidR="003C6B11" w:rsidRPr="00625CDD" w:rsidRDefault="003C6B11" w:rsidP="007A5832">
      <w:pPr>
        <w:ind w:left="964"/>
      </w:pPr>
      <w:r w:rsidRPr="00625CDD">
        <w:rPr>
          <w:i/>
          <w:iCs/>
        </w:rPr>
        <w:t> </w:t>
      </w:r>
    </w:p>
    <w:p w:rsidR="003C6B11" w:rsidRPr="0084150E" w:rsidRDefault="003C6B11" w:rsidP="007A5832">
      <w:pPr>
        <w:ind w:left="964" w:firstLine="709"/>
        <w:rPr>
          <w:b/>
        </w:rPr>
      </w:pPr>
      <w:r w:rsidRPr="00625CDD">
        <w:rPr>
          <w:i/>
          <w:iCs/>
        </w:rPr>
        <w:t xml:space="preserve"> </w:t>
      </w:r>
      <w:r w:rsidRPr="0084150E">
        <w:rPr>
          <w:b/>
          <w:i/>
          <w:iCs/>
        </w:rPr>
        <w:t>Выпускник получит возможность научиться:</w:t>
      </w:r>
    </w:p>
    <w:p w:rsidR="003C6B11" w:rsidRPr="00625CDD" w:rsidRDefault="003C6B11" w:rsidP="007A5832">
      <w:pPr>
        <w:ind w:left="964"/>
      </w:pPr>
      <w:r w:rsidRPr="00625CDD">
        <w:t> </w:t>
      </w:r>
      <w:r w:rsidRPr="00625CDD">
        <w:rPr>
          <w:i/>
          <w:iCs/>
        </w:rPr>
        <w:t>делать выписки из прочитанных текстов с учётом цели их дальнейшего использования;</w:t>
      </w:r>
    </w:p>
    <w:p w:rsidR="003C6B11" w:rsidRPr="00625CDD" w:rsidRDefault="003C6B11" w:rsidP="007A5832">
      <w:pPr>
        <w:ind w:left="964"/>
      </w:pPr>
      <w:r w:rsidRPr="00625CDD">
        <w:t xml:space="preserve">составлять небольшие письменные аннотации к тексту, отзывы о </w:t>
      </w:r>
      <w:proofErr w:type="gramStart"/>
      <w:r w:rsidRPr="00625CDD">
        <w:t>прочитанном</w:t>
      </w:r>
      <w:proofErr w:type="gramEnd"/>
      <w:r w:rsidRPr="00625CDD">
        <w:t>.</w:t>
      </w:r>
    </w:p>
    <w:p w:rsidR="003C6B11" w:rsidRPr="00625CDD" w:rsidRDefault="003C6B11" w:rsidP="007A5832">
      <w:pPr>
        <w:ind w:left="964"/>
      </w:pPr>
    </w:p>
    <w:p w:rsidR="003C6B11" w:rsidRPr="00625CDD" w:rsidRDefault="003C6B11" w:rsidP="007A5832">
      <w:pPr>
        <w:ind w:left="964"/>
      </w:pPr>
      <w:r w:rsidRPr="00625CDD">
        <w:rPr>
          <w:b/>
        </w:rPr>
        <w:t xml:space="preserve"> Работа с текстом: оценка информации</w:t>
      </w:r>
    </w:p>
    <w:p w:rsidR="003C6B11" w:rsidRPr="00625CDD" w:rsidRDefault="003C6B11" w:rsidP="007A5832">
      <w:pPr>
        <w:ind w:left="964"/>
      </w:pPr>
      <w:r w:rsidRPr="00625CDD">
        <w:t> </w:t>
      </w:r>
    </w:p>
    <w:p w:rsidR="003C6B11" w:rsidRPr="0084150E" w:rsidRDefault="003C6B11" w:rsidP="007A5832">
      <w:pPr>
        <w:ind w:left="964" w:firstLine="709"/>
        <w:rPr>
          <w:b/>
        </w:rPr>
      </w:pPr>
      <w:r w:rsidRPr="00625CDD">
        <w:t> </w:t>
      </w:r>
      <w:r w:rsidRPr="0084150E">
        <w:rPr>
          <w:b/>
        </w:rPr>
        <w:t>Выпускник научится:</w:t>
      </w:r>
    </w:p>
    <w:p w:rsidR="003C6B11" w:rsidRPr="00625CDD" w:rsidRDefault="003C6B11" w:rsidP="007A5832">
      <w:pPr>
        <w:numPr>
          <w:ilvl w:val="0"/>
          <w:numId w:val="51"/>
        </w:numPr>
        <w:suppressAutoHyphens/>
        <w:ind w:left="964"/>
      </w:pPr>
      <w:r w:rsidRPr="00625CDD">
        <w:t>высказывать оценочные суждения и свою точку зрения о прочитанном тексте;</w:t>
      </w:r>
    </w:p>
    <w:p w:rsidR="003C6B11" w:rsidRPr="00625CDD" w:rsidRDefault="003C6B11" w:rsidP="007A5832">
      <w:pPr>
        <w:numPr>
          <w:ilvl w:val="0"/>
          <w:numId w:val="51"/>
        </w:numPr>
        <w:suppressAutoHyphens/>
        <w:ind w:left="964"/>
      </w:pPr>
      <w:r w:rsidRPr="00625CDD">
        <w:t>оценивать содержание, языковые особенности и структуру текста; определять место и роль иллюстративного ряда в тексте;</w:t>
      </w:r>
    </w:p>
    <w:p w:rsidR="003C6B11" w:rsidRPr="00625CDD" w:rsidRDefault="003C6B11" w:rsidP="007A5832">
      <w:pPr>
        <w:numPr>
          <w:ilvl w:val="0"/>
          <w:numId w:val="51"/>
        </w:numPr>
        <w:suppressAutoHyphens/>
        <w:ind w:left="964"/>
      </w:pPr>
      <w:r w:rsidRPr="00625CDD">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C6B11" w:rsidRPr="00625CDD" w:rsidRDefault="003C6B11" w:rsidP="007A5832">
      <w:pPr>
        <w:numPr>
          <w:ilvl w:val="0"/>
          <w:numId w:val="51"/>
        </w:numPr>
        <w:suppressAutoHyphens/>
        <w:ind w:left="964"/>
      </w:pPr>
      <w:r w:rsidRPr="00625CDD">
        <w:t>участвовать в учебном диалоге при обсуждении прочитанного или прослушанного текста.</w:t>
      </w:r>
    </w:p>
    <w:p w:rsidR="003C6B11" w:rsidRPr="00625CDD" w:rsidRDefault="003C6B11" w:rsidP="007A5832">
      <w:pPr>
        <w:ind w:left="964"/>
      </w:pPr>
      <w:r w:rsidRPr="00625CDD">
        <w:rPr>
          <w:i/>
          <w:iCs/>
        </w:rPr>
        <w:t> </w:t>
      </w:r>
    </w:p>
    <w:p w:rsidR="003C6B11" w:rsidRPr="00625CDD" w:rsidRDefault="003C6B11" w:rsidP="007A5832">
      <w:pPr>
        <w:ind w:left="964" w:firstLine="709"/>
      </w:pPr>
      <w:r w:rsidRPr="00625CDD">
        <w:rPr>
          <w:i/>
          <w:iCs/>
        </w:rPr>
        <w:t> </w:t>
      </w:r>
      <w:r w:rsidRPr="0084150E">
        <w:rPr>
          <w:b/>
          <w:i/>
          <w:iCs/>
        </w:rPr>
        <w:t>Выпускник получит возможность научиться</w:t>
      </w:r>
      <w:r w:rsidRPr="00625CDD">
        <w:rPr>
          <w:i/>
          <w:iCs/>
        </w:rPr>
        <w:t>:</w:t>
      </w:r>
    </w:p>
    <w:p w:rsidR="003C6B11" w:rsidRPr="00625CDD" w:rsidRDefault="003C6B11" w:rsidP="007A5832">
      <w:pPr>
        <w:ind w:left="964"/>
      </w:pPr>
      <w:r w:rsidRPr="00625CDD">
        <w:t> </w:t>
      </w:r>
      <w:r w:rsidRPr="00625CDD">
        <w:rPr>
          <w:i/>
          <w:iCs/>
        </w:rPr>
        <w:t>сопоставлять различные точки зрения;</w:t>
      </w:r>
    </w:p>
    <w:p w:rsidR="003C6B11" w:rsidRPr="00625CDD" w:rsidRDefault="003C6B11" w:rsidP="007A5832">
      <w:pPr>
        <w:ind w:left="964"/>
      </w:pPr>
      <w:r w:rsidRPr="00625CDD">
        <w:rPr>
          <w:i/>
          <w:iCs/>
        </w:rPr>
        <w:t>соотносить позицию автора с собственной точкой зрения;</w:t>
      </w:r>
    </w:p>
    <w:p w:rsidR="003C6B11" w:rsidRPr="00625CDD" w:rsidRDefault="003C6B11" w:rsidP="007A5832">
      <w:pPr>
        <w:ind w:left="964"/>
      </w:pPr>
      <w:r w:rsidRPr="00625CDD">
        <w:rPr>
          <w:b/>
          <w:bCs/>
          <w:i/>
          <w:iCs/>
        </w:rPr>
        <w:t>в процессе работы с одним или несколькими источниками выявлять достоверную (противоречивую) информацию.</w:t>
      </w:r>
    </w:p>
    <w:p w:rsidR="003C6B11" w:rsidRPr="00625CDD" w:rsidRDefault="003C6B11" w:rsidP="007A5832">
      <w:pPr>
        <w:ind w:left="964"/>
      </w:pPr>
      <w:r w:rsidRPr="00625CDD">
        <w:t> </w:t>
      </w:r>
    </w:p>
    <w:p w:rsidR="003C6B11" w:rsidRPr="00625CDD" w:rsidRDefault="003C6B11" w:rsidP="007A5832">
      <w:pPr>
        <w:ind w:left="964"/>
      </w:pPr>
      <w:r w:rsidRPr="00625CDD">
        <w:rPr>
          <w:b/>
          <w:bCs/>
        </w:rPr>
        <w:t xml:space="preserve">Формирование </w:t>
      </w:r>
      <w:proofErr w:type="spellStart"/>
      <w:r w:rsidRPr="00625CDD">
        <w:rPr>
          <w:b/>
          <w:bCs/>
        </w:rPr>
        <w:t>ИКТ-компетентности</w:t>
      </w:r>
      <w:proofErr w:type="spellEnd"/>
      <w:r w:rsidRPr="00625CDD">
        <w:rPr>
          <w:b/>
          <w:bCs/>
        </w:rPr>
        <w:t xml:space="preserve"> </w:t>
      </w:r>
      <w:proofErr w:type="gramStart"/>
      <w:r w:rsidRPr="00625CDD">
        <w:rPr>
          <w:b/>
          <w:bCs/>
        </w:rPr>
        <w:t>обучающихся</w:t>
      </w:r>
      <w:proofErr w:type="gramEnd"/>
    </w:p>
    <w:p w:rsidR="003C6B11" w:rsidRPr="00625CDD" w:rsidRDefault="003C6B11" w:rsidP="007A5832">
      <w:pPr>
        <w:ind w:left="964"/>
      </w:pPr>
      <w:r w:rsidRPr="00625CDD">
        <w:rPr>
          <w:b/>
          <w:bCs/>
          <w:i/>
          <w:iCs/>
        </w:rPr>
        <w:t> </w:t>
      </w:r>
    </w:p>
    <w:p w:rsidR="003C6B11" w:rsidRPr="00625CDD" w:rsidRDefault="003C6B11" w:rsidP="0039010E">
      <w:pPr>
        <w:ind w:left="964"/>
      </w:pPr>
      <w:r w:rsidRPr="00625CDD">
        <w:rPr>
          <w:i/>
          <w:iCs/>
          <w:u w:val="single"/>
        </w:rPr>
        <w:t>(</w:t>
      </w:r>
      <w:proofErr w:type="spellStart"/>
      <w:r w:rsidRPr="00625CDD">
        <w:rPr>
          <w:i/>
          <w:iCs/>
          <w:u w:val="single"/>
        </w:rPr>
        <w:t>метапредметные</w:t>
      </w:r>
      <w:proofErr w:type="spellEnd"/>
      <w:r w:rsidRPr="00625CDD">
        <w:rPr>
          <w:i/>
          <w:iCs/>
          <w:u w:val="single"/>
        </w:rPr>
        <w:t xml:space="preserve"> результаты)</w:t>
      </w:r>
    </w:p>
    <w:p w:rsidR="003C6B11" w:rsidRPr="00625CDD" w:rsidRDefault="003C6B11" w:rsidP="007A5832">
      <w:pPr>
        <w:ind w:left="964"/>
      </w:pPr>
      <w:r w:rsidRPr="00625CDD">
        <w:t xml:space="preserve">В результате изучения </w:t>
      </w:r>
      <w:r w:rsidRPr="00625CDD">
        <w:rPr>
          <w:b/>
          <w:bCs/>
        </w:rPr>
        <w:t xml:space="preserve">всех без исключения предметов </w:t>
      </w:r>
      <w:r w:rsidRPr="00625CDD">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625CDD">
        <w:t>гипермедийными</w:t>
      </w:r>
      <w:proofErr w:type="spellEnd"/>
      <w:r w:rsidRPr="00625CDD">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C6B11" w:rsidRPr="00625CDD" w:rsidRDefault="003C6B11" w:rsidP="007A5832">
      <w:pPr>
        <w:ind w:left="964"/>
      </w:pPr>
      <w:r w:rsidRPr="00625CDD">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C6B11" w:rsidRPr="00625CDD" w:rsidRDefault="003C6B11" w:rsidP="007A5832">
      <w:pPr>
        <w:ind w:left="964"/>
      </w:pPr>
      <w:r w:rsidRPr="00625CDD">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w:t>
      </w:r>
      <w:r w:rsidR="00DA24E3" w:rsidRPr="00625CDD">
        <w:t xml:space="preserve"> </w:t>
      </w:r>
      <w:r w:rsidRPr="00625CDD">
        <w:t>сообщения.</w:t>
      </w:r>
    </w:p>
    <w:p w:rsidR="003C6B11" w:rsidRPr="00625CDD" w:rsidRDefault="003C6B11" w:rsidP="007A5832">
      <w:pPr>
        <w:ind w:left="964"/>
      </w:pPr>
      <w:r w:rsidRPr="00625CDD">
        <w:lastRenderedPageBreak/>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3C6B11" w:rsidRPr="00625CDD" w:rsidRDefault="003C6B11" w:rsidP="0039010E">
      <w:pPr>
        <w:ind w:left="964"/>
      </w:pPr>
      <w:r w:rsidRPr="00625CDD">
        <w:t>Они научатся планировать, проектировать и моделировать процессы в простых учебных и практических ситуациях.</w:t>
      </w:r>
    </w:p>
    <w:p w:rsidR="003C6B11" w:rsidRPr="00625CDD" w:rsidRDefault="003C6B11" w:rsidP="007A5832">
      <w:pPr>
        <w:ind w:left="964"/>
      </w:pPr>
      <w:r w:rsidRPr="00625CDD">
        <w:t>В результате использования средств и инструментов ИКТ и ИК</w:t>
      </w:r>
      <w:proofErr w:type="gramStart"/>
      <w:r w:rsidRPr="00625CDD">
        <w:t>Т-</w:t>
      </w:r>
      <w:proofErr w:type="gramEnd"/>
      <w:r w:rsidR="00DA24E3" w:rsidRPr="00625CDD">
        <w:t xml:space="preserve"> </w:t>
      </w:r>
      <w:r w:rsidRPr="00625CDD">
        <w:t>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C6B11" w:rsidRPr="00625CDD" w:rsidRDefault="003C6B11" w:rsidP="007A5832">
      <w:pPr>
        <w:ind w:left="964"/>
      </w:pPr>
      <w:r w:rsidRPr="00625CDD">
        <w:t> </w:t>
      </w:r>
    </w:p>
    <w:p w:rsidR="003C6B11" w:rsidRPr="00625CDD" w:rsidRDefault="003C6B11" w:rsidP="007A5832">
      <w:pPr>
        <w:ind w:left="964"/>
        <w:rPr>
          <w:b/>
        </w:rPr>
      </w:pPr>
      <w:r w:rsidRPr="00625CDD">
        <w:rPr>
          <w:b/>
        </w:rPr>
        <w:t>  Знакомство со средствами ИКТ, гигиена работы с компьютером</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tab/>
        <w:t>Выпускник научится:</w:t>
      </w:r>
    </w:p>
    <w:p w:rsidR="003C6B11" w:rsidRPr="00625CDD" w:rsidRDefault="003C6B11" w:rsidP="007A5832">
      <w:pPr>
        <w:numPr>
          <w:ilvl w:val="0"/>
          <w:numId w:val="52"/>
        </w:numPr>
        <w:suppressAutoHyphens/>
        <w:ind w:left="964"/>
      </w:pPr>
      <w:r w:rsidRPr="00625CDD">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w:t>
      </w:r>
      <w:r w:rsidR="00DA24E3" w:rsidRPr="00625CDD">
        <w:t xml:space="preserve"> - </w:t>
      </w:r>
      <w:r w:rsidRPr="00625CDD">
        <w:t>зарядку);</w:t>
      </w:r>
    </w:p>
    <w:p w:rsidR="003C6B11" w:rsidRPr="00625CDD" w:rsidRDefault="003C6B11" w:rsidP="007A5832">
      <w:pPr>
        <w:numPr>
          <w:ilvl w:val="0"/>
          <w:numId w:val="52"/>
        </w:numPr>
        <w:suppressAutoHyphens/>
        <w:ind w:left="964"/>
      </w:pPr>
      <w:r w:rsidRPr="00625CDD">
        <w:rPr>
          <w:iCs/>
        </w:rPr>
        <w:t>организовывать систему папок для хранения собственной информации в компьютере.</w:t>
      </w:r>
    </w:p>
    <w:p w:rsidR="003C6B11" w:rsidRPr="00625CDD" w:rsidRDefault="003C6B11" w:rsidP="007A5832">
      <w:pPr>
        <w:ind w:left="964"/>
      </w:pPr>
      <w:r w:rsidRPr="00625CDD">
        <w:t> </w:t>
      </w:r>
    </w:p>
    <w:p w:rsidR="003C6B11" w:rsidRPr="00625CDD" w:rsidRDefault="003C6B11" w:rsidP="007A5832">
      <w:pPr>
        <w:ind w:left="964"/>
        <w:rPr>
          <w:b/>
        </w:rPr>
      </w:pPr>
      <w:r w:rsidRPr="00625CDD">
        <w:rPr>
          <w:b/>
        </w:rPr>
        <w:t>Технология ввода информации в компьютер: ввод текста, запись звука, изображения, цифровых данных</w:t>
      </w:r>
    </w:p>
    <w:p w:rsidR="003C6B11" w:rsidRPr="00625CDD" w:rsidRDefault="003C6B11" w:rsidP="007A5832">
      <w:pPr>
        <w:ind w:left="964"/>
        <w:rPr>
          <w:b/>
        </w:rPr>
      </w:pPr>
      <w:r w:rsidRPr="00625CDD">
        <w:rPr>
          <w:b/>
        </w:rPr>
        <w:t> </w:t>
      </w:r>
    </w:p>
    <w:p w:rsidR="003C6B11" w:rsidRPr="00625CDD" w:rsidRDefault="003C6B11" w:rsidP="007A5832">
      <w:pPr>
        <w:ind w:left="964"/>
      </w:pPr>
      <w:r w:rsidRPr="00625CDD">
        <w:rPr>
          <w:b/>
        </w:rPr>
        <w:t> </w:t>
      </w:r>
      <w:r w:rsidRPr="00625CDD">
        <w:rPr>
          <w:b/>
        </w:rPr>
        <w:tab/>
      </w:r>
      <w:r w:rsidRPr="00625CDD">
        <w:t>Выпускник научится:</w:t>
      </w:r>
    </w:p>
    <w:p w:rsidR="003C6B11" w:rsidRPr="00625CDD" w:rsidRDefault="003C6B11" w:rsidP="007A5832">
      <w:pPr>
        <w:numPr>
          <w:ilvl w:val="0"/>
          <w:numId w:val="53"/>
        </w:numPr>
        <w:suppressAutoHyphens/>
        <w:ind w:left="964"/>
      </w:pPr>
      <w:r w:rsidRPr="00625CDD">
        <w:t>вводить информацию в компьютер с использованием различных технических средств (фото</w:t>
      </w:r>
      <w:r w:rsidRPr="00625CDD">
        <w:noBreakHyphen/>
        <w:t xml:space="preserve"> и видеокамеры, микрофона и т. д.), сохранять полученную информацию;</w:t>
      </w:r>
    </w:p>
    <w:p w:rsidR="003C6B11" w:rsidRPr="00625CDD" w:rsidRDefault="003C6B11" w:rsidP="007A5832">
      <w:pPr>
        <w:numPr>
          <w:ilvl w:val="0"/>
          <w:numId w:val="53"/>
        </w:numPr>
        <w:suppressAutoHyphens/>
        <w:ind w:left="964"/>
      </w:pPr>
      <w:r w:rsidRPr="00625CDD">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C6B11" w:rsidRPr="00625CDD" w:rsidRDefault="003C6B11" w:rsidP="007A5832">
      <w:pPr>
        <w:numPr>
          <w:ilvl w:val="0"/>
          <w:numId w:val="53"/>
        </w:numPr>
        <w:suppressAutoHyphens/>
        <w:ind w:left="964"/>
      </w:pPr>
      <w:r w:rsidRPr="00625CDD">
        <w:t>рисовать изображения на графическом планшете;</w:t>
      </w:r>
    </w:p>
    <w:p w:rsidR="003C6B11" w:rsidRPr="00625CDD" w:rsidRDefault="003C6B11" w:rsidP="007A5832">
      <w:pPr>
        <w:numPr>
          <w:ilvl w:val="0"/>
          <w:numId w:val="53"/>
        </w:numPr>
        <w:suppressAutoHyphens/>
        <w:ind w:left="964"/>
      </w:pPr>
      <w:r w:rsidRPr="00625CDD">
        <w:t>сканировать рисунки и тексты.</w:t>
      </w:r>
    </w:p>
    <w:p w:rsidR="003C6B11" w:rsidRPr="00625CDD" w:rsidRDefault="003C6B11" w:rsidP="007A5832">
      <w:pPr>
        <w:ind w:left="964" w:firstLine="709"/>
        <w:rPr>
          <w:i/>
          <w:iCs/>
        </w:rPr>
      </w:pPr>
    </w:p>
    <w:p w:rsidR="003C6B11" w:rsidRPr="00625CDD" w:rsidRDefault="003C6B11" w:rsidP="007A5832">
      <w:pPr>
        <w:ind w:left="964" w:firstLine="709"/>
      </w:pPr>
      <w:r w:rsidRPr="00625CDD">
        <w:rPr>
          <w:i/>
          <w:iCs/>
        </w:rPr>
        <w:t xml:space="preserve"> Выпускник получит возможность научиться:</w:t>
      </w:r>
    </w:p>
    <w:p w:rsidR="003C6B11" w:rsidRPr="00625CDD" w:rsidRDefault="003C6B11" w:rsidP="007A5832">
      <w:pPr>
        <w:ind w:left="964"/>
        <w:rPr>
          <w:i/>
        </w:rPr>
      </w:pPr>
      <w:r w:rsidRPr="00625CDD">
        <w:rPr>
          <w:i/>
          <w:iCs/>
        </w:rPr>
        <w:t> </w:t>
      </w:r>
      <w:r w:rsidRPr="00625CDD">
        <w:rPr>
          <w:i/>
        </w:rPr>
        <w:t>использовать программу распознавания сканированного текста на русском языке.</w:t>
      </w:r>
    </w:p>
    <w:p w:rsidR="003C6B11" w:rsidRPr="00625CDD" w:rsidRDefault="003C6B11" w:rsidP="007A5832">
      <w:pPr>
        <w:ind w:left="964"/>
        <w:rPr>
          <w:i/>
        </w:rPr>
      </w:pPr>
      <w:r w:rsidRPr="00625CDD">
        <w:rPr>
          <w:i/>
        </w:rPr>
        <w:t> </w:t>
      </w:r>
    </w:p>
    <w:p w:rsidR="003C6B11" w:rsidRPr="00625CDD" w:rsidRDefault="003C6B11" w:rsidP="007A5832">
      <w:pPr>
        <w:ind w:left="964"/>
        <w:rPr>
          <w:b/>
        </w:rPr>
      </w:pPr>
      <w:r w:rsidRPr="00625CDD">
        <w:rPr>
          <w:b/>
        </w:rPr>
        <w:t>Обработка и поиск информации</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tab/>
        <w:t xml:space="preserve"> Выпускник научится:</w:t>
      </w:r>
    </w:p>
    <w:p w:rsidR="003C6B11" w:rsidRPr="00625CDD" w:rsidRDefault="003C6B11" w:rsidP="007A5832">
      <w:pPr>
        <w:numPr>
          <w:ilvl w:val="0"/>
          <w:numId w:val="54"/>
        </w:numPr>
        <w:suppressAutoHyphens/>
        <w:ind w:left="964"/>
      </w:pPr>
      <w:r w:rsidRPr="00625CDD">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625CDD">
        <w:t>флэш-карты</w:t>
      </w:r>
      <w:proofErr w:type="spellEnd"/>
      <w:r w:rsidRPr="00625CDD">
        <w:t>);</w:t>
      </w:r>
    </w:p>
    <w:p w:rsidR="003C6B11" w:rsidRPr="00625CDD" w:rsidRDefault="003C6B11" w:rsidP="007A5832">
      <w:pPr>
        <w:numPr>
          <w:ilvl w:val="0"/>
          <w:numId w:val="54"/>
        </w:numPr>
        <w:suppressAutoHyphens/>
        <w:ind w:left="964"/>
      </w:pPr>
      <w:r w:rsidRPr="00625CDD">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C6B11" w:rsidRPr="00625CDD" w:rsidRDefault="003C6B11" w:rsidP="007A5832">
      <w:pPr>
        <w:numPr>
          <w:ilvl w:val="0"/>
          <w:numId w:val="54"/>
        </w:numPr>
        <w:suppressAutoHyphens/>
        <w:ind w:left="964"/>
      </w:pPr>
      <w:r w:rsidRPr="00625CDD">
        <w:t xml:space="preserve">собирать числовые данные в </w:t>
      </w:r>
      <w:proofErr w:type="spellStart"/>
      <w:proofErr w:type="gramStart"/>
      <w:r w:rsidRPr="00625CDD">
        <w:t>естественно-научных</w:t>
      </w:r>
      <w:proofErr w:type="spellEnd"/>
      <w:proofErr w:type="gramEnd"/>
      <w:r w:rsidRPr="00625CDD">
        <w:t xml:space="preserve"> наблюдениях и экспериментах, используя цифровые датчики, камеру, микрофон и другие средства ИКТ, а также в ходе опроса людей;</w:t>
      </w:r>
    </w:p>
    <w:p w:rsidR="003C6B11" w:rsidRPr="00625CDD" w:rsidRDefault="003C6B11" w:rsidP="007A5832">
      <w:pPr>
        <w:numPr>
          <w:ilvl w:val="0"/>
          <w:numId w:val="54"/>
        </w:numPr>
        <w:suppressAutoHyphens/>
        <w:ind w:left="964"/>
      </w:pPr>
      <w:r w:rsidRPr="00625CDD">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625CDD">
        <w:noBreakHyphen/>
        <w:t xml:space="preserve"> и аудиозаписей, фотоизображений;</w:t>
      </w:r>
    </w:p>
    <w:p w:rsidR="003C6B11" w:rsidRPr="00625CDD" w:rsidRDefault="003C6B11" w:rsidP="007A5832">
      <w:pPr>
        <w:numPr>
          <w:ilvl w:val="0"/>
          <w:numId w:val="54"/>
        </w:numPr>
        <w:suppressAutoHyphens/>
        <w:ind w:left="964"/>
      </w:pPr>
      <w:r w:rsidRPr="00625CDD">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C6B11" w:rsidRPr="00625CDD" w:rsidRDefault="003C6B11" w:rsidP="007A5832">
      <w:pPr>
        <w:numPr>
          <w:ilvl w:val="0"/>
          <w:numId w:val="54"/>
        </w:numPr>
        <w:suppressAutoHyphens/>
        <w:ind w:left="964"/>
      </w:pPr>
      <w:r w:rsidRPr="00625CDD">
        <w:lastRenderedPageBreak/>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C6B11" w:rsidRPr="00625CDD" w:rsidRDefault="003C6B11" w:rsidP="007A5832">
      <w:pPr>
        <w:numPr>
          <w:ilvl w:val="0"/>
          <w:numId w:val="54"/>
        </w:numPr>
        <w:suppressAutoHyphens/>
        <w:ind w:left="964"/>
      </w:pPr>
      <w:r w:rsidRPr="00625CDD">
        <w:t>заполнять учебные базы данных.</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tab/>
        <w:t xml:space="preserve"> </w:t>
      </w:r>
      <w:r w:rsidRPr="00625CDD">
        <w:rPr>
          <w:i/>
          <w:iCs/>
        </w:rPr>
        <w:t>Выпускник получит возможность научиться:</w:t>
      </w:r>
    </w:p>
    <w:p w:rsidR="003C6B11" w:rsidRPr="00625CDD" w:rsidRDefault="003C6B11" w:rsidP="007A5832">
      <w:pPr>
        <w:ind w:left="964"/>
        <w:rPr>
          <w:i/>
        </w:rPr>
      </w:pPr>
      <w:r w:rsidRPr="00625CDD">
        <w:rPr>
          <w:i/>
          <w:iCs/>
        </w:rPr>
        <w:t> </w:t>
      </w:r>
      <w:r w:rsidRPr="00625CDD">
        <w:rPr>
          <w:i/>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C6B11" w:rsidRPr="0039010E" w:rsidRDefault="003C6B11" w:rsidP="0039010E">
      <w:pPr>
        <w:ind w:left="964"/>
        <w:rPr>
          <w:i/>
        </w:rPr>
      </w:pPr>
      <w:r w:rsidRPr="00625CDD">
        <w:rPr>
          <w:i/>
        </w:rPr>
        <w:t> </w:t>
      </w:r>
    </w:p>
    <w:p w:rsidR="003C6B11" w:rsidRPr="00625CDD" w:rsidRDefault="003C6B11" w:rsidP="007A5832">
      <w:pPr>
        <w:ind w:left="964"/>
        <w:rPr>
          <w:b/>
        </w:rPr>
      </w:pPr>
      <w:r w:rsidRPr="00625CDD">
        <w:rPr>
          <w:b/>
        </w:rPr>
        <w:t>Создание, представление и передача сообщений</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tab/>
        <w:t>Выпускник научится:</w:t>
      </w:r>
    </w:p>
    <w:p w:rsidR="003C6B11" w:rsidRPr="00625CDD" w:rsidRDefault="003C6B11" w:rsidP="007A5832">
      <w:pPr>
        <w:numPr>
          <w:ilvl w:val="0"/>
          <w:numId w:val="55"/>
        </w:numPr>
        <w:suppressAutoHyphens/>
        <w:ind w:left="964"/>
      </w:pPr>
      <w:r w:rsidRPr="00625CDD">
        <w:t>создавать текстовые сообщения с использованием средств ИКТ: редактировать, оформлять и сохранять их;</w:t>
      </w:r>
    </w:p>
    <w:p w:rsidR="003C6B11" w:rsidRPr="00625CDD" w:rsidRDefault="003C6B11" w:rsidP="007A5832">
      <w:pPr>
        <w:numPr>
          <w:ilvl w:val="0"/>
          <w:numId w:val="55"/>
        </w:numPr>
        <w:suppressAutoHyphens/>
        <w:ind w:left="964"/>
      </w:pPr>
      <w:r w:rsidRPr="00625CDD">
        <w:t>создавать сообщения в виде аудио</w:t>
      </w:r>
      <w:r w:rsidRPr="00625CDD">
        <w:noBreakHyphen/>
        <w:t xml:space="preserve"> и видеофрагментов или цепочки экранов с использованием иллюстраций, видеоизображения, звука, текста;</w:t>
      </w:r>
    </w:p>
    <w:p w:rsidR="003C6B11" w:rsidRPr="00625CDD" w:rsidRDefault="003C6B11" w:rsidP="007A5832">
      <w:pPr>
        <w:numPr>
          <w:ilvl w:val="0"/>
          <w:numId w:val="55"/>
        </w:numPr>
        <w:suppressAutoHyphens/>
        <w:ind w:left="964"/>
      </w:pPr>
      <w:r w:rsidRPr="00625CDD">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C6B11" w:rsidRPr="00625CDD" w:rsidRDefault="003C6B11" w:rsidP="007A5832">
      <w:pPr>
        <w:numPr>
          <w:ilvl w:val="0"/>
          <w:numId w:val="55"/>
        </w:numPr>
        <w:suppressAutoHyphens/>
        <w:ind w:left="964"/>
      </w:pPr>
      <w:r w:rsidRPr="00625CDD">
        <w:t>создавать диаграммы, планы территории и пр.;</w:t>
      </w:r>
    </w:p>
    <w:p w:rsidR="003C6B11" w:rsidRPr="00625CDD" w:rsidRDefault="003C6B11" w:rsidP="007A5832">
      <w:pPr>
        <w:numPr>
          <w:ilvl w:val="0"/>
          <w:numId w:val="55"/>
        </w:numPr>
        <w:suppressAutoHyphens/>
        <w:ind w:left="964"/>
      </w:pPr>
      <w:r w:rsidRPr="00625CDD">
        <w:t>создавать изображения, пользуясь графическими возможностями компьютера; составлять новое изображение из готовых фрагментов (аппликация);</w:t>
      </w:r>
    </w:p>
    <w:p w:rsidR="003C6B11" w:rsidRPr="00625CDD" w:rsidRDefault="003C6B11" w:rsidP="007A5832">
      <w:pPr>
        <w:numPr>
          <w:ilvl w:val="0"/>
          <w:numId w:val="55"/>
        </w:numPr>
        <w:suppressAutoHyphens/>
        <w:ind w:left="964"/>
      </w:pPr>
      <w:r w:rsidRPr="00625CDD">
        <w:t>размещать сообщение в информационной образовательной среде образовательного учреждения;</w:t>
      </w:r>
    </w:p>
    <w:p w:rsidR="003C6B11" w:rsidRPr="00625CDD" w:rsidRDefault="003C6B11" w:rsidP="007A5832">
      <w:pPr>
        <w:numPr>
          <w:ilvl w:val="0"/>
          <w:numId w:val="55"/>
        </w:numPr>
        <w:suppressAutoHyphens/>
        <w:ind w:left="964"/>
      </w:pPr>
      <w:r w:rsidRPr="00625CDD">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C6B11" w:rsidRPr="00625CDD" w:rsidRDefault="003C6B11" w:rsidP="007A5832">
      <w:pPr>
        <w:ind w:left="964"/>
      </w:pPr>
      <w:r w:rsidRPr="00625CDD">
        <w:rPr>
          <w:i/>
          <w:iCs/>
        </w:rPr>
        <w:t xml:space="preserve">                  </w:t>
      </w:r>
    </w:p>
    <w:p w:rsidR="003C6B11" w:rsidRPr="00625CDD" w:rsidRDefault="003C6B11" w:rsidP="007A5832">
      <w:pPr>
        <w:ind w:left="964" w:firstLine="709"/>
      </w:pPr>
      <w:r w:rsidRPr="00625CDD">
        <w:rPr>
          <w:i/>
          <w:iCs/>
        </w:rPr>
        <w:t>Выпускник получит возможность научиться:</w:t>
      </w:r>
    </w:p>
    <w:p w:rsidR="003C6B11" w:rsidRPr="00625CDD" w:rsidRDefault="003C6B11" w:rsidP="007A5832">
      <w:pPr>
        <w:ind w:left="964"/>
      </w:pPr>
      <w:r w:rsidRPr="00625CDD">
        <w:rPr>
          <w:i/>
          <w:iCs/>
        </w:rPr>
        <w:t> представлять данные;</w:t>
      </w:r>
    </w:p>
    <w:p w:rsidR="003C6B11" w:rsidRPr="00625CDD" w:rsidRDefault="003C6B11" w:rsidP="007A5832">
      <w:pPr>
        <w:ind w:left="964"/>
        <w:rPr>
          <w:i/>
        </w:rPr>
      </w:pPr>
      <w:r w:rsidRPr="00625CDD">
        <w:rPr>
          <w:i/>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C6B11" w:rsidRPr="00625CDD" w:rsidRDefault="003C6B11" w:rsidP="007A5832">
      <w:pPr>
        <w:ind w:left="964"/>
      </w:pPr>
      <w:r w:rsidRPr="00625CDD">
        <w:t> </w:t>
      </w:r>
    </w:p>
    <w:p w:rsidR="003C6B11" w:rsidRPr="00625CDD" w:rsidRDefault="003C6B11" w:rsidP="007A5832">
      <w:pPr>
        <w:ind w:left="964"/>
        <w:rPr>
          <w:b/>
        </w:rPr>
      </w:pPr>
      <w:r w:rsidRPr="00625CDD">
        <w:rPr>
          <w:b/>
        </w:rPr>
        <w:t>Планирование деятельности, управление и организация</w:t>
      </w:r>
    </w:p>
    <w:p w:rsidR="003C6B11" w:rsidRPr="00625CDD" w:rsidRDefault="003C6B11" w:rsidP="007A5832">
      <w:pPr>
        <w:ind w:left="964"/>
      </w:pPr>
      <w:r w:rsidRPr="00625CDD">
        <w:t> </w:t>
      </w:r>
    </w:p>
    <w:p w:rsidR="003C6B11" w:rsidRPr="00625CDD" w:rsidRDefault="003C6B11" w:rsidP="007A5832">
      <w:pPr>
        <w:ind w:left="964" w:firstLine="709"/>
      </w:pPr>
      <w:r w:rsidRPr="00625CDD">
        <w:t>Выпускник научится:</w:t>
      </w:r>
    </w:p>
    <w:p w:rsidR="003C6B11" w:rsidRPr="00625CDD" w:rsidRDefault="003C6B11" w:rsidP="007A5832">
      <w:pPr>
        <w:numPr>
          <w:ilvl w:val="0"/>
          <w:numId w:val="56"/>
        </w:numPr>
        <w:suppressAutoHyphens/>
        <w:ind w:left="964"/>
      </w:pPr>
      <w:r w:rsidRPr="00625CDD">
        <w:t xml:space="preserve">создавать движущиеся модели и управлять ими в </w:t>
      </w:r>
      <w:proofErr w:type="spellStart"/>
      <w:r w:rsidRPr="00625CDD">
        <w:t>компьютерно</w:t>
      </w:r>
      <w:proofErr w:type="spellEnd"/>
      <w:r w:rsidRPr="00625CDD">
        <w:t xml:space="preserve"> управляемых средах;</w:t>
      </w:r>
    </w:p>
    <w:p w:rsidR="003C6B11" w:rsidRPr="00625CDD" w:rsidRDefault="003C6B11" w:rsidP="007A5832">
      <w:pPr>
        <w:numPr>
          <w:ilvl w:val="0"/>
          <w:numId w:val="56"/>
        </w:numPr>
        <w:suppressAutoHyphens/>
        <w:ind w:left="964"/>
      </w:pPr>
      <w:r w:rsidRPr="00625CDD">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C6B11" w:rsidRPr="00625CDD" w:rsidRDefault="003C6B11" w:rsidP="007A5832">
      <w:pPr>
        <w:numPr>
          <w:ilvl w:val="0"/>
          <w:numId w:val="56"/>
        </w:numPr>
        <w:suppressAutoHyphens/>
        <w:ind w:left="964"/>
      </w:pPr>
      <w:r w:rsidRPr="00625CDD">
        <w:t>планировать несложные исследования объектов и процессов внешнего мира.</w:t>
      </w:r>
    </w:p>
    <w:p w:rsidR="003C6B11" w:rsidRPr="00625CDD" w:rsidRDefault="003C6B11" w:rsidP="007A5832">
      <w:pPr>
        <w:ind w:left="964"/>
      </w:pPr>
      <w:r w:rsidRPr="00625CDD">
        <w:rPr>
          <w:i/>
          <w:iCs/>
        </w:rPr>
        <w:t> </w:t>
      </w:r>
    </w:p>
    <w:p w:rsidR="003C6B11" w:rsidRPr="00625CDD" w:rsidRDefault="003C6B11" w:rsidP="007A5832">
      <w:pPr>
        <w:ind w:left="964" w:firstLine="709"/>
      </w:pPr>
      <w:r w:rsidRPr="00625CDD">
        <w:rPr>
          <w:i/>
          <w:iCs/>
        </w:rPr>
        <w:t xml:space="preserve"> Выпускник получит возможность научиться:</w:t>
      </w:r>
    </w:p>
    <w:p w:rsidR="003C6B11" w:rsidRPr="00625CDD" w:rsidRDefault="003C6B11" w:rsidP="007A5832">
      <w:pPr>
        <w:ind w:left="964"/>
      </w:pPr>
      <w:r w:rsidRPr="00625CDD">
        <w:rPr>
          <w:i/>
          <w:iCs/>
        </w:rPr>
        <w:t> проектировать несложные объекты и процессы реального мира, своей собственной деятельности и деятельности группы;</w:t>
      </w:r>
    </w:p>
    <w:p w:rsidR="003C6B11" w:rsidRPr="00625CDD" w:rsidRDefault="003C6B11" w:rsidP="007A5832">
      <w:pPr>
        <w:ind w:left="964"/>
      </w:pPr>
      <w:r w:rsidRPr="00625CDD">
        <w:rPr>
          <w:i/>
          <w:iCs/>
        </w:rPr>
        <w:t>моделировать объекты и процессы реального мира.</w:t>
      </w:r>
    </w:p>
    <w:p w:rsidR="003C6B11" w:rsidRPr="00625CDD" w:rsidRDefault="003C6B11" w:rsidP="007A5832">
      <w:pPr>
        <w:ind w:left="964"/>
      </w:pPr>
    </w:p>
    <w:p w:rsidR="003C6B11" w:rsidRPr="00625CDD" w:rsidRDefault="003C6B11" w:rsidP="007A5832">
      <w:pPr>
        <w:ind w:left="964"/>
      </w:pPr>
      <w:r w:rsidRPr="00625CDD">
        <w:rPr>
          <w:i/>
          <w:iCs/>
        </w:rPr>
        <w:t> </w:t>
      </w:r>
      <w:r w:rsidRPr="00625CDD">
        <w:rPr>
          <w:b/>
          <w:bCs/>
          <w:iCs/>
        </w:rPr>
        <w:t>Русский язык</w:t>
      </w:r>
      <w:proofErr w:type="gramStart"/>
      <w:r w:rsidRPr="00625CDD">
        <w:rPr>
          <w:b/>
          <w:bCs/>
          <w:iCs/>
        </w:rPr>
        <w:t>.</w:t>
      </w:r>
      <w:proofErr w:type="gramEnd"/>
      <w:r w:rsidRPr="00625CDD">
        <w:rPr>
          <w:b/>
          <w:bCs/>
          <w:iCs/>
        </w:rPr>
        <w:t xml:space="preserve">        </w:t>
      </w:r>
      <w:r w:rsidRPr="00625CDD">
        <w:rPr>
          <w:i/>
          <w:iCs/>
        </w:rPr>
        <w:t>(</w:t>
      </w:r>
      <w:proofErr w:type="gramStart"/>
      <w:r w:rsidRPr="00625CDD">
        <w:rPr>
          <w:i/>
          <w:iCs/>
        </w:rPr>
        <w:t>п</w:t>
      </w:r>
      <w:proofErr w:type="gramEnd"/>
      <w:r w:rsidRPr="00625CDD">
        <w:rPr>
          <w:i/>
          <w:iCs/>
        </w:rPr>
        <w:t>редметные результаты)</w:t>
      </w:r>
    </w:p>
    <w:p w:rsidR="003C6B11" w:rsidRPr="00625CDD" w:rsidRDefault="003C6B11" w:rsidP="007A5832">
      <w:pPr>
        <w:ind w:left="964"/>
      </w:pPr>
    </w:p>
    <w:p w:rsidR="003C6B11" w:rsidRPr="00625CDD" w:rsidRDefault="003C6B11" w:rsidP="007A5832">
      <w:pPr>
        <w:ind w:left="964"/>
      </w:pPr>
      <w:proofErr w:type="gramStart"/>
      <w:r w:rsidRPr="00625CDD">
        <w:lastRenderedPageBreak/>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625CDD">
        <w:t>, воображения, интеллектуальных и творческих способностей.</w:t>
      </w:r>
    </w:p>
    <w:p w:rsidR="003C6B11" w:rsidRPr="00625CDD" w:rsidRDefault="003C6B11" w:rsidP="007A5832">
      <w:pPr>
        <w:ind w:left="964"/>
      </w:pPr>
      <w:r w:rsidRPr="00625CDD">
        <w:t>      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C6B11" w:rsidRPr="00625CDD" w:rsidRDefault="003C6B11" w:rsidP="007A5832">
      <w:pPr>
        <w:ind w:left="964"/>
      </w:pPr>
      <w:r w:rsidRPr="00625CDD">
        <w:t>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25CDD">
        <w:t>дств дл</w:t>
      </w:r>
      <w:proofErr w:type="gramEnd"/>
      <w:r w:rsidRPr="00625CDD">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C6B11" w:rsidRPr="00625CDD" w:rsidRDefault="003C6B11" w:rsidP="007A5832">
      <w:pPr>
        <w:ind w:left="964"/>
      </w:pPr>
      <w:r w:rsidRPr="00625CDD">
        <w:t> </w:t>
      </w:r>
    </w:p>
    <w:p w:rsidR="003C6B11" w:rsidRPr="00625CDD" w:rsidRDefault="003C6B11" w:rsidP="007A5832">
      <w:pPr>
        <w:ind w:left="964" w:firstLine="709"/>
      </w:pPr>
      <w:r w:rsidRPr="00625CDD">
        <w:t xml:space="preserve"> Выпускник на ступени начального общего образования:</w:t>
      </w:r>
    </w:p>
    <w:p w:rsidR="003C6B11" w:rsidRPr="00625CDD" w:rsidRDefault="003C6B11" w:rsidP="007A5832">
      <w:pPr>
        <w:numPr>
          <w:ilvl w:val="0"/>
          <w:numId w:val="57"/>
        </w:numPr>
        <w:suppressAutoHyphens/>
        <w:ind w:left="964"/>
      </w:pPr>
      <w:r w:rsidRPr="00625CDD">
        <w:t>научится осознавать безошибочное письмо как одно из проявлений собственного уровня культуры;</w:t>
      </w:r>
    </w:p>
    <w:p w:rsidR="003C6B11" w:rsidRPr="00625CDD" w:rsidRDefault="003C6B11" w:rsidP="007A5832">
      <w:pPr>
        <w:numPr>
          <w:ilvl w:val="0"/>
          <w:numId w:val="57"/>
        </w:numPr>
        <w:suppressAutoHyphens/>
        <w:ind w:left="964"/>
      </w:pPr>
      <w:r w:rsidRPr="00625CDD">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625CDD">
        <w:t>написанное</w:t>
      </w:r>
      <w:proofErr w:type="gramEnd"/>
      <w:r w:rsidRPr="00625CDD">
        <w:t>;</w:t>
      </w:r>
    </w:p>
    <w:p w:rsidR="003C6B11" w:rsidRPr="00625CDD" w:rsidRDefault="003C6B11" w:rsidP="007A5832">
      <w:pPr>
        <w:numPr>
          <w:ilvl w:val="0"/>
          <w:numId w:val="57"/>
        </w:numPr>
        <w:suppressAutoHyphens/>
        <w:ind w:left="964"/>
      </w:pPr>
      <w:r w:rsidRPr="00625CDD">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625CDD">
        <w:t>морфемикой</w:t>
      </w:r>
      <w:proofErr w:type="spellEnd"/>
      <w:r w:rsidRPr="00625CDD">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625CDD">
        <w:t>общеучебных</w:t>
      </w:r>
      <w:proofErr w:type="spellEnd"/>
      <w:r w:rsidRPr="00625CDD">
        <w:t>, логических и познавательных (символико-моделирующих) универсальных учебных действий с языковыми единицами.</w:t>
      </w:r>
    </w:p>
    <w:p w:rsidR="003C6B11" w:rsidRPr="00625CDD" w:rsidRDefault="0039010E" w:rsidP="0039010E">
      <w:pPr>
        <w:ind w:left="709"/>
      </w:pPr>
      <w:r>
        <w:t xml:space="preserve"> </w:t>
      </w:r>
      <w:proofErr w:type="gramStart"/>
      <w:r w:rsidR="003C6B11" w:rsidRPr="00625CDD">
        <w:rPr>
          <w:i/>
          <w:iCs/>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3C6B11" w:rsidRPr="00625CDD" w:rsidRDefault="003C6B11" w:rsidP="0039010E">
      <w:pPr>
        <w:ind w:left="709"/>
      </w:pPr>
      <w:r w:rsidRPr="00625CDD">
        <w:t> </w:t>
      </w:r>
    </w:p>
    <w:p w:rsidR="003C6B11" w:rsidRPr="00625CDD" w:rsidRDefault="003C6B11" w:rsidP="007A5832">
      <w:pPr>
        <w:ind w:left="964"/>
      </w:pPr>
      <w:r w:rsidRPr="00625CDD">
        <w:rPr>
          <w:b/>
          <w:bCs/>
        </w:rPr>
        <w:t>Содержательная линия «Система языка»</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Раздел «Фонетика и графика»</w:t>
      </w:r>
      <w:r w:rsidRPr="00625CDD">
        <w:t> </w:t>
      </w:r>
    </w:p>
    <w:p w:rsidR="003C6B11" w:rsidRPr="0084150E" w:rsidRDefault="003C6B11" w:rsidP="007A5832">
      <w:pPr>
        <w:ind w:left="964"/>
        <w:rPr>
          <w:b/>
        </w:rPr>
      </w:pPr>
      <w:r w:rsidRPr="0084150E">
        <w:rPr>
          <w:b/>
        </w:rPr>
        <w:t>                                                          </w:t>
      </w:r>
    </w:p>
    <w:p w:rsidR="003C6B11" w:rsidRPr="0084150E" w:rsidRDefault="003C6B11" w:rsidP="007A5832">
      <w:pPr>
        <w:ind w:left="964"/>
        <w:rPr>
          <w:b/>
        </w:rPr>
      </w:pPr>
      <w:r w:rsidRPr="0084150E">
        <w:rPr>
          <w:b/>
        </w:rPr>
        <w:t> </w:t>
      </w:r>
      <w:r w:rsidRPr="0084150E">
        <w:rPr>
          <w:b/>
        </w:rPr>
        <w:tab/>
        <w:t>  Выпускник научится:</w:t>
      </w:r>
    </w:p>
    <w:p w:rsidR="003C6B11" w:rsidRPr="00625CDD" w:rsidRDefault="003C6B11" w:rsidP="007A5832">
      <w:pPr>
        <w:numPr>
          <w:ilvl w:val="0"/>
          <w:numId w:val="58"/>
        </w:numPr>
        <w:suppressAutoHyphens/>
        <w:ind w:left="964"/>
      </w:pPr>
      <w:r w:rsidRPr="00625CDD">
        <w:t>различать звуки и буквы;</w:t>
      </w:r>
    </w:p>
    <w:p w:rsidR="003C6B11" w:rsidRPr="00625CDD" w:rsidRDefault="003C6B11" w:rsidP="007A5832">
      <w:pPr>
        <w:numPr>
          <w:ilvl w:val="0"/>
          <w:numId w:val="58"/>
        </w:numPr>
        <w:suppressAutoHyphens/>
        <w:ind w:left="964"/>
      </w:pPr>
      <w:r w:rsidRPr="00625CDD">
        <w:lastRenderedPageBreak/>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3C6B11" w:rsidRPr="00625CDD" w:rsidRDefault="003C6B11" w:rsidP="007A5832">
      <w:pPr>
        <w:numPr>
          <w:ilvl w:val="0"/>
          <w:numId w:val="58"/>
        </w:numPr>
        <w:suppressAutoHyphens/>
        <w:ind w:left="964"/>
      </w:pPr>
      <w:r w:rsidRPr="00625CDD">
        <w:t>знать последовательность букв в русском и родном алфавитах, пользоваться алфавитом для упорядочивания слов и поиска нужной информации.</w:t>
      </w:r>
    </w:p>
    <w:p w:rsidR="003C6B11" w:rsidRPr="00625CDD" w:rsidRDefault="003C6B11" w:rsidP="007A5832">
      <w:pPr>
        <w:ind w:left="964" w:firstLine="75"/>
      </w:pPr>
    </w:p>
    <w:p w:rsidR="003C6B11" w:rsidRPr="00625CDD" w:rsidRDefault="003C6B11" w:rsidP="007A5832">
      <w:pPr>
        <w:ind w:left="964" w:firstLine="709"/>
        <w:rPr>
          <w:i/>
          <w:iCs/>
        </w:rPr>
      </w:pPr>
      <w:r w:rsidRPr="00625CDD">
        <w:rPr>
          <w:i/>
          <w:iCs/>
        </w:rPr>
        <w:t xml:space="preserve">  </w:t>
      </w:r>
      <w:r w:rsidRPr="0084150E">
        <w:rPr>
          <w:b/>
          <w:i/>
          <w:iCs/>
        </w:rPr>
        <w:t>Выпускник получит возможность научиться</w:t>
      </w:r>
      <w:r w:rsidRPr="00625CDD">
        <w:rPr>
          <w:i/>
          <w:iCs/>
        </w:rPr>
        <w:t>:</w:t>
      </w:r>
    </w:p>
    <w:p w:rsidR="003C6B11" w:rsidRPr="00625CDD" w:rsidRDefault="003C6B11" w:rsidP="007A5832">
      <w:pPr>
        <w:ind w:left="964"/>
      </w:pPr>
      <w:r w:rsidRPr="00625CDD">
        <w:rPr>
          <w:i/>
          <w:iCs/>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  Раздел «Орфоэпия»</w:t>
      </w:r>
    </w:p>
    <w:p w:rsidR="003C6B11" w:rsidRPr="00625CDD" w:rsidRDefault="003C6B11" w:rsidP="007A5832">
      <w:pPr>
        <w:ind w:left="964"/>
      </w:pPr>
      <w:r w:rsidRPr="00625CDD">
        <w:rPr>
          <w:iCs/>
        </w:rPr>
        <w:t> </w:t>
      </w:r>
      <w:r w:rsidRPr="00625CDD">
        <w:rPr>
          <w:i/>
          <w:iCs/>
        </w:rPr>
        <w:tab/>
        <w:t>Выпускник получит возможность научиться:</w:t>
      </w:r>
    </w:p>
    <w:p w:rsidR="003C6B11" w:rsidRPr="00625CDD" w:rsidRDefault="003C6B11" w:rsidP="007A5832">
      <w:pPr>
        <w:ind w:left="964"/>
      </w:pPr>
      <w:r w:rsidRPr="00625CDD">
        <w:t> </w:t>
      </w:r>
      <w:r w:rsidRPr="00625CDD">
        <w:rPr>
          <w:i/>
          <w:iCs/>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C6B11" w:rsidRPr="00625CDD" w:rsidRDefault="003C6B11" w:rsidP="007A5832">
      <w:pPr>
        <w:ind w:left="964"/>
        <w:rPr>
          <w:i/>
          <w:iCs/>
        </w:rPr>
      </w:pPr>
      <w:r w:rsidRPr="00625CDD">
        <w:rPr>
          <w:i/>
          <w:iCs/>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C6B11" w:rsidRPr="00625CDD" w:rsidRDefault="003C6B11" w:rsidP="007A5832">
      <w:pPr>
        <w:ind w:left="964"/>
        <w:rPr>
          <w:b/>
          <w:bCs/>
          <w:iCs/>
        </w:rPr>
      </w:pPr>
      <w:r w:rsidRPr="00625CDD">
        <w:rPr>
          <w:b/>
          <w:bCs/>
          <w:iCs/>
        </w:rPr>
        <w:t xml:space="preserve"> Раздел «Состав слова (</w:t>
      </w:r>
      <w:proofErr w:type="spellStart"/>
      <w:r w:rsidRPr="00625CDD">
        <w:rPr>
          <w:b/>
          <w:bCs/>
          <w:iCs/>
        </w:rPr>
        <w:t>морфемика</w:t>
      </w:r>
      <w:proofErr w:type="spellEnd"/>
      <w:r w:rsidRPr="00625CDD">
        <w:rPr>
          <w:b/>
          <w:bCs/>
          <w:iCs/>
        </w:rPr>
        <w:t>)»</w:t>
      </w:r>
    </w:p>
    <w:p w:rsidR="003C6B11" w:rsidRPr="00A167C6" w:rsidRDefault="003C6B11" w:rsidP="007A5832">
      <w:pPr>
        <w:ind w:left="964" w:firstLine="709"/>
        <w:rPr>
          <w:b/>
        </w:rPr>
      </w:pPr>
      <w:r w:rsidRPr="00A167C6">
        <w:rPr>
          <w:b/>
        </w:rPr>
        <w:t>  Выпускник научится:</w:t>
      </w:r>
    </w:p>
    <w:p w:rsidR="003C6B11" w:rsidRPr="00625CDD" w:rsidRDefault="003C6B11" w:rsidP="007A5832">
      <w:pPr>
        <w:numPr>
          <w:ilvl w:val="0"/>
          <w:numId w:val="59"/>
        </w:numPr>
        <w:suppressAutoHyphens/>
        <w:ind w:left="964"/>
      </w:pPr>
      <w:r w:rsidRPr="00625CDD">
        <w:t>различать изменяемые и неизменяемые слова;</w:t>
      </w:r>
    </w:p>
    <w:p w:rsidR="003C6B11" w:rsidRPr="00625CDD" w:rsidRDefault="003C6B11" w:rsidP="007A5832">
      <w:pPr>
        <w:numPr>
          <w:ilvl w:val="0"/>
          <w:numId w:val="59"/>
        </w:numPr>
        <w:suppressAutoHyphens/>
        <w:ind w:left="964"/>
      </w:pPr>
      <w:r w:rsidRPr="00625CDD">
        <w:t>различать родственные (однокоренные) слова и формы слова;</w:t>
      </w:r>
    </w:p>
    <w:p w:rsidR="003C6B11" w:rsidRPr="00625CDD" w:rsidRDefault="003C6B11" w:rsidP="007A5832">
      <w:pPr>
        <w:numPr>
          <w:ilvl w:val="0"/>
          <w:numId w:val="59"/>
        </w:numPr>
        <w:suppressAutoHyphens/>
        <w:ind w:left="964"/>
      </w:pPr>
      <w:r w:rsidRPr="00625CDD">
        <w:t>находить в словах окончание, корень, приставку, суффикс.</w:t>
      </w:r>
    </w:p>
    <w:p w:rsidR="003C6B11" w:rsidRPr="00625CDD" w:rsidRDefault="003C6B11" w:rsidP="007A5832">
      <w:pPr>
        <w:ind w:left="964" w:firstLine="709"/>
        <w:rPr>
          <w:i/>
          <w:iCs/>
        </w:rPr>
      </w:pPr>
      <w:r w:rsidRPr="00625CDD">
        <w:rPr>
          <w:i/>
          <w:iCs/>
        </w:rPr>
        <w:t>Выпускник получит возможность научиться:</w:t>
      </w:r>
    </w:p>
    <w:p w:rsidR="003C6B11" w:rsidRPr="00625CDD" w:rsidRDefault="003C6B11" w:rsidP="007A5832">
      <w:pPr>
        <w:ind w:left="964"/>
        <w:rPr>
          <w:i/>
          <w:iCs/>
        </w:rPr>
      </w:pPr>
      <w:r w:rsidRPr="00625CDD">
        <w:rPr>
          <w:i/>
          <w:iCs/>
        </w:rPr>
        <w:t xml:space="preserve"> разбирать </w:t>
      </w:r>
      <w:proofErr w:type="gramStart"/>
      <w:r w:rsidRPr="00625CDD">
        <w:rPr>
          <w:i/>
          <w:iCs/>
        </w:rPr>
        <w:t>по составу слова с однозначно выделяемыми морфемами в соответствии с предложенным в учебнике</w:t>
      </w:r>
      <w:proofErr w:type="gramEnd"/>
      <w:r w:rsidRPr="00625CDD">
        <w:rPr>
          <w:i/>
          <w:iCs/>
        </w:rPr>
        <w:t xml:space="preserve"> алгоритмом, оценивать правильность проведения разбора слова по составу.</w:t>
      </w:r>
    </w:p>
    <w:p w:rsidR="003C6B11" w:rsidRPr="00625CDD" w:rsidRDefault="003C6B11" w:rsidP="007A5832">
      <w:pPr>
        <w:ind w:left="964"/>
        <w:rPr>
          <w:b/>
          <w:bCs/>
          <w:iCs/>
        </w:rPr>
      </w:pPr>
      <w:r w:rsidRPr="00625CDD">
        <w:rPr>
          <w:b/>
          <w:bCs/>
          <w:i/>
          <w:iCs/>
        </w:rPr>
        <w:t> </w:t>
      </w:r>
      <w:r w:rsidRPr="00625CDD">
        <w:rPr>
          <w:b/>
          <w:bCs/>
          <w:iCs/>
        </w:rPr>
        <w:t>Раздел «Лексика»</w:t>
      </w:r>
    </w:p>
    <w:p w:rsidR="003C6B11" w:rsidRPr="00A167C6" w:rsidRDefault="003C6B11" w:rsidP="007A5832">
      <w:pPr>
        <w:ind w:left="964"/>
        <w:rPr>
          <w:b/>
        </w:rPr>
      </w:pPr>
      <w:r w:rsidRPr="00A167C6">
        <w:rPr>
          <w:b/>
        </w:rPr>
        <w:t> </w:t>
      </w:r>
      <w:r w:rsidRPr="00A167C6">
        <w:rPr>
          <w:b/>
        </w:rPr>
        <w:tab/>
        <w:t>Выпускник научится:</w:t>
      </w:r>
    </w:p>
    <w:p w:rsidR="003C6B11" w:rsidRPr="00625CDD" w:rsidRDefault="003C6B11" w:rsidP="007A5832">
      <w:pPr>
        <w:numPr>
          <w:ilvl w:val="0"/>
          <w:numId w:val="60"/>
        </w:numPr>
        <w:suppressAutoHyphens/>
        <w:ind w:left="964"/>
      </w:pPr>
      <w:r w:rsidRPr="00625CDD">
        <w:t>выявлять слова, значение которых требует уточнения;</w:t>
      </w:r>
    </w:p>
    <w:p w:rsidR="003C6B11" w:rsidRPr="00625CDD" w:rsidRDefault="003C6B11" w:rsidP="007A5832">
      <w:pPr>
        <w:numPr>
          <w:ilvl w:val="0"/>
          <w:numId w:val="60"/>
        </w:numPr>
        <w:suppressAutoHyphens/>
        <w:ind w:left="964"/>
      </w:pPr>
      <w:r w:rsidRPr="00625CDD">
        <w:t>определять значение слова по тексту или уточнять с помощью толкового словаря.</w:t>
      </w:r>
    </w:p>
    <w:p w:rsidR="003C6B11" w:rsidRPr="00625CDD" w:rsidRDefault="003C6B11" w:rsidP="007A5832">
      <w:pPr>
        <w:ind w:left="964"/>
      </w:pPr>
      <w:r w:rsidRPr="00625CDD">
        <w:rPr>
          <w:i/>
          <w:iCs/>
        </w:rPr>
        <w:t>Выпускник получит возможность научиться:</w:t>
      </w:r>
    </w:p>
    <w:p w:rsidR="003C6B11" w:rsidRPr="00625CDD" w:rsidRDefault="003C6B11" w:rsidP="007A5832">
      <w:pPr>
        <w:ind w:left="964"/>
      </w:pPr>
      <w:r w:rsidRPr="00625CDD">
        <w:t> </w:t>
      </w:r>
      <w:r w:rsidRPr="00625CDD">
        <w:rPr>
          <w:i/>
          <w:iCs/>
        </w:rPr>
        <w:t>подбирать синонимы для устранения повторов в тексте;</w:t>
      </w:r>
    </w:p>
    <w:p w:rsidR="003C6B11" w:rsidRPr="00625CDD" w:rsidRDefault="003C6B11" w:rsidP="007A5832">
      <w:pPr>
        <w:ind w:left="964"/>
      </w:pPr>
      <w:r w:rsidRPr="00625CDD">
        <w:rPr>
          <w:i/>
          <w:iCs/>
        </w:rPr>
        <w:t>подбирать антонимы для точной характеристики предметов при их сравнении;</w:t>
      </w:r>
    </w:p>
    <w:p w:rsidR="003C6B11" w:rsidRPr="00625CDD" w:rsidRDefault="003C6B11" w:rsidP="007A5832">
      <w:pPr>
        <w:ind w:left="964"/>
      </w:pPr>
      <w:r w:rsidRPr="00625CDD">
        <w:rPr>
          <w:i/>
          <w:iCs/>
        </w:rPr>
        <w:t>различать употребление в тексте слов в прямом и переносном значении (простые случаи);</w:t>
      </w:r>
    </w:p>
    <w:p w:rsidR="003C6B11" w:rsidRPr="00625CDD" w:rsidRDefault="003C6B11" w:rsidP="007A5832">
      <w:pPr>
        <w:ind w:left="964"/>
      </w:pPr>
      <w:r w:rsidRPr="00625CDD">
        <w:rPr>
          <w:i/>
          <w:iCs/>
        </w:rPr>
        <w:t>оценивать уместность использования слов в тексте;</w:t>
      </w:r>
    </w:p>
    <w:p w:rsidR="003C6B11" w:rsidRPr="00625CDD" w:rsidRDefault="003C6B11" w:rsidP="007A5832">
      <w:pPr>
        <w:ind w:left="964"/>
        <w:rPr>
          <w:i/>
          <w:iCs/>
        </w:rPr>
      </w:pPr>
      <w:r w:rsidRPr="00625CDD">
        <w:rPr>
          <w:i/>
          <w:iCs/>
        </w:rPr>
        <w:t xml:space="preserve">выбирать слова из ряда </w:t>
      </w:r>
      <w:proofErr w:type="gramStart"/>
      <w:r w:rsidRPr="00625CDD">
        <w:rPr>
          <w:i/>
          <w:iCs/>
        </w:rPr>
        <w:t>предложенных</w:t>
      </w:r>
      <w:proofErr w:type="gramEnd"/>
      <w:r w:rsidRPr="00625CDD">
        <w:rPr>
          <w:i/>
          <w:iCs/>
        </w:rPr>
        <w:t xml:space="preserve"> для успешного решения коммуникативной задачи.</w:t>
      </w:r>
    </w:p>
    <w:p w:rsidR="003C6B11" w:rsidRPr="00625CDD" w:rsidRDefault="003C6B11" w:rsidP="007A5832">
      <w:pPr>
        <w:ind w:left="964"/>
      </w:pPr>
      <w:r w:rsidRPr="00625CDD">
        <w:rPr>
          <w:b/>
          <w:bCs/>
          <w:iCs/>
        </w:rPr>
        <w:t>Раздел «Морфология»</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61"/>
        </w:numPr>
        <w:suppressAutoHyphens/>
        <w:ind w:left="964"/>
      </w:pPr>
      <w:r w:rsidRPr="00625CDD">
        <w:t>определять грамматические признаки имён существительных — род, число, падеж, склонение;</w:t>
      </w:r>
    </w:p>
    <w:p w:rsidR="003C6B11" w:rsidRPr="00625CDD" w:rsidRDefault="003C6B11" w:rsidP="007A5832">
      <w:pPr>
        <w:numPr>
          <w:ilvl w:val="0"/>
          <w:numId w:val="61"/>
        </w:numPr>
        <w:suppressAutoHyphens/>
        <w:ind w:left="964"/>
      </w:pPr>
      <w:r w:rsidRPr="00625CDD">
        <w:t>определять грамматические признаки имён прилагательных — род, число, падеж;</w:t>
      </w:r>
    </w:p>
    <w:p w:rsidR="003C6B11" w:rsidRPr="00625CDD" w:rsidRDefault="003C6B11" w:rsidP="007A5832">
      <w:pPr>
        <w:numPr>
          <w:ilvl w:val="0"/>
          <w:numId w:val="61"/>
        </w:numPr>
        <w:suppressAutoHyphens/>
        <w:ind w:left="964"/>
      </w:pPr>
      <w:r w:rsidRPr="00625CDD">
        <w:t>определять грамматические признаки глаголов — число, время, род (в прошедшем времени), лицо (в настоящем и будущем времени), спряжение.</w:t>
      </w:r>
    </w:p>
    <w:p w:rsidR="003C6B11" w:rsidRPr="00625CDD" w:rsidRDefault="003C6B11" w:rsidP="007A5832">
      <w:pPr>
        <w:ind w:left="964"/>
      </w:pPr>
    </w:p>
    <w:p w:rsidR="003C6B11" w:rsidRPr="00A167C6" w:rsidRDefault="003C6B11" w:rsidP="007A5832">
      <w:pPr>
        <w:ind w:left="964"/>
        <w:rPr>
          <w:b/>
        </w:rPr>
      </w:pPr>
      <w:r w:rsidRPr="00A167C6">
        <w:rPr>
          <w:b/>
          <w:i/>
          <w:iCs/>
        </w:rPr>
        <w:t>   Выпускник получит возможность научиться:</w:t>
      </w:r>
    </w:p>
    <w:p w:rsidR="003C6B11" w:rsidRPr="00625CDD" w:rsidRDefault="003C6B11" w:rsidP="007A5832">
      <w:pPr>
        <w:ind w:left="964"/>
      </w:pPr>
      <w:r w:rsidRPr="00625CDD">
        <w:t> </w:t>
      </w:r>
      <w:r w:rsidRPr="00625CDD">
        <w:rPr>
          <w:i/>
          <w:iCs/>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C6B11" w:rsidRPr="00625CDD" w:rsidRDefault="003C6B11" w:rsidP="007A5832">
      <w:pPr>
        <w:ind w:left="964"/>
      </w:pPr>
      <w:r w:rsidRPr="00625CDD">
        <w:rPr>
          <w:i/>
          <w:iCs/>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25CDD">
        <w:rPr>
          <w:b/>
          <w:bCs/>
          <w:i/>
          <w:iCs/>
        </w:rPr>
        <w:t>и, а, но</w:t>
      </w:r>
      <w:r w:rsidRPr="00625CDD">
        <w:rPr>
          <w:i/>
          <w:iCs/>
        </w:rPr>
        <w:t xml:space="preserve">, частицу </w:t>
      </w:r>
      <w:r w:rsidRPr="00625CDD">
        <w:rPr>
          <w:b/>
          <w:bCs/>
          <w:i/>
          <w:iCs/>
        </w:rPr>
        <w:t xml:space="preserve">не </w:t>
      </w:r>
      <w:r w:rsidRPr="00625CDD">
        <w:rPr>
          <w:i/>
          <w:iCs/>
        </w:rPr>
        <w:t>при глаголах.</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Раздел «Синтаксис»</w:t>
      </w:r>
    </w:p>
    <w:p w:rsidR="003C6B11" w:rsidRPr="00625CDD" w:rsidRDefault="003C6B11" w:rsidP="007A5832">
      <w:pPr>
        <w:ind w:left="964"/>
      </w:pP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62"/>
        </w:numPr>
        <w:suppressAutoHyphens/>
        <w:ind w:left="964"/>
      </w:pPr>
      <w:r w:rsidRPr="00625CDD">
        <w:t>различать предложение, словосочетание, слово;</w:t>
      </w:r>
    </w:p>
    <w:p w:rsidR="003C6B11" w:rsidRPr="00625CDD" w:rsidRDefault="003C6B11" w:rsidP="007A5832">
      <w:pPr>
        <w:numPr>
          <w:ilvl w:val="0"/>
          <w:numId w:val="62"/>
        </w:numPr>
        <w:suppressAutoHyphens/>
        <w:ind w:left="964"/>
      </w:pPr>
      <w:r w:rsidRPr="00625CDD">
        <w:t>устанавливать при помощи смысловых вопросов связь между словами в словосочетании и предложении;</w:t>
      </w:r>
    </w:p>
    <w:p w:rsidR="003C6B11" w:rsidRPr="00625CDD" w:rsidRDefault="003C6B11" w:rsidP="007A5832">
      <w:pPr>
        <w:numPr>
          <w:ilvl w:val="0"/>
          <w:numId w:val="62"/>
        </w:numPr>
        <w:suppressAutoHyphens/>
        <w:ind w:left="964"/>
      </w:pPr>
      <w:r w:rsidRPr="00625CDD">
        <w:t>классифицировать предложения по цели высказывания, находить повествовательные/побудительные/вопросительные предложения;</w:t>
      </w:r>
    </w:p>
    <w:p w:rsidR="003C6B11" w:rsidRPr="00625CDD" w:rsidRDefault="003C6B11" w:rsidP="007A5832">
      <w:pPr>
        <w:numPr>
          <w:ilvl w:val="0"/>
          <w:numId w:val="62"/>
        </w:numPr>
        <w:suppressAutoHyphens/>
        <w:ind w:left="964"/>
      </w:pPr>
      <w:r w:rsidRPr="00625CDD">
        <w:t>определять восклицательную/невосклицательную интонацию предложения;</w:t>
      </w:r>
    </w:p>
    <w:p w:rsidR="003C6B11" w:rsidRPr="00625CDD" w:rsidRDefault="003C6B11" w:rsidP="007A5832">
      <w:pPr>
        <w:numPr>
          <w:ilvl w:val="0"/>
          <w:numId w:val="62"/>
        </w:numPr>
        <w:suppressAutoHyphens/>
        <w:ind w:left="964"/>
      </w:pPr>
      <w:r w:rsidRPr="00625CDD">
        <w:t>находить главные и второстепенные (без деления на виды) члены предложения;</w:t>
      </w:r>
    </w:p>
    <w:p w:rsidR="003C6B11" w:rsidRPr="00625CDD" w:rsidRDefault="003C6B11" w:rsidP="007A5832">
      <w:pPr>
        <w:numPr>
          <w:ilvl w:val="0"/>
          <w:numId w:val="62"/>
        </w:numPr>
        <w:suppressAutoHyphens/>
        <w:ind w:left="964"/>
      </w:pPr>
      <w:r w:rsidRPr="00625CDD">
        <w:t>выделять предложения с однородными членами.</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A167C6">
        <w:rPr>
          <w:b/>
          <w:i/>
          <w:iCs/>
        </w:rPr>
        <w:t>Выпускник получит возможность научиться:</w:t>
      </w:r>
    </w:p>
    <w:p w:rsidR="003C6B11" w:rsidRPr="00625CDD" w:rsidRDefault="003C6B11" w:rsidP="007A5832">
      <w:pPr>
        <w:ind w:left="964"/>
      </w:pPr>
      <w:r w:rsidRPr="00625CDD">
        <w:rPr>
          <w:i/>
          <w:iCs/>
        </w:rPr>
        <w:t>различать второстепенные члены предложения — определения, дополнения, обстоятельства;</w:t>
      </w:r>
    </w:p>
    <w:p w:rsidR="003C6B11" w:rsidRPr="00625CDD" w:rsidRDefault="003C6B11" w:rsidP="007A5832">
      <w:pPr>
        <w:ind w:left="964"/>
      </w:pPr>
      <w:r w:rsidRPr="00625CDD">
        <w:rPr>
          <w:i/>
          <w:iCs/>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C6B11" w:rsidRPr="00625CDD" w:rsidRDefault="003C6B11" w:rsidP="007A5832">
      <w:pPr>
        <w:ind w:left="964"/>
        <w:rPr>
          <w:i/>
        </w:rPr>
      </w:pPr>
      <w:r w:rsidRPr="00625CDD">
        <w:rPr>
          <w:i/>
        </w:rPr>
        <w:t>различать простые и сложные предложения.</w:t>
      </w:r>
    </w:p>
    <w:p w:rsidR="003C6B11" w:rsidRPr="00625CDD" w:rsidRDefault="003C6B11" w:rsidP="007A5832">
      <w:pPr>
        <w:ind w:left="964"/>
        <w:rPr>
          <w:b/>
          <w:u w:val="single"/>
        </w:rPr>
      </w:pPr>
    </w:p>
    <w:p w:rsidR="003C6B11" w:rsidRPr="00625CDD" w:rsidRDefault="003C6B11" w:rsidP="007A5832">
      <w:pPr>
        <w:ind w:left="964"/>
        <w:rPr>
          <w:b/>
        </w:rPr>
      </w:pPr>
      <w:r w:rsidRPr="00625CDD">
        <w:rPr>
          <w:b/>
        </w:rPr>
        <w:t>Содержательная линия «Орфография и пунктуация»</w:t>
      </w:r>
    </w:p>
    <w:p w:rsidR="003C6B11" w:rsidRPr="00625CDD" w:rsidRDefault="003C6B11" w:rsidP="007A5832">
      <w:pPr>
        <w:ind w:left="964"/>
        <w:rPr>
          <w:b/>
          <w:u w:val="single"/>
        </w:rPr>
      </w:pP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63"/>
        </w:numPr>
        <w:suppressAutoHyphens/>
        <w:ind w:left="964"/>
      </w:pPr>
      <w:r w:rsidRPr="00625CDD">
        <w:t>применять правила правописания (в объёме содержания курса);</w:t>
      </w:r>
    </w:p>
    <w:p w:rsidR="003C6B11" w:rsidRPr="00625CDD" w:rsidRDefault="003C6B11" w:rsidP="007A5832">
      <w:pPr>
        <w:numPr>
          <w:ilvl w:val="0"/>
          <w:numId w:val="63"/>
        </w:numPr>
        <w:suppressAutoHyphens/>
        <w:ind w:left="964"/>
      </w:pPr>
      <w:r w:rsidRPr="00625CDD">
        <w:t>определять (уточнять) написание слова по орфографическому словарю;</w:t>
      </w:r>
    </w:p>
    <w:p w:rsidR="003C6B11" w:rsidRPr="00625CDD" w:rsidRDefault="003C6B11" w:rsidP="007A5832">
      <w:pPr>
        <w:numPr>
          <w:ilvl w:val="0"/>
          <w:numId w:val="63"/>
        </w:numPr>
        <w:suppressAutoHyphens/>
        <w:ind w:left="964"/>
      </w:pPr>
      <w:r w:rsidRPr="00625CDD">
        <w:t>безошибочно списывать текст объёмом 80—90 слов;</w:t>
      </w:r>
    </w:p>
    <w:p w:rsidR="003C6B11" w:rsidRPr="00625CDD" w:rsidRDefault="003C6B11" w:rsidP="007A5832">
      <w:pPr>
        <w:numPr>
          <w:ilvl w:val="0"/>
          <w:numId w:val="63"/>
        </w:numPr>
        <w:suppressAutoHyphens/>
        <w:ind w:left="964"/>
      </w:pPr>
      <w:r w:rsidRPr="00625CDD">
        <w:t>писать под диктовку тексты объёмом 75—80 слов в соответствии с изученными правилами правописания;</w:t>
      </w:r>
    </w:p>
    <w:p w:rsidR="003C6B11" w:rsidRPr="00625CDD" w:rsidRDefault="003C6B11" w:rsidP="007A5832">
      <w:pPr>
        <w:numPr>
          <w:ilvl w:val="0"/>
          <w:numId w:val="63"/>
        </w:numPr>
        <w:suppressAutoHyphens/>
        <w:ind w:left="964"/>
      </w:pPr>
      <w:r w:rsidRPr="00625CDD">
        <w:t>проверять собственный и предложенный текст, находить и исправлять орфографические и пунктуационные ошибки.</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t> </w:t>
      </w:r>
      <w:r w:rsidRPr="00625CDD">
        <w:rPr>
          <w:i/>
          <w:iCs/>
        </w:rPr>
        <w:t>осознавать место возможного возникновения орфографической ошибки;</w:t>
      </w:r>
    </w:p>
    <w:p w:rsidR="003C6B11" w:rsidRPr="00625CDD" w:rsidRDefault="003C6B11" w:rsidP="007A5832">
      <w:pPr>
        <w:ind w:left="964"/>
      </w:pPr>
      <w:r w:rsidRPr="00625CDD">
        <w:rPr>
          <w:i/>
          <w:iCs/>
        </w:rPr>
        <w:t>подбирать примеры с определённой орфограммой;</w:t>
      </w:r>
    </w:p>
    <w:p w:rsidR="003C6B11" w:rsidRPr="00625CDD" w:rsidRDefault="003C6B11" w:rsidP="007A5832">
      <w:pPr>
        <w:ind w:left="964"/>
      </w:pPr>
      <w:r w:rsidRPr="00625CDD">
        <w:rPr>
          <w:i/>
          <w:iCs/>
        </w:rPr>
        <w:t xml:space="preserve">при составлении собственных текстов перефразировать </w:t>
      </w:r>
      <w:proofErr w:type="gramStart"/>
      <w:r w:rsidRPr="00625CDD">
        <w:rPr>
          <w:i/>
          <w:iCs/>
        </w:rPr>
        <w:t>записываемое</w:t>
      </w:r>
      <w:proofErr w:type="gramEnd"/>
      <w:r w:rsidRPr="00625CDD">
        <w:rPr>
          <w:i/>
          <w:iCs/>
        </w:rPr>
        <w:t>, чтобы избежать орфографических и пунктуационных ошибок;</w:t>
      </w:r>
    </w:p>
    <w:p w:rsidR="003C6B11" w:rsidRPr="00625CDD" w:rsidRDefault="003C6B11" w:rsidP="007A5832">
      <w:pPr>
        <w:ind w:left="964"/>
      </w:pPr>
      <w:r w:rsidRPr="00625CDD">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rPr>
          <w:b/>
          <w:bCs/>
        </w:rPr>
        <w:t>Содержательная линия «Развитие речи»</w:t>
      </w:r>
    </w:p>
    <w:p w:rsidR="003C6B11" w:rsidRPr="00625CDD" w:rsidRDefault="003C6B11" w:rsidP="007A5832">
      <w:pPr>
        <w:ind w:left="964"/>
      </w:pPr>
      <w:r w:rsidRPr="00625CDD">
        <w:t> </w:t>
      </w:r>
    </w:p>
    <w:p w:rsidR="003C6B11" w:rsidRPr="00625CDD" w:rsidRDefault="003C6B11" w:rsidP="007A5832">
      <w:pPr>
        <w:ind w:left="964"/>
      </w:pPr>
      <w:r w:rsidRPr="00625CDD">
        <w:t> </w:t>
      </w:r>
      <w:r w:rsidRPr="00625CDD">
        <w:tab/>
      </w:r>
      <w:r w:rsidRPr="00A167C6">
        <w:rPr>
          <w:b/>
        </w:rPr>
        <w:t>Выпускник научится</w:t>
      </w:r>
      <w:r w:rsidRPr="00625CDD">
        <w:t>:</w:t>
      </w:r>
    </w:p>
    <w:p w:rsidR="003C6B11" w:rsidRPr="00625CDD" w:rsidRDefault="003C6B11" w:rsidP="007A5832">
      <w:pPr>
        <w:numPr>
          <w:ilvl w:val="0"/>
          <w:numId w:val="64"/>
        </w:numPr>
        <w:suppressAutoHyphens/>
        <w:ind w:left="964"/>
      </w:pPr>
      <w:r w:rsidRPr="00625CDD">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C6B11" w:rsidRPr="00625CDD" w:rsidRDefault="003C6B11" w:rsidP="007A5832">
      <w:pPr>
        <w:numPr>
          <w:ilvl w:val="0"/>
          <w:numId w:val="64"/>
        </w:numPr>
        <w:suppressAutoHyphens/>
        <w:ind w:left="964"/>
      </w:pPr>
      <w:r w:rsidRPr="00625CDD">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C6B11" w:rsidRPr="00625CDD" w:rsidRDefault="003C6B11" w:rsidP="007A5832">
      <w:pPr>
        <w:numPr>
          <w:ilvl w:val="0"/>
          <w:numId w:val="64"/>
        </w:numPr>
        <w:suppressAutoHyphens/>
        <w:ind w:left="964"/>
      </w:pPr>
      <w:r w:rsidRPr="00625CDD">
        <w:lastRenderedPageBreak/>
        <w:t>выражать собственное мнение, аргументировать его с учётом ситуации общения;</w:t>
      </w:r>
    </w:p>
    <w:p w:rsidR="003C6B11" w:rsidRPr="00625CDD" w:rsidRDefault="003C6B11" w:rsidP="007A5832">
      <w:pPr>
        <w:numPr>
          <w:ilvl w:val="0"/>
          <w:numId w:val="64"/>
        </w:numPr>
        <w:suppressAutoHyphens/>
        <w:ind w:left="964"/>
      </w:pPr>
      <w:r w:rsidRPr="00625CDD">
        <w:t>самостоятельно озаглавливать текст;</w:t>
      </w:r>
    </w:p>
    <w:p w:rsidR="003C6B11" w:rsidRPr="00625CDD" w:rsidRDefault="003C6B11" w:rsidP="007A5832">
      <w:pPr>
        <w:numPr>
          <w:ilvl w:val="0"/>
          <w:numId w:val="64"/>
        </w:numPr>
        <w:suppressAutoHyphens/>
        <w:ind w:left="964"/>
      </w:pPr>
      <w:r w:rsidRPr="00625CDD">
        <w:t>составлять план текста;</w:t>
      </w:r>
    </w:p>
    <w:p w:rsidR="003C6B11" w:rsidRPr="00625CDD" w:rsidRDefault="003C6B11" w:rsidP="007A5832">
      <w:pPr>
        <w:numPr>
          <w:ilvl w:val="0"/>
          <w:numId w:val="64"/>
        </w:numPr>
        <w:suppressAutoHyphens/>
        <w:ind w:left="964"/>
      </w:pPr>
      <w:r w:rsidRPr="00625CDD">
        <w:t>сочинять письма, поздравительные открытки, записки и другие небольшие тексты для конкретных ситуаций общения.</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A167C6">
        <w:rPr>
          <w:b/>
          <w:i/>
          <w:iCs/>
        </w:rPr>
        <w:t>Выпускник получит возможность научиться:</w:t>
      </w:r>
    </w:p>
    <w:p w:rsidR="003C6B11" w:rsidRPr="00625CDD" w:rsidRDefault="003C6B11" w:rsidP="007A5832">
      <w:pPr>
        <w:ind w:left="964"/>
      </w:pPr>
      <w:r w:rsidRPr="00625CDD">
        <w:t> </w:t>
      </w:r>
      <w:r w:rsidRPr="00625CDD">
        <w:rPr>
          <w:i/>
          <w:iCs/>
        </w:rPr>
        <w:t>создавать тексты по предложенному заголовку;</w:t>
      </w:r>
    </w:p>
    <w:p w:rsidR="003C6B11" w:rsidRPr="00625CDD" w:rsidRDefault="003C6B11" w:rsidP="007A5832">
      <w:pPr>
        <w:ind w:left="964"/>
      </w:pPr>
      <w:r w:rsidRPr="00625CDD">
        <w:rPr>
          <w:i/>
          <w:iCs/>
        </w:rPr>
        <w:t>подробно или выборочно пересказывать текст;</w:t>
      </w:r>
    </w:p>
    <w:p w:rsidR="003C6B11" w:rsidRPr="00625CDD" w:rsidRDefault="003C6B11" w:rsidP="007A5832">
      <w:pPr>
        <w:ind w:left="964"/>
      </w:pPr>
      <w:r w:rsidRPr="00625CDD">
        <w:rPr>
          <w:i/>
          <w:iCs/>
        </w:rPr>
        <w:t>пересказывать текст от другого лица;</w:t>
      </w:r>
    </w:p>
    <w:p w:rsidR="003C6B11" w:rsidRPr="00625CDD" w:rsidRDefault="003C6B11" w:rsidP="007A5832">
      <w:pPr>
        <w:ind w:left="964"/>
      </w:pPr>
      <w:r w:rsidRPr="00625CDD">
        <w:rPr>
          <w:i/>
          <w:iCs/>
        </w:rPr>
        <w:t>составлять устный рассказ на определённую тему с использованием разных типов речи: описание, повествование, рассуждение;</w:t>
      </w:r>
    </w:p>
    <w:p w:rsidR="003C6B11" w:rsidRPr="00625CDD" w:rsidRDefault="003C6B11" w:rsidP="007A5832">
      <w:pPr>
        <w:ind w:left="964"/>
      </w:pPr>
      <w:r w:rsidRPr="00625CDD">
        <w:rPr>
          <w:i/>
          <w:iCs/>
        </w:rPr>
        <w:t>анализировать и корректировать тексты с нарушенным порядком предложений, находить в тексте смысловые пропуски;</w:t>
      </w:r>
    </w:p>
    <w:p w:rsidR="003C6B11" w:rsidRPr="00625CDD" w:rsidRDefault="003C6B11" w:rsidP="007A5832">
      <w:pPr>
        <w:ind w:left="964"/>
      </w:pPr>
      <w:r w:rsidRPr="00625CDD">
        <w:rPr>
          <w:i/>
          <w:iCs/>
        </w:rPr>
        <w:t>корректировать тексты, в которых допущены нарушения культуры речи;</w:t>
      </w:r>
    </w:p>
    <w:p w:rsidR="003C6B11" w:rsidRPr="00625CDD" w:rsidRDefault="003C6B11" w:rsidP="007A5832">
      <w:pPr>
        <w:ind w:left="964"/>
      </w:pPr>
      <w:proofErr w:type="gramStart"/>
      <w:r w:rsidRPr="00625CDD">
        <w:rPr>
          <w:i/>
          <w:iCs/>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3C6B11" w:rsidRPr="00625CDD" w:rsidRDefault="003C6B11" w:rsidP="007A5832">
      <w:pPr>
        <w:ind w:left="964"/>
        <w:rPr>
          <w:i/>
        </w:rPr>
      </w:pPr>
      <w:r w:rsidRPr="00625CDD">
        <w:rPr>
          <w:bCs/>
          <w:i/>
          <w:iCs/>
        </w:rPr>
        <w:t>соблюдать нормы речевого взаимодействия при интерактивном общении (</w:t>
      </w:r>
      <w:proofErr w:type="spellStart"/>
      <w:r w:rsidRPr="00625CDD">
        <w:rPr>
          <w:bCs/>
          <w:i/>
          <w:iCs/>
          <w:lang w:val="en-US"/>
        </w:rPr>
        <w:t>sms</w:t>
      </w:r>
      <w:proofErr w:type="spellEnd"/>
      <w:r w:rsidRPr="00625CDD">
        <w:rPr>
          <w:bCs/>
          <w:i/>
          <w:iCs/>
        </w:rPr>
        <w:noBreakHyphen/>
        <w:t xml:space="preserve">сообщения, электронная почта, Интернет и другие </w:t>
      </w:r>
      <w:proofErr w:type="gramStart"/>
      <w:r w:rsidRPr="00625CDD">
        <w:rPr>
          <w:bCs/>
          <w:i/>
          <w:iCs/>
        </w:rPr>
        <w:t>виды</w:t>
      </w:r>
      <w:proofErr w:type="gramEnd"/>
      <w:r w:rsidRPr="00625CDD">
        <w:rPr>
          <w:bCs/>
          <w:i/>
          <w:iCs/>
        </w:rPr>
        <w:t xml:space="preserve"> и способы связи).</w:t>
      </w:r>
    </w:p>
    <w:p w:rsidR="003C6B11" w:rsidRPr="00625CDD" w:rsidRDefault="003C6B11" w:rsidP="007A5832">
      <w:pPr>
        <w:ind w:left="964"/>
      </w:pPr>
      <w:r w:rsidRPr="00625CDD">
        <w:rPr>
          <w:b/>
          <w:bCs/>
        </w:rPr>
        <w:t xml:space="preserve">Литературное чтение. </w:t>
      </w:r>
    </w:p>
    <w:p w:rsidR="003C6B11" w:rsidRPr="00625CDD" w:rsidRDefault="003C6B11" w:rsidP="007A5832">
      <w:pPr>
        <w:ind w:left="964"/>
      </w:pPr>
      <w:r w:rsidRPr="00625CDD">
        <w:t xml:space="preserve">         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C6B11" w:rsidRPr="00625CDD" w:rsidRDefault="003C6B11" w:rsidP="007A5832">
      <w:pPr>
        <w:ind w:left="964"/>
      </w:pPr>
      <w:r w:rsidRPr="00625CDD">
        <w:t xml:space="preserve">       Учащиеся получат возможность познакомиться с культурно-историческим наследием России и общечеловеческими ценностями.</w:t>
      </w:r>
    </w:p>
    <w:p w:rsidR="003C6B11" w:rsidRPr="00625CDD" w:rsidRDefault="003C6B11" w:rsidP="007A5832">
      <w:pPr>
        <w:ind w:left="964"/>
      </w:pPr>
      <w:r w:rsidRPr="00625CDD">
        <w:t xml:space="preserve">      Младшие школьники будут учиться </w:t>
      </w:r>
      <w:proofErr w:type="gramStart"/>
      <w:r w:rsidRPr="00625CDD">
        <w:t>полноценно</w:t>
      </w:r>
      <w:proofErr w:type="gramEnd"/>
      <w:r w:rsidRPr="00625CDD">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C6B11" w:rsidRPr="00625CDD" w:rsidRDefault="003C6B11" w:rsidP="007A5832">
      <w:pPr>
        <w:ind w:left="964"/>
      </w:pPr>
      <w:r w:rsidRPr="00625CDD">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C6B11" w:rsidRPr="00625CDD" w:rsidRDefault="003C6B11" w:rsidP="007A5832">
      <w:pPr>
        <w:ind w:left="964"/>
      </w:pPr>
      <w:r w:rsidRPr="00625CDD">
        <w:t>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3C6B11" w:rsidRPr="00625CDD" w:rsidRDefault="003C6B11" w:rsidP="007A5832">
      <w:pPr>
        <w:ind w:left="964"/>
      </w:pPr>
      <w:r w:rsidRPr="00625CDD">
        <w:t xml:space="preserve">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w:t>
      </w:r>
      <w:r w:rsidRPr="00625CDD">
        <w:lastRenderedPageBreak/>
        <w:t>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C6B11" w:rsidRPr="00625CDD" w:rsidRDefault="003C6B11" w:rsidP="007A5832">
      <w:pPr>
        <w:ind w:left="964"/>
      </w:pPr>
      <w:r w:rsidRPr="00625CDD">
        <w:t xml:space="preserve">     Выпускники начальной школы приобретут первичные умения работы с учебной и научно-популярной литературой, будут </w:t>
      </w:r>
      <w:proofErr w:type="gramStart"/>
      <w:r w:rsidRPr="00625CDD">
        <w:t>находить</w:t>
      </w:r>
      <w:proofErr w:type="gramEnd"/>
      <w:r w:rsidRPr="00625CDD">
        <w:t xml:space="preserve"> и использовать информацию для практической работы.</w:t>
      </w:r>
    </w:p>
    <w:p w:rsidR="003C6B11" w:rsidRPr="00625CDD" w:rsidRDefault="003C6B11" w:rsidP="007A5832">
      <w:pPr>
        <w:ind w:left="964"/>
      </w:pPr>
      <w:r w:rsidRPr="00625CDD">
        <w:t>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C6B11" w:rsidRPr="00625CDD" w:rsidRDefault="003C6B11" w:rsidP="007A5832">
      <w:pPr>
        <w:ind w:left="964"/>
      </w:pPr>
      <w:r w:rsidRPr="00625CDD">
        <w:rPr>
          <w:b/>
          <w:bCs/>
          <w:u w:val="single"/>
        </w:rPr>
        <w:t>Виды речевой и читательской деятельности</w:t>
      </w:r>
    </w:p>
    <w:p w:rsidR="003C6B11" w:rsidRPr="00625CDD" w:rsidRDefault="003C6B11" w:rsidP="007A5832">
      <w:pPr>
        <w:ind w:left="964"/>
      </w:pPr>
      <w:r w:rsidRPr="00625CDD">
        <w:t> </w:t>
      </w:r>
      <w:r w:rsidRPr="00625CDD">
        <w:tab/>
      </w:r>
    </w:p>
    <w:p w:rsidR="003C6B11" w:rsidRPr="00A167C6" w:rsidRDefault="003C6B11" w:rsidP="007A5832">
      <w:pPr>
        <w:ind w:left="964"/>
        <w:rPr>
          <w:b/>
        </w:rPr>
      </w:pPr>
      <w:r w:rsidRPr="00A167C6">
        <w:rPr>
          <w:b/>
        </w:rPr>
        <w:t>Выпускник научится:</w:t>
      </w:r>
    </w:p>
    <w:p w:rsidR="003C6B11" w:rsidRPr="00625CDD" w:rsidRDefault="003C6B11" w:rsidP="007A5832">
      <w:pPr>
        <w:numPr>
          <w:ilvl w:val="0"/>
          <w:numId w:val="65"/>
        </w:numPr>
        <w:suppressAutoHyphens/>
        <w:ind w:left="964"/>
      </w:pPr>
      <w:r w:rsidRPr="00625CDD">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C6B11" w:rsidRPr="00625CDD" w:rsidRDefault="003C6B11" w:rsidP="007A5832">
      <w:pPr>
        <w:numPr>
          <w:ilvl w:val="0"/>
          <w:numId w:val="65"/>
        </w:numPr>
        <w:suppressAutoHyphens/>
        <w:ind w:left="964"/>
      </w:pPr>
      <w:r w:rsidRPr="00625CDD">
        <w:t xml:space="preserve">читать со скоростью, позволяющей понимать смысл </w:t>
      </w:r>
      <w:proofErr w:type="gramStart"/>
      <w:r w:rsidRPr="00625CDD">
        <w:t>прочитанного</w:t>
      </w:r>
      <w:proofErr w:type="gramEnd"/>
      <w:r w:rsidRPr="00625CDD">
        <w:t>;</w:t>
      </w:r>
    </w:p>
    <w:p w:rsidR="003C6B11" w:rsidRPr="00625CDD" w:rsidRDefault="003C6B11" w:rsidP="007A5832">
      <w:pPr>
        <w:numPr>
          <w:ilvl w:val="0"/>
          <w:numId w:val="65"/>
        </w:numPr>
        <w:suppressAutoHyphens/>
        <w:ind w:left="964"/>
      </w:pPr>
      <w:r w:rsidRPr="00625CDD">
        <w:t>различать на практическом уровне виды текстов (художественный, учебный, справочный), опираясь на особенности каждого вида текста;</w:t>
      </w:r>
    </w:p>
    <w:p w:rsidR="003C6B11" w:rsidRPr="00625CDD" w:rsidRDefault="003C6B11" w:rsidP="007A5832">
      <w:pPr>
        <w:numPr>
          <w:ilvl w:val="0"/>
          <w:numId w:val="65"/>
        </w:numPr>
        <w:suppressAutoHyphens/>
        <w:ind w:left="964"/>
      </w:pPr>
      <w:r w:rsidRPr="00625CDD">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C6B11" w:rsidRPr="00625CDD" w:rsidRDefault="003C6B11" w:rsidP="007A5832">
      <w:pPr>
        <w:numPr>
          <w:ilvl w:val="0"/>
          <w:numId w:val="65"/>
        </w:numPr>
        <w:suppressAutoHyphens/>
        <w:ind w:left="964"/>
      </w:pPr>
      <w:r w:rsidRPr="00625CDD">
        <w:t>использовать различные виды чтения: ознакомительное, поисковое, выборочное; выбирать нужный вид чтения в соответствии с целью чтения;</w:t>
      </w:r>
    </w:p>
    <w:p w:rsidR="003C6B11" w:rsidRPr="00625CDD" w:rsidRDefault="003C6B11" w:rsidP="007A5832">
      <w:pPr>
        <w:numPr>
          <w:ilvl w:val="0"/>
          <w:numId w:val="65"/>
        </w:numPr>
        <w:suppressAutoHyphens/>
        <w:ind w:left="964"/>
      </w:pPr>
      <w:proofErr w:type="gramStart"/>
      <w:r w:rsidRPr="00625CDD">
        <w:t xml:space="preserve">ориентироваться в содержании художественного, учебного и </w:t>
      </w:r>
      <w:proofErr w:type="spellStart"/>
      <w:r w:rsidRPr="00625CDD">
        <w:t>научно</w:t>
      </w:r>
      <w:r w:rsidRPr="00625CDD">
        <w:noBreakHyphen/>
        <w:t>популярного</w:t>
      </w:r>
      <w:proofErr w:type="spellEnd"/>
      <w:r w:rsidRPr="00625CDD">
        <w:t xml:space="preserve"> текста, понимать его смысл (при чтении вслух и про себя, при прослушивании): определять главную мысль и героев произведения; тему и </w:t>
      </w:r>
      <w:proofErr w:type="spellStart"/>
      <w:r w:rsidRPr="00625CDD">
        <w:t>подтемы</w:t>
      </w:r>
      <w:proofErr w:type="spellEnd"/>
      <w:r w:rsidRPr="00625CDD">
        <w:t xml:space="preserve"> (</w:t>
      </w:r>
      <w:proofErr w:type="spellStart"/>
      <w:r w:rsidRPr="00625CDD">
        <w:t>микротемы</w:t>
      </w:r>
      <w:proofErr w:type="spellEnd"/>
      <w:r w:rsidRPr="00625CDD">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625CDD">
        <w:t xml:space="preserve"> находить в тексте требуемую информацию (конкретные сведения, факты, заданные в явном виде);</w:t>
      </w:r>
    </w:p>
    <w:p w:rsidR="003C6B11" w:rsidRPr="00625CDD" w:rsidRDefault="003C6B11" w:rsidP="007A5832">
      <w:pPr>
        <w:numPr>
          <w:ilvl w:val="0"/>
          <w:numId w:val="65"/>
        </w:numPr>
        <w:suppressAutoHyphens/>
        <w:ind w:left="964"/>
      </w:pPr>
      <w:r w:rsidRPr="00625CDD">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w:t>
      </w:r>
      <w:proofErr w:type="gramStart"/>
      <w:r w:rsidRPr="00625CDD">
        <w:rPr>
          <w:vertAlign w:val="superscript"/>
        </w:rPr>
        <w:t>1</w:t>
      </w:r>
      <w:proofErr w:type="gramEnd"/>
      <w:r w:rsidRPr="00625CDD">
        <w:t>, определяющие отношение автора к герою, событию;</w:t>
      </w:r>
    </w:p>
    <w:p w:rsidR="003C6B11" w:rsidRPr="00625CDD" w:rsidRDefault="003C6B11" w:rsidP="007A5832">
      <w:pPr>
        <w:numPr>
          <w:ilvl w:val="0"/>
          <w:numId w:val="65"/>
        </w:numPr>
        <w:suppressAutoHyphens/>
        <w:ind w:left="964"/>
      </w:pPr>
      <w:r w:rsidRPr="00625CDD">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625CDD">
        <w:t>например</w:t>
      </w:r>
      <w:proofErr w:type="gramEnd"/>
      <w:r w:rsidRPr="00625CDD">
        <w:t xml:space="preserve"> соотносить ситуацию и поступки героев, объяснять (пояснять) поступки героев, соотнося их с содержанием текста);</w:t>
      </w:r>
    </w:p>
    <w:p w:rsidR="003C6B11" w:rsidRPr="00625CDD" w:rsidRDefault="003C6B11" w:rsidP="007A5832">
      <w:pPr>
        <w:numPr>
          <w:ilvl w:val="0"/>
          <w:numId w:val="65"/>
        </w:numPr>
        <w:suppressAutoHyphens/>
        <w:ind w:left="964"/>
      </w:pPr>
      <w:r w:rsidRPr="00625CDD">
        <w:t xml:space="preserve">ориентироваться в нравственном содержании </w:t>
      </w:r>
      <w:proofErr w:type="gramStart"/>
      <w:r w:rsidRPr="00625CDD">
        <w:t>прочитанного</w:t>
      </w:r>
      <w:proofErr w:type="gramEnd"/>
      <w:r w:rsidRPr="00625CDD">
        <w:t>, самостоятельно делать выводы, соотносить поступки героев с нравственными нормами;</w:t>
      </w:r>
    </w:p>
    <w:p w:rsidR="003C6B11" w:rsidRPr="00625CDD" w:rsidRDefault="003C6B11" w:rsidP="007A5832">
      <w:pPr>
        <w:numPr>
          <w:ilvl w:val="0"/>
          <w:numId w:val="65"/>
        </w:numPr>
        <w:suppressAutoHyphens/>
        <w:ind w:left="964"/>
      </w:pPr>
      <w:r w:rsidRPr="00625CDD">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3C6B11" w:rsidRPr="00625CDD" w:rsidRDefault="003C6B11" w:rsidP="007A5832">
      <w:pPr>
        <w:numPr>
          <w:ilvl w:val="0"/>
          <w:numId w:val="65"/>
        </w:numPr>
        <w:suppressAutoHyphens/>
        <w:ind w:left="964"/>
      </w:pPr>
      <w:r w:rsidRPr="00625CDD">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3C6B11" w:rsidRPr="00625CDD" w:rsidRDefault="003C6B11" w:rsidP="007A5832">
      <w:pPr>
        <w:ind w:left="964" w:firstLine="75"/>
      </w:pPr>
    </w:p>
    <w:p w:rsidR="003C6B11" w:rsidRPr="00A167C6" w:rsidRDefault="003C6B11" w:rsidP="007A5832">
      <w:pPr>
        <w:ind w:left="964" w:firstLine="709"/>
        <w:rPr>
          <w:b/>
        </w:rPr>
      </w:pPr>
      <w:r w:rsidRPr="00A167C6">
        <w:rPr>
          <w:b/>
          <w:i/>
          <w:iCs/>
        </w:rPr>
        <w:t xml:space="preserve"> Выпускник получит возможность научиться:</w:t>
      </w:r>
    </w:p>
    <w:p w:rsidR="003C6B11" w:rsidRPr="00625CDD" w:rsidRDefault="003C6B11" w:rsidP="007A5832">
      <w:pPr>
        <w:ind w:left="964"/>
      </w:pPr>
      <w:r w:rsidRPr="00625CDD">
        <w:rPr>
          <w:i/>
          <w:iCs/>
        </w:rPr>
        <w:lastRenderedPageBreak/>
        <w:t> воспринимать художественную литературу как вид искусства;</w:t>
      </w:r>
    </w:p>
    <w:p w:rsidR="003C6B11" w:rsidRPr="00625CDD" w:rsidRDefault="003C6B11" w:rsidP="007A5832">
      <w:pPr>
        <w:ind w:left="964"/>
      </w:pPr>
      <w:r w:rsidRPr="00625CDD">
        <w:rPr>
          <w:i/>
          <w:iCs/>
        </w:rPr>
        <w:t>предвосхищать содержание текста по заголовку и с опорой на предыдущий опыт;</w:t>
      </w:r>
    </w:p>
    <w:p w:rsidR="003C6B11" w:rsidRPr="00625CDD" w:rsidRDefault="003C6B11" w:rsidP="007A5832">
      <w:pPr>
        <w:ind w:left="964"/>
      </w:pPr>
      <w:r w:rsidRPr="00625CDD">
        <w:rPr>
          <w:i/>
          <w:iCs/>
        </w:rPr>
        <w:t>выделять не только главную, но и избыточную информацию;</w:t>
      </w:r>
    </w:p>
    <w:p w:rsidR="003C6B11" w:rsidRPr="00625CDD" w:rsidRDefault="003C6B11" w:rsidP="007A5832">
      <w:pPr>
        <w:ind w:left="964"/>
      </w:pPr>
      <w:r w:rsidRPr="00625CDD">
        <w:rPr>
          <w:i/>
          <w:iCs/>
        </w:rPr>
        <w:t>осмысливать эстетические и нравственные ценности художественного текста и высказывать суждение;</w:t>
      </w:r>
    </w:p>
    <w:p w:rsidR="003C6B11" w:rsidRPr="00625CDD" w:rsidRDefault="003C6B11" w:rsidP="007A5832">
      <w:pPr>
        <w:ind w:left="964"/>
      </w:pPr>
      <w:r w:rsidRPr="00625CDD">
        <w:rPr>
          <w:i/>
          <w:iCs/>
        </w:rPr>
        <w:t xml:space="preserve">определять авторскую позицию и </w:t>
      </w:r>
      <w:proofErr w:type="gramStart"/>
      <w:r w:rsidRPr="00625CDD">
        <w:rPr>
          <w:i/>
          <w:iCs/>
        </w:rPr>
        <w:t>высказывать отношение</w:t>
      </w:r>
      <w:proofErr w:type="gramEnd"/>
      <w:r w:rsidRPr="00625CDD">
        <w:rPr>
          <w:i/>
          <w:iCs/>
        </w:rPr>
        <w:t xml:space="preserve"> к герою и его поступкам;</w:t>
      </w:r>
    </w:p>
    <w:p w:rsidR="003C6B11" w:rsidRPr="00625CDD" w:rsidRDefault="003C6B11" w:rsidP="007A5832">
      <w:pPr>
        <w:ind w:left="964"/>
      </w:pPr>
      <w:r w:rsidRPr="00625CDD">
        <w:rPr>
          <w:i/>
          <w:iCs/>
        </w:rPr>
        <w:t>отмечать изменения своего эмоционального состояния в процессе чтения литературного произведения;</w:t>
      </w:r>
    </w:p>
    <w:p w:rsidR="003C6B11" w:rsidRPr="00625CDD" w:rsidRDefault="003C6B11" w:rsidP="007A5832">
      <w:pPr>
        <w:ind w:left="964"/>
      </w:pPr>
      <w:r w:rsidRPr="00625CDD">
        <w:rPr>
          <w:i/>
          <w:iCs/>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3C6B11" w:rsidRPr="00625CDD" w:rsidRDefault="003C6B11" w:rsidP="007A5832">
      <w:pPr>
        <w:ind w:left="964"/>
      </w:pPr>
      <w:r w:rsidRPr="00625CDD">
        <w:rPr>
          <w:i/>
          <w:iCs/>
        </w:rPr>
        <w:t>высказывать эстетическое и нравственно-этическое суждение и подтверждать высказанное суждение примерами из текста;</w:t>
      </w:r>
    </w:p>
    <w:p w:rsidR="003C6B11" w:rsidRPr="00625CDD" w:rsidRDefault="003C6B11" w:rsidP="007A5832">
      <w:pPr>
        <w:ind w:left="964"/>
        <w:rPr>
          <w:i/>
        </w:rPr>
      </w:pPr>
      <w:r w:rsidRPr="00625CDD">
        <w:rPr>
          <w:i/>
        </w:rPr>
        <w:t>делать выписки из прочитанных текстов для дальнейшего практического использования.</w:t>
      </w:r>
    </w:p>
    <w:p w:rsidR="003C6B11" w:rsidRPr="00625CDD" w:rsidRDefault="003C6B11" w:rsidP="007A5832">
      <w:pPr>
        <w:ind w:left="964"/>
      </w:pPr>
      <w:r w:rsidRPr="00625CDD">
        <w:t> </w:t>
      </w:r>
    </w:p>
    <w:p w:rsidR="003C6B11" w:rsidRPr="00625CDD" w:rsidRDefault="003C6B11" w:rsidP="007A5832">
      <w:pPr>
        <w:ind w:left="964"/>
      </w:pPr>
      <w:r w:rsidRPr="00625CDD">
        <w:rPr>
          <w:b/>
          <w:bCs/>
        </w:rPr>
        <w:t>Круг детского чтения</w:t>
      </w:r>
    </w:p>
    <w:p w:rsidR="003C6B11" w:rsidRPr="00625CDD" w:rsidRDefault="003C6B11" w:rsidP="007A5832">
      <w:pPr>
        <w:ind w:left="964"/>
      </w:pPr>
      <w:r w:rsidRPr="00625CDD">
        <w:t> </w:t>
      </w:r>
    </w:p>
    <w:p w:rsidR="003C6B11" w:rsidRPr="00A167C6" w:rsidRDefault="003C6B11" w:rsidP="007A5832">
      <w:pPr>
        <w:ind w:left="964"/>
        <w:rPr>
          <w:b/>
        </w:rPr>
      </w:pPr>
      <w:r w:rsidRPr="00625CDD">
        <w:t> </w:t>
      </w:r>
      <w:r w:rsidRPr="00625CDD">
        <w:tab/>
        <w:t xml:space="preserve"> </w:t>
      </w:r>
      <w:r w:rsidRPr="00A167C6">
        <w:rPr>
          <w:b/>
        </w:rPr>
        <w:t>Выпускник научится:</w:t>
      </w:r>
    </w:p>
    <w:p w:rsidR="003C6B11" w:rsidRPr="00625CDD" w:rsidRDefault="003C6B11" w:rsidP="007A5832">
      <w:pPr>
        <w:numPr>
          <w:ilvl w:val="0"/>
          <w:numId w:val="66"/>
        </w:numPr>
        <w:suppressAutoHyphens/>
        <w:ind w:left="964"/>
      </w:pPr>
      <w:r w:rsidRPr="00625CDD">
        <w:t>ориентироваться в книге по названию, оглавлению, отличать сборник произведений от авторской книги;</w:t>
      </w:r>
    </w:p>
    <w:p w:rsidR="003C6B11" w:rsidRPr="00625CDD" w:rsidRDefault="003C6B11" w:rsidP="007A5832">
      <w:pPr>
        <w:numPr>
          <w:ilvl w:val="0"/>
          <w:numId w:val="66"/>
        </w:numPr>
        <w:suppressAutoHyphens/>
        <w:ind w:left="964"/>
      </w:pPr>
      <w:r w:rsidRPr="00625CDD">
        <w:t>самостоятельно и целенаправленно осуществлять выбор книги в библиотеке по заданной тематике, по собственному желанию;</w:t>
      </w:r>
    </w:p>
    <w:p w:rsidR="003C6B11" w:rsidRPr="00625CDD" w:rsidRDefault="003C6B11" w:rsidP="007A5832">
      <w:pPr>
        <w:numPr>
          <w:ilvl w:val="0"/>
          <w:numId w:val="66"/>
        </w:numPr>
        <w:suppressAutoHyphens/>
        <w:ind w:left="964"/>
      </w:pPr>
      <w:r w:rsidRPr="00625CDD">
        <w:t>составлять краткую аннотацию (автор, название, тема книги, рекомендации к чтению) на литературное произведение по заданному образцу;</w:t>
      </w:r>
    </w:p>
    <w:p w:rsidR="003C6B11" w:rsidRPr="00625CDD" w:rsidRDefault="003C6B11" w:rsidP="007A5832">
      <w:pPr>
        <w:numPr>
          <w:ilvl w:val="0"/>
          <w:numId w:val="66"/>
        </w:numPr>
        <w:suppressAutoHyphens/>
        <w:ind w:left="964"/>
      </w:pPr>
      <w:r w:rsidRPr="00625CDD">
        <w:t>пользоваться алфавитным каталогом, самостоятельно пользоваться соответствующими возрасту словарями и справочной литературой.</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A167C6">
        <w:rPr>
          <w:b/>
          <w:i/>
          <w:iCs/>
        </w:rPr>
        <w:t>Выпускник получит возможность научиться:</w:t>
      </w:r>
    </w:p>
    <w:p w:rsidR="003C6B11" w:rsidRPr="00625CDD" w:rsidRDefault="003C6B11" w:rsidP="007A5832">
      <w:pPr>
        <w:ind w:left="964"/>
      </w:pPr>
      <w:r w:rsidRPr="00625CDD">
        <w:rPr>
          <w:i/>
          <w:iCs/>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3C6B11" w:rsidRPr="00625CDD" w:rsidRDefault="003C6B11" w:rsidP="007A5832">
      <w:pPr>
        <w:ind w:left="964"/>
      </w:pPr>
      <w:r w:rsidRPr="00625CDD">
        <w:rPr>
          <w:i/>
          <w:iCs/>
        </w:rPr>
        <w:t>определять предпочтительный круг чтения, исходя из собственных интересов и познавательных потребностей;</w:t>
      </w:r>
    </w:p>
    <w:p w:rsidR="003C6B11" w:rsidRPr="00625CDD" w:rsidRDefault="003C6B11" w:rsidP="007A5832">
      <w:pPr>
        <w:ind w:left="964"/>
      </w:pPr>
      <w:r w:rsidRPr="00625CDD">
        <w:rPr>
          <w:i/>
          <w:iCs/>
        </w:rPr>
        <w:t>писать отзыв о прочитанной книге;</w:t>
      </w:r>
    </w:p>
    <w:p w:rsidR="003C6B11" w:rsidRPr="00625CDD" w:rsidRDefault="003C6B11" w:rsidP="007A5832">
      <w:pPr>
        <w:ind w:left="964"/>
      </w:pPr>
      <w:r w:rsidRPr="00625CDD">
        <w:rPr>
          <w:i/>
          <w:iCs/>
        </w:rPr>
        <w:t>работать с тематическим каталогом;</w:t>
      </w:r>
    </w:p>
    <w:p w:rsidR="003C6B11" w:rsidRPr="00625CDD" w:rsidRDefault="003C6B11" w:rsidP="007A5832">
      <w:pPr>
        <w:ind w:left="964"/>
        <w:rPr>
          <w:i/>
        </w:rPr>
      </w:pPr>
      <w:r w:rsidRPr="00625CDD">
        <w:rPr>
          <w:i/>
        </w:rPr>
        <w:t>работать с детской периодикой.</w:t>
      </w:r>
    </w:p>
    <w:p w:rsidR="003C6B11" w:rsidRPr="00625CDD" w:rsidRDefault="003C6B11" w:rsidP="007A5832">
      <w:pPr>
        <w:ind w:left="964"/>
      </w:pPr>
      <w:r w:rsidRPr="00625CDD">
        <w:t> </w:t>
      </w:r>
      <w:r w:rsidRPr="00625CDD">
        <w:rPr>
          <w:b/>
          <w:bCs/>
        </w:rPr>
        <w:t xml:space="preserve">Литературоведческая пропедевтика  </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w:t>
      </w:r>
      <w:r w:rsidRPr="00A167C6">
        <w:rPr>
          <w:b/>
        </w:rPr>
        <w:t>Выпускник научится:</w:t>
      </w:r>
    </w:p>
    <w:p w:rsidR="003C6B11" w:rsidRPr="00625CDD" w:rsidRDefault="003C6B11" w:rsidP="007A5832">
      <w:pPr>
        <w:numPr>
          <w:ilvl w:val="0"/>
          <w:numId w:val="67"/>
        </w:numPr>
        <w:suppressAutoHyphens/>
        <w:ind w:left="964"/>
      </w:pPr>
      <w:r w:rsidRPr="00625CDD">
        <w:t xml:space="preserve">сравнивать, сопоставлять художественные произведения разных жанров, выделяя </w:t>
      </w:r>
      <w:proofErr w:type="spellStart"/>
      <w:r w:rsidRPr="00625CDD">
        <w:t>два</w:t>
      </w:r>
      <w:r w:rsidRPr="00625CDD">
        <w:noBreakHyphen/>
        <w:t>три</w:t>
      </w:r>
      <w:proofErr w:type="spellEnd"/>
      <w:r w:rsidRPr="00625CDD">
        <w:t xml:space="preserve"> существенных признака (отличать прозаический текст </w:t>
      </w:r>
      <w:proofErr w:type="gramStart"/>
      <w:r w:rsidRPr="00625CDD">
        <w:t>от</w:t>
      </w:r>
      <w:proofErr w:type="gramEnd"/>
      <w:r w:rsidRPr="00625CDD">
        <w:t xml:space="preserve"> стихотворного;</w:t>
      </w:r>
    </w:p>
    <w:p w:rsidR="003C6B11" w:rsidRPr="00625CDD" w:rsidRDefault="003C6B11" w:rsidP="007A5832">
      <w:pPr>
        <w:numPr>
          <w:ilvl w:val="0"/>
          <w:numId w:val="67"/>
        </w:numPr>
        <w:suppressAutoHyphens/>
        <w:ind w:left="964"/>
      </w:pPr>
      <w:r w:rsidRPr="00625CDD">
        <w:t xml:space="preserve"> распознавать особенности построения фольклорных форм: сказки, загадки, пословицы).</w:t>
      </w:r>
    </w:p>
    <w:p w:rsidR="003C6B11" w:rsidRPr="00625CDD" w:rsidRDefault="003C6B11" w:rsidP="007A5832">
      <w:pPr>
        <w:ind w:left="964" w:firstLine="709"/>
      </w:pP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rPr>
          <w:i/>
          <w:iCs/>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625CDD">
        <w:rPr>
          <w:vertAlign w:val="superscript"/>
        </w:rPr>
        <w:t>1</w:t>
      </w:r>
      <w:proofErr w:type="gramEnd"/>
      <w:r w:rsidRPr="00625CDD">
        <w:rPr>
          <w:i/>
          <w:iCs/>
        </w:rPr>
        <w:t>);</w:t>
      </w:r>
    </w:p>
    <w:p w:rsidR="003C6B11" w:rsidRPr="00625CDD" w:rsidRDefault="003C6B11" w:rsidP="007A5832">
      <w:pPr>
        <w:ind w:left="964"/>
        <w:rPr>
          <w:i/>
        </w:rPr>
      </w:pPr>
      <w:r w:rsidRPr="00625CDD">
        <w:rPr>
          <w:i/>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C6B11" w:rsidRPr="00625CDD" w:rsidRDefault="003C6B11" w:rsidP="007A5832">
      <w:pPr>
        <w:ind w:left="964"/>
      </w:pPr>
      <w:r w:rsidRPr="00625CDD">
        <w:t> </w:t>
      </w:r>
    </w:p>
    <w:p w:rsidR="003C6B11" w:rsidRPr="00625CDD" w:rsidRDefault="003C6B11" w:rsidP="007A5832">
      <w:pPr>
        <w:ind w:left="964"/>
      </w:pPr>
      <w:r w:rsidRPr="00625CDD">
        <w:rPr>
          <w:b/>
          <w:bCs/>
        </w:rPr>
        <w:t> Творческая деятельность</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68"/>
        </w:numPr>
        <w:suppressAutoHyphens/>
        <w:ind w:left="964"/>
      </w:pPr>
      <w:r w:rsidRPr="00625CDD">
        <w:lastRenderedPageBreak/>
        <w:t>читать по ролям литературное произведение;</w:t>
      </w:r>
    </w:p>
    <w:p w:rsidR="003C6B11" w:rsidRPr="00625CDD" w:rsidRDefault="003C6B11" w:rsidP="007A5832">
      <w:pPr>
        <w:numPr>
          <w:ilvl w:val="0"/>
          <w:numId w:val="68"/>
        </w:numPr>
        <w:suppressAutoHyphens/>
        <w:ind w:left="964"/>
      </w:pPr>
      <w:r w:rsidRPr="00625CDD">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3C6B11" w:rsidRPr="00625CDD" w:rsidRDefault="003C6B11" w:rsidP="007A5832">
      <w:pPr>
        <w:numPr>
          <w:ilvl w:val="0"/>
          <w:numId w:val="68"/>
        </w:numPr>
        <w:suppressAutoHyphens/>
        <w:ind w:left="964"/>
      </w:pPr>
      <w:r w:rsidRPr="00625CDD">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C6B11" w:rsidRPr="00A167C6" w:rsidRDefault="003C6B11" w:rsidP="007A5832">
      <w:pPr>
        <w:ind w:left="964"/>
        <w:rPr>
          <w:b/>
        </w:rPr>
      </w:pPr>
      <w:r w:rsidRPr="00625CDD">
        <w:rPr>
          <w:i/>
          <w:iCs/>
        </w:rPr>
        <w:t>  </w:t>
      </w:r>
      <w:r w:rsidRPr="00625CDD">
        <w:rPr>
          <w:i/>
          <w:iCs/>
        </w:rPr>
        <w:tab/>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творчески пересказывать текст (от лица героя, от автора), дополнять текст;</w:t>
      </w:r>
    </w:p>
    <w:p w:rsidR="003C6B11" w:rsidRPr="00625CDD" w:rsidRDefault="003C6B11" w:rsidP="007A5832">
      <w:pPr>
        <w:ind w:left="964"/>
      </w:pPr>
      <w:r w:rsidRPr="00625CDD">
        <w:rPr>
          <w:i/>
          <w:iCs/>
        </w:rPr>
        <w:t>создавать иллюстрации по содержанию произведения;</w:t>
      </w:r>
    </w:p>
    <w:p w:rsidR="003C6B11" w:rsidRPr="00625CDD" w:rsidRDefault="003C6B11" w:rsidP="007A5832">
      <w:pPr>
        <w:ind w:left="964"/>
      </w:pPr>
      <w:r w:rsidRPr="00625CDD">
        <w:rPr>
          <w:i/>
          <w:iCs/>
        </w:rPr>
        <w:t>работать в группе, создавая инсценировки по произведению, сценарии, проекты;</w:t>
      </w:r>
    </w:p>
    <w:p w:rsidR="003C6B11" w:rsidRPr="00625CDD" w:rsidRDefault="003C6B11" w:rsidP="007A5832">
      <w:pPr>
        <w:ind w:left="964"/>
      </w:pPr>
      <w:r w:rsidRPr="00625CDD">
        <w:rPr>
          <w:bCs/>
          <w:i/>
          <w:iCs/>
        </w:rPr>
        <w:t>создавать собственный текст (повествование–по аналогии, рассуждение – развёрнутый ответ на вопрос; описание – характеристика героя).</w:t>
      </w:r>
    </w:p>
    <w:p w:rsidR="003C6B11" w:rsidRPr="00625CDD" w:rsidRDefault="003C6B11" w:rsidP="007A5832">
      <w:pPr>
        <w:ind w:left="964"/>
      </w:pPr>
      <w:r w:rsidRPr="00625CDD">
        <w:t> </w:t>
      </w:r>
    </w:p>
    <w:p w:rsidR="003C6B11" w:rsidRPr="00625CDD" w:rsidRDefault="003C6B11" w:rsidP="007A5832">
      <w:pPr>
        <w:ind w:left="964"/>
      </w:pPr>
      <w:r w:rsidRPr="00625CDD">
        <w:rPr>
          <w:b/>
          <w:bCs/>
        </w:rPr>
        <w:t>Математика</w:t>
      </w:r>
    </w:p>
    <w:p w:rsidR="003C6B11" w:rsidRPr="00625CDD" w:rsidRDefault="003C6B11" w:rsidP="007A5832">
      <w:pPr>
        <w:ind w:left="964"/>
      </w:pPr>
      <w:r w:rsidRPr="00625CDD">
        <w:rPr>
          <w:b/>
          <w:bCs/>
        </w:rPr>
        <w:t> </w:t>
      </w:r>
    </w:p>
    <w:p w:rsidR="003C6B11" w:rsidRPr="00625CDD" w:rsidRDefault="003C6B11" w:rsidP="007A5832">
      <w:pPr>
        <w:ind w:left="964"/>
      </w:pPr>
      <w:r w:rsidRPr="00625CDD">
        <w:t xml:space="preserve">В результате изучения курса </w:t>
      </w:r>
      <w:proofErr w:type="gramStart"/>
      <w:r w:rsidRPr="00625CDD">
        <w:t>математики</w:t>
      </w:r>
      <w:proofErr w:type="gramEnd"/>
      <w:r w:rsidRPr="00625CDD">
        <w:t xml:space="preserve"> обучающиеся на ступени начального общего образования:</w:t>
      </w:r>
    </w:p>
    <w:p w:rsidR="003C6B11" w:rsidRPr="00625CDD" w:rsidRDefault="003C6B11" w:rsidP="007A5832">
      <w:pPr>
        <w:ind w:left="964"/>
      </w:pPr>
      <w:r w:rsidRPr="00625CDD">
        <w:t> </w:t>
      </w:r>
    </w:p>
    <w:p w:rsidR="003C6B11" w:rsidRPr="00625CDD" w:rsidRDefault="003C6B11" w:rsidP="007A5832">
      <w:pPr>
        <w:numPr>
          <w:ilvl w:val="0"/>
          <w:numId w:val="69"/>
        </w:numPr>
        <w:suppressAutoHyphens/>
        <w:ind w:left="964"/>
      </w:pPr>
      <w:r w:rsidRPr="00625CDD">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C6B11" w:rsidRPr="00625CDD" w:rsidRDefault="003C6B11" w:rsidP="007A5832">
      <w:pPr>
        <w:numPr>
          <w:ilvl w:val="0"/>
          <w:numId w:val="69"/>
        </w:numPr>
        <w:suppressAutoHyphens/>
        <w:ind w:left="964"/>
      </w:pPr>
      <w:r w:rsidRPr="00625CDD">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C6B11" w:rsidRPr="00625CDD" w:rsidRDefault="003C6B11" w:rsidP="007A5832">
      <w:pPr>
        <w:numPr>
          <w:ilvl w:val="0"/>
          <w:numId w:val="69"/>
        </w:numPr>
        <w:suppressAutoHyphens/>
        <w:ind w:left="964"/>
      </w:pPr>
      <w:r w:rsidRPr="00625CDD">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C6B11" w:rsidRPr="00625CDD" w:rsidRDefault="003C6B11" w:rsidP="007A5832">
      <w:pPr>
        <w:numPr>
          <w:ilvl w:val="0"/>
          <w:numId w:val="69"/>
        </w:numPr>
        <w:suppressAutoHyphens/>
        <w:ind w:left="964"/>
      </w:pPr>
      <w:r w:rsidRPr="00625CDD">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C6B11" w:rsidRPr="00625CDD" w:rsidRDefault="003C6B11" w:rsidP="007A5832">
      <w:pPr>
        <w:numPr>
          <w:ilvl w:val="0"/>
          <w:numId w:val="69"/>
        </w:numPr>
        <w:suppressAutoHyphens/>
        <w:ind w:left="964"/>
      </w:pPr>
      <w:r w:rsidRPr="00625CDD">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C6B11" w:rsidRPr="00625CDD" w:rsidRDefault="003C6B11" w:rsidP="007A5832">
      <w:pPr>
        <w:numPr>
          <w:ilvl w:val="0"/>
          <w:numId w:val="69"/>
        </w:numPr>
        <w:suppressAutoHyphens/>
        <w:ind w:left="964"/>
      </w:pPr>
      <w:r w:rsidRPr="00625CDD">
        <w:rPr>
          <w:iCs/>
        </w:rPr>
        <w:t xml:space="preserve">приобретут в ходе работы с таблицами и диаграммами  важные для </w:t>
      </w:r>
      <w:r w:rsidR="00CC5742" w:rsidRPr="00625CDD">
        <w:rPr>
          <w:iCs/>
        </w:rPr>
        <w:t>практико-ориентированной</w:t>
      </w:r>
      <w:r w:rsidRPr="00625CDD">
        <w:rPr>
          <w:iCs/>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C6B11" w:rsidRPr="00625CDD" w:rsidRDefault="003C6B11" w:rsidP="007A5832">
      <w:pPr>
        <w:ind w:left="964"/>
      </w:pPr>
      <w:r w:rsidRPr="00625CDD">
        <w:t> </w:t>
      </w:r>
    </w:p>
    <w:p w:rsidR="003C6B11" w:rsidRPr="00625CDD" w:rsidRDefault="003C6B11" w:rsidP="007A5832">
      <w:pPr>
        <w:ind w:left="964"/>
      </w:pPr>
      <w:r w:rsidRPr="00625CDD">
        <w:rPr>
          <w:b/>
          <w:bCs/>
        </w:rPr>
        <w:t>Числа и величины</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70"/>
        </w:numPr>
        <w:suppressAutoHyphens/>
        <w:ind w:left="964"/>
      </w:pPr>
      <w:r w:rsidRPr="00625CDD">
        <w:t>читать, записывать, сравнивать, упорядочивать числа от нуля до миллиона;</w:t>
      </w:r>
    </w:p>
    <w:p w:rsidR="003C6B11" w:rsidRPr="00625CDD" w:rsidRDefault="003C6B11" w:rsidP="007A5832">
      <w:pPr>
        <w:numPr>
          <w:ilvl w:val="0"/>
          <w:numId w:val="70"/>
        </w:numPr>
        <w:suppressAutoHyphens/>
        <w:ind w:left="964"/>
      </w:pPr>
      <w:r w:rsidRPr="00625CDD">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C6B11" w:rsidRPr="00625CDD" w:rsidRDefault="003C6B11" w:rsidP="007A5832">
      <w:pPr>
        <w:numPr>
          <w:ilvl w:val="0"/>
          <w:numId w:val="70"/>
        </w:numPr>
        <w:suppressAutoHyphens/>
        <w:ind w:left="964"/>
      </w:pPr>
      <w:r w:rsidRPr="00625CDD">
        <w:t>группировать числа по заданному или самостоятельно установленному признаку;</w:t>
      </w:r>
    </w:p>
    <w:p w:rsidR="003C6B11" w:rsidRPr="00625CDD" w:rsidRDefault="003C6B11" w:rsidP="007A5832">
      <w:pPr>
        <w:numPr>
          <w:ilvl w:val="0"/>
          <w:numId w:val="70"/>
        </w:numPr>
        <w:suppressAutoHyphens/>
        <w:ind w:left="964"/>
      </w:pPr>
      <w:proofErr w:type="gramStart"/>
      <w:r w:rsidRPr="00625CDD">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625CDD">
        <w:rPr>
          <w:i/>
          <w:iCs/>
        </w:rPr>
        <w:t> </w:t>
      </w:r>
      <w:r w:rsidRPr="00A167C6">
        <w:rPr>
          <w:b/>
          <w:i/>
          <w:iCs/>
        </w:rPr>
        <w:t>Выпускник получит возможность научиться:</w:t>
      </w:r>
    </w:p>
    <w:p w:rsidR="003C6B11" w:rsidRPr="00625CDD" w:rsidRDefault="003C6B11" w:rsidP="007A5832">
      <w:pPr>
        <w:ind w:left="964"/>
      </w:pPr>
      <w:r w:rsidRPr="00625CDD">
        <w:rPr>
          <w:i/>
          <w:iCs/>
        </w:rPr>
        <w:lastRenderedPageBreak/>
        <w:t> классифицировать числа по одному или нескольким основаниям, объяснять свои действия;</w:t>
      </w:r>
    </w:p>
    <w:p w:rsidR="003C6B11" w:rsidRPr="00625CDD" w:rsidRDefault="003C6B11" w:rsidP="007A5832">
      <w:pPr>
        <w:ind w:left="964"/>
        <w:rPr>
          <w:i/>
        </w:rPr>
      </w:pPr>
      <w:r w:rsidRPr="00625CDD">
        <w:rPr>
          <w:i/>
        </w:rPr>
        <w:t>выбирать единицу для измерения данной величины (длины, массы, площади, времени), объяснять свои действия.</w:t>
      </w:r>
    </w:p>
    <w:p w:rsidR="003C6B11" w:rsidRPr="00625CDD" w:rsidRDefault="003C6B11" w:rsidP="007A5832">
      <w:pPr>
        <w:ind w:left="964"/>
      </w:pPr>
      <w:r w:rsidRPr="00625CDD">
        <w:t> </w:t>
      </w:r>
    </w:p>
    <w:p w:rsidR="003C6B11" w:rsidRPr="00625CDD" w:rsidRDefault="003C6B11" w:rsidP="007A5832">
      <w:pPr>
        <w:ind w:left="964"/>
      </w:pPr>
      <w:r w:rsidRPr="00625CDD">
        <w:rPr>
          <w:b/>
          <w:bCs/>
        </w:rPr>
        <w:t>Арифметические действия</w:t>
      </w:r>
    </w:p>
    <w:p w:rsidR="003C6B11" w:rsidRPr="00625CDD" w:rsidRDefault="003C6B11" w:rsidP="007A5832">
      <w:pPr>
        <w:ind w:left="964"/>
      </w:pP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71"/>
        </w:numPr>
        <w:suppressAutoHyphens/>
        <w:ind w:left="964"/>
      </w:pPr>
      <w:proofErr w:type="gramStart"/>
      <w:r w:rsidRPr="00625CDD">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3C6B11" w:rsidRPr="00625CDD" w:rsidRDefault="003C6B11" w:rsidP="007A5832">
      <w:pPr>
        <w:numPr>
          <w:ilvl w:val="0"/>
          <w:numId w:val="71"/>
        </w:numPr>
        <w:suppressAutoHyphens/>
        <w:ind w:left="964"/>
      </w:pPr>
      <w:r w:rsidRPr="00625CDD">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C6B11" w:rsidRPr="00625CDD" w:rsidRDefault="003C6B11" w:rsidP="007A5832">
      <w:pPr>
        <w:numPr>
          <w:ilvl w:val="0"/>
          <w:numId w:val="71"/>
        </w:numPr>
        <w:suppressAutoHyphens/>
        <w:ind w:left="964"/>
      </w:pPr>
      <w:r w:rsidRPr="00625CDD">
        <w:t>выделять неизвестный компонент арифметического действия и находить его значение;</w:t>
      </w:r>
    </w:p>
    <w:p w:rsidR="003C6B11" w:rsidRPr="00625CDD" w:rsidRDefault="003C6B11" w:rsidP="007A5832">
      <w:pPr>
        <w:numPr>
          <w:ilvl w:val="0"/>
          <w:numId w:val="71"/>
        </w:numPr>
        <w:suppressAutoHyphens/>
        <w:ind w:left="964"/>
      </w:pPr>
      <w:proofErr w:type="gramStart"/>
      <w:r w:rsidRPr="00625CDD">
        <w:t>вычислять значение числового выражения (содержащего 2—3 арифметических действия, со скобками и без скобок).</w:t>
      </w:r>
      <w:proofErr w:type="gramEnd"/>
    </w:p>
    <w:p w:rsidR="003C6B11" w:rsidRPr="00625CDD" w:rsidRDefault="003C6B11" w:rsidP="007A5832">
      <w:pPr>
        <w:ind w:left="964" w:firstLine="709"/>
        <w:rPr>
          <w:i/>
          <w:iCs/>
        </w:rPr>
      </w:pPr>
    </w:p>
    <w:p w:rsidR="003C6B11" w:rsidRPr="00A167C6" w:rsidRDefault="003C6B11" w:rsidP="007A5832">
      <w:pPr>
        <w:ind w:left="964" w:firstLine="709"/>
        <w:rPr>
          <w:b/>
        </w:rPr>
      </w:pPr>
      <w:r w:rsidRPr="00625CDD">
        <w:rPr>
          <w:i/>
          <w:iCs/>
        </w:rPr>
        <w:t>  </w:t>
      </w:r>
      <w:r w:rsidRPr="00A167C6">
        <w:rPr>
          <w:b/>
          <w:i/>
          <w:iCs/>
        </w:rPr>
        <w:t>Выпускник получит возможность научиться:</w:t>
      </w:r>
    </w:p>
    <w:p w:rsidR="003C6B11" w:rsidRPr="00625CDD" w:rsidRDefault="003C6B11" w:rsidP="007A5832">
      <w:pPr>
        <w:ind w:left="964"/>
      </w:pPr>
      <w:r w:rsidRPr="00625CDD">
        <w:rPr>
          <w:i/>
          <w:iCs/>
        </w:rPr>
        <w:t> выполнять действия с величинами;</w:t>
      </w:r>
    </w:p>
    <w:p w:rsidR="003C6B11" w:rsidRPr="00625CDD" w:rsidRDefault="003C6B11" w:rsidP="007A5832">
      <w:pPr>
        <w:ind w:left="964"/>
      </w:pPr>
      <w:r w:rsidRPr="00625CDD">
        <w:rPr>
          <w:i/>
          <w:iCs/>
        </w:rPr>
        <w:t>использовать свойства арифметических действий для удобства вычислений;</w:t>
      </w:r>
    </w:p>
    <w:p w:rsidR="003C6B11" w:rsidRPr="00625CDD" w:rsidRDefault="003C6B11" w:rsidP="007A5832">
      <w:pPr>
        <w:ind w:left="964"/>
        <w:rPr>
          <w:i/>
        </w:rPr>
      </w:pPr>
      <w:r w:rsidRPr="00625CDD">
        <w:rPr>
          <w:i/>
        </w:rPr>
        <w:t>проводить проверку правильности вычислений (с помощью обратного действия, прикидки и оценки результата действия и др.).</w:t>
      </w:r>
    </w:p>
    <w:p w:rsidR="003C6B11" w:rsidRPr="00625CDD" w:rsidRDefault="003C6B11" w:rsidP="007A5832">
      <w:pPr>
        <w:ind w:left="964"/>
      </w:pPr>
      <w:r w:rsidRPr="00625CDD">
        <w:t> </w:t>
      </w:r>
    </w:p>
    <w:p w:rsidR="003C6B11" w:rsidRPr="00625CDD" w:rsidRDefault="003C6B11" w:rsidP="007A5832">
      <w:pPr>
        <w:ind w:left="964"/>
      </w:pPr>
      <w:r w:rsidRPr="00625CDD">
        <w:rPr>
          <w:b/>
          <w:bCs/>
        </w:rPr>
        <w:t>Работа с текстовыми задачами</w:t>
      </w:r>
    </w:p>
    <w:p w:rsidR="003C6B11" w:rsidRPr="00625CDD" w:rsidRDefault="003C6B11" w:rsidP="007A5832">
      <w:pPr>
        <w:ind w:left="964"/>
      </w:pPr>
      <w:r w:rsidRPr="00625CDD">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72"/>
        </w:numPr>
        <w:suppressAutoHyphens/>
        <w:ind w:left="964"/>
      </w:pPr>
      <w:r w:rsidRPr="00625CDD">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C6B11" w:rsidRPr="00625CDD" w:rsidRDefault="003C6B11" w:rsidP="007A5832">
      <w:pPr>
        <w:numPr>
          <w:ilvl w:val="0"/>
          <w:numId w:val="72"/>
        </w:numPr>
        <w:suppressAutoHyphens/>
        <w:ind w:left="964"/>
      </w:pPr>
      <w:r w:rsidRPr="00625CDD">
        <w:t>решать учебные задачи и задачи, связанные с повседневной жизнью, арифметическим способом (в 1—2 действия);</w:t>
      </w:r>
    </w:p>
    <w:p w:rsidR="003C6B11" w:rsidRPr="00625CDD" w:rsidRDefault="003C6B11" w:rsidP="007A5832">
      <w:pPr>
        <w:numPr>
          <w:ilvl w:val="0"/>
          <w:numId w:val="72"/>
        </w:numPr>
        <w:suppressAutoHyphens/>
        <w:ind w:left="964"/>
      </w:pPr>
      <w:r w:rsidRPr="00625CDD">
        <w:t>оценивать правильность хода решения и реальность ответа на вопрос задачи.</w:t>
      </w:r>
    </w:p>
    <w:p w:rsidR="003C6B11" w:rsidRPr="00625CDD" w:rsidRDefault="003C6B11" w:rsidP="007A5832">
      <w:pPr>
        <w:ind w:left="964"/>
      </w:pPr>
      <w:r w:rsidRPr="00A167C6">
        <w:rPr>
          <w:b/>
          <w:i/>
          <w:iCs/>
        </w:rPr>
        <w:t>  Выпускник получит возможность научиться</w:t>
      </w:r>
      <w:r w:rsidRPr="00625CDD">
        <w:rPr>
          <w:i/>
          <w:iCs/>
        </w:rPr>
        <w:t>:</w:t>
      </w:r>
    </w:p>
    <w:p w:rsidR="003C6B11" w:rsidRPr="00625CDD" w:rsidRDefault="003C6B11" w:rsidP="007A5832">
      <w:pPr>
        <w:ind w:left="964"/>
      </w:pPr>
      <w:r w:rsidRPr="00625CDD">
        <w:rPr>
          <w:i/>
          <w:iCs/>
        </w:rPr>
        <w:t> решать задачи на нахождение доли величины и величины по значению её доли (половина, треть, четверть, пятая, десятая часть);</w:t>
      </w:r>
    </w:p>
    <w:p w:rsidR="003C6B11" w:rsidRPr="00625CDD" w:rsidRDefault="003C6B11" w:rsidP="007A5832">
      <w:pPr>
        <w:ind w:left="964"/>
      </w:pPr>
      <w:r w:rsidRPr="00625CDD">
        <w:rPr>
          <w:i/>
          <w:iCs/>
        </w:rPr>
        <w:t>решать задачи в 3—4 действия;</w:t>
      </w:r>
    </w:p>
    <w:p w:rsidR="003C6B11" w:rsidRPr="00625CDD" w:rsidRDefault="003C6B11" w:rsidP="007A5832">
      <w:pPr>
        <w:ind w:left="964"/>
        <w:rPr>
          <w:i/>
        </w:rPr>
      </w:pPr>
      <w:r w:rsidRPr="00625CDD">
        <w:rPr>
          <w:i/>
        </w:rPr>
        <w:t>находить разные способы решения задачи.</w:t>
      </w:r>
    </w:p>
    <w:p w:rsidR="003C6B11" w:rsidRPr="00625CDD" w:rsidRDefault="003C6B11" w:rsidP="007A5832">
      <w:pPr>
        <w:ind w:left="964"/>
      </w:pPr>
      <w:r w:rsidRPr="00625CDD">
        <w:t> </w:t>
      </w:r>
    </w:p>
    <w:p w:rsidR="003C6B11" w:rsidRPr="00625CDD" w:rsidRDefault="003C6B11" w:rsidP="007A5832">
      <w:pPr>
        <w:ind w:left="964"/>
      </w:pPr>
      <w:r w:rsidRPr="00625CDD">
        <w:rPr>
          <w:b/>
          <w:bCs/>
        </w:rPr>
        <w:t>Пространственные отношения. Геометрические фигуры</w:t>
      </w:r>
    </w:p>
    <w:p w:rsidR="003C6B11" w:rsidRPr="00625CDD" w:rsidRDefault="003C6B11" w:rsidP="007A5832">
      <w:pPr>
        <w:ind w:left="964"/>
      </w:pPr>
      <w:r w:rsidRPr="00625CDD">
        <w:t> </w:t>
      </w:r>
    </w:p>
    <w:p w:rsidR="003C6B11" w:rsidRPr="00625CDD" w:rsidRDefault="003C6B11" w:rsidP="007A5832">
      <w:pPr>
        <w:ind w:left="964" w:firstLine="709"/>
      </w:pPr>
      <w:r w:rsidRPr="00625CDD">
        <w:t xml:space="preserve"> </w:t>
      </w:r>
      <w:r w:rsidRPr="00A167C6">
        <w:rPr>
          <w:b/>
        </w:rPr>
        <w:t>Выпускник научится</w:t>
      </w:r>
      <w:r w:rsidRPr="00625CDD">
        <w:t>:</w:t>
      </w:r>
    </w:p>
    <w:p w:rsidR="003C6B11" w:rsidRPr="00625CDD" w:rsidRDefault="003C6B11" w:rsidP="007A5832">
      <w:pPr>
        <w:ind w:left="964"/>
      </w:pPr>
      <w:r w:rsidRPr="00625CDD">
        <w:rPr>
          <w:i/>
          <w:iCs/>
        </w:rPr>
        <w:t> </w:t>
      </w:r>
      <w:r w:rsidRPr="00625CDD">
        <w:t>описывать взаимное расположение предметов в пространстве и на плоскости;</w:t>
      </w:r>
    </w:p>
    <w:p w:rsidR="003C6B11" w:rsidRPr="00625CDD" w:rsidRDefault="003C6B11" w:rsidP="007A5832">
      <w:pPr>
        <w:numPr>
          <w:ilvl w:val="0"/>
          <w:numId w:val="73"/>
        </w:numPr>
        <w:suppressAutoHyphens/>
        <w:ind w:left="964"/>
      </w:pPr>
      <w:proofErr w:type="gramStart"/>
      <w:r w:rsidRPr="00625CDD">
        <w:t xml:space="preserve">распознавать, </w:t>
      </w:r>
      <w:r w:rsidR="00625CDD">
        <w:t xml:space="preserve"> </w:t>
      </w:r>
      <w:r w:rsidRPr="00625CDD">
        <w:t xml:space="preserve">называть, изображать геометрические фигуры (точка, отрезок, ломаная, прямой угол, </w:t>
      </w:r>
      <w:r w:rsidR="00CC5742">
        <w:t xml:space="preserve"> </w:t>
      </w:r>
      <w:r w:rsidRPr="00625CDD">
        <w:t>многоугольник, треугольник, прямоугольник, квадрат, окружность, круг);</w:t>
      </w:r>
      <w:proofErr w:type="gramEnd"/>
    </w:p>
    <w:p w:rsidR="003C6B11" w:rsidRPr="00625CDD" w:rsidRDefault="003C6B11" w:rsidP="007A5832">
      <w:pPr>
        <w:numPr>
          <w:ilvl w:val="0"/>
          <w:numId w:val="73"/>
        </w:numPr>
        <w:suppressAutoHyphens/>
        <w:ind w:left="964"/>
      </w:pPr>
      <w:r w:rsidRPr="00625CDD">
        <w:t>выполнять построение геометрических фигур с заданными измерениями (отрезок, квадрат, прямоугольник) с помощью линейки, угольника;</w:t>
      </w:r>
    </w:p>
    <w:p w:rsidR="003C6B11" w:rsidRPr="00625CDD" w:rsidRDefault="003C6B11" w:rsidP="007A5832">
      <w:pPr>
        <w:numPr>
          <w:ilvl w:val="0"/>
          <w:numId w:val="73"/>
        </w:numPr>
        <w:suppressAutoHyphens/>
        <w:ind w:left="964"/>
      </w:pPr>
      <w:r w:rsidRPr="00625CDD">
        <w:t>использовать свойства прямоугольника и квадрата для решения задач;</w:t>
      </w:r>
    </w:p>
    <w:p w:rsidR="003C6B11" w:rsidRPr="00625CDD" w:rsidRDefault="003C6B11" w:rsidP="007A5832">
      <w:pPr>
        <w:numPr>
          <w:ilvl w:val="0"/>
          <w:numId w:val="73"/>
        </w:numPr>
        <w:suppressAutoHyphens/>
        <w:ind w:left="964"/>
      </w:pPr>
      <w:r w:rsidRPr="00625CDD">
        <w:t>распознавать и называть геометрические тела (куб, шар);</w:t>
      </w:r>
    </w:p>
    <w:p w:rsidR="003C6B11" w:rsidRPr="00625CDD" w:rsidRDefault="003C6B11" w:rsidP="007A5832">
      <w:pPr>
        <w:numPr>
          <w:ilvl w:val="0"/>
          <w:numId w:val="73"/>
        </w:numPr>
        <w:suppressAutoHyphens/>
        <w:ind w:left="964"/>
      </w:pPr>
      <w:r w:rsidRPr="00625CDD">
        <w:t>соотносить реальные объекты с моделями геометрических фигур.</w:t>
      </w:r>
    </w:p>
    <w:p w:rsidR="003C6B11" w:rsidRPr="00625CDD" w:rsidRDefault="003C6B11" w:rsidP="007A5832">
      <w:pPr>
        <w:ind w:left="964"/>
      </w:pPr>
      <w:r w:rsidRPr="00625CDD">
        <w:rPr>
          <w:i/>
          <w:iCs/>
        </w:rPr>
        <w:t> </w:t>
      </w:r>
    </w:p>
    <w:p w:rsidR="003C6B11" w:rsidRPr="00625CDD" w:rsidRDefault="003C6B11" w:rsidP="007A5832">
      <w:pPr>
        <w:ind w:left="964" w:firstLine="709"/>
        <w:rPr>
          <w:i/>
        </w:rPr>
      </w:pPr>
      <w:r w:rsidRPr="00A167C6">
        <w:rPr>
          <w:b/>
          <w:i/>
        </w:rPr>
        <w:lastRenderedPageBreak/>
        <w:t>Выпускник получит возможность научиться</w:t>
      </w:r>
      <w:r w:rsidRPr="00625CDD">
        <w:rPr>
          <w:i/>
        </w:rPr>
        <w:t xml:space="preserve">: </w:t>
      </w:r>
    </w:p>
    <w:p w:rsidR="003C6B11" w:rsidRPr="00625CDD" w:rsidRDefault="003C6B11" w:rsidP="007A5832">
      <w:pPr>
        <w:ind w:left="964"/>
        <w:rPr>
          <w:i/>
        </w:rPr>
      </w:pPr>
      <w:r w:rsidRPr="00625CDD">
        <w:rPr>
          <w:i/>
        </w:rPr>
        <w:t xml:space="preserve"> распознавать, различать и называть геометрические тела: параллелепипед, пирамиду, цилиндр, конус.</w:t>
      </w:r>
    </w:p>
    <w:p w:rsidR="003C6B11" w:rsidRPr="00625CDD" w:rsidRDefault="003C6B11" w:rsidP="007A5832">
      <w:pPr>
        <w:ind w:left="964"/>
      </w:pPr>
      <w:r w:rsidRPr="00625CDD">
        <w:t> </w:t>
      </w:r>
    </w:p>
    <w:p w:rsidR="003C6B11" w:rsidRPr="00625CDD" w:rsidRDefault="003C6B11" w:rsidP="007A5832">
      <w:pPr>
        <w:ind w:left="964"/>
      </w:pPr>
      <w:r w:rsidRPr="00625CDD">
        <w:rPr>
          <w:b/>
          <w:bCs/>
        </w:rPr>
        <w:t>Геометрические величины</w:t>
      </w:r>
    </w:p>
    <w:p w:rsidR="003C6B11" w:rsidRPr="00A167C6" w:rsidRDefault="003C6B11" w:rsidP="007A5832">
      <w:pPr>
        <w:ind w:left="964" w:firstLine="709"/>
        <w:rPr>
          <w:b/>
        </w:rPr>
      </w:pPr>
      <w:r w:rsidRPr="00625CDD">
        <w:t xml:space="preserve"> </w:t>
      </w:r>
      <w:r w:rsidRPr="00A167C6">
        <w:rPr>
          <w:b/>
        </w:rPr>
        <w:t>Выпускник научится:</w:t>
      </w:r>
      <w:r w:rsidRPr="00A167C6">
        <w:rPr>
          <w:b/>
          <w:i/>
          <w:iCs/>
        </w:rPr>
        <w:t> </w:t>
      </w:r>
    </w:p>
    <w:p w:rsidR="003C6B11" w:rsidRPr="00625CDD" w:rsidRDefault="003C6B11" w:rsidP="007A5832">
      <w:pPr>
        <w:numPr>
          <w:ilvl w:val="0"/>
          <w:numId w:val="74"/>
        </w:numPr>
        <w:suppressAutoHyphens/>
        <w:ind w:left="964"/>
      </w:pPr>
      <w:r w:rsidRPr="00625CDD">
        <w:t>измерять длину отрезка;</w:t>
      </w:r>
    </w:p>
    <w:p w:rsidR="003C6B11" w:rsidRPr="00625CDD" w:rsidRDefault="003C6B11" w:rsidP="007A5832">
      <w:pPr>
        <w:numPr>
          <w:ilvl w:val="0"/>
          <w:numId w:val="74"/>
        </w:numPr>
        <w:suppressAutoHyphens/>
        <w:ind w:left="964"/>
      </w:pPr>
      <w:r w:rsidRPr="00625CDD">
        <w:t>вычислять периметр треугольника, прямоугольника и квадрата, площадь прямоугольника и квадрата;</w:t>
      </w:r>
    </w:p>
    <w:p w:rsidR="003C6B11" w:rsidRPr="00625CDD" w:rsidRDefault="003C6B11" w:rsidP="007A5832">
      <w:pPr>
        <w:numPr>
          <w:ilvl w:val="0"/>
          <w:numId w:val="74"/>
        </w:numPr>
        <w:suppressAutoHyphens/>
        <w:ind w:left="964"/>
      </w:pPr>
      <w:r w:rsidRPr="00625CDD">
        <w:t>оценивать размеры геометрических объектов, расстояния приближённо (на глаз).</w:t>
      </w:r>
    </w:p>
    <w:p w:rsidR="003C6B11" w:rsidRPr="00A167C6" w:rsidRDefault="003C6B11" w:rsidP="007A5832">
      <w:pPr>
        <w:ind w:left="964"/>
        <w:rPr>
          <w:b/>
          <w:i/>
        </w:rPr>
      </w:pPr>
      <w:r w:rsidRPr="00625CDD">
        <w:t> </w:t>
      </w:r>
      <w:r w:rsidRPr="00625CDD">
        <w:tab/>
      </w:r>
      <w:r w:rsidRPr="00A167C6">
        <w:rPr>
          <w:b/>
          <w:i/>
        </w:rPr>
        <w:t>Выпускник получит возможность:</w:t>
      </w:r>
    </w:p>
    <w:p w:rsidR="003C6B11" w:rsidRPr="00625CDD" w:rsidRDefault="003C6B11" w:rsidP="007A5832">
      <w:pPr>
        <w:ind w:left="964"/>
        <w:rPr>
          <w:i/>
        </w:rPr>
      </w:pPr>
      <w:r w:rsidRPr="00625CDD">
        <w:rPr>
          <w:i/>
        </w:rPr>
        <w:t xml:space="preserve"> научиться вычислять периметр многоугольника, площадь фигуры, составленной из прямоугольников.</w:t>
      </w:r>
    </w:p>
    <w:p w:rsidR="003C6B11" w:rsidRPr="00625CDD" w:rsidRDefault="003C6B11" w:rsidP="007A5832">
      <w:pPr>
        <w:ind w:left="964"/>
      </w:pPr>
      <w:r w:rsidRPr="00625CDD">
        <w:t> </w:t>
      </w:r>
    </w:p>
    <w:p w:rsidR="003C6B11" w:rsidRPr="00625CDD" w:rsidRDefault="003C6B11" w:rsidP="007A5832">
      <w:pPr>
        <w:ind w:left="964"/>
      </w:pPr>
      <w:r w:rsidRPr="00625CDD">
        <w:rPr>
          <w:b/>
          <w:bCs/>
        </w:rPr>
        <w:t>Работа с информацией</w:t>
      </w:r>
    </w:p>
    <w:p w:rsidR="003C6B11" w:rsidRPr="00625CDD" w:rsidRDefault="003C6B11" w:rsidP="007A5832">
      <w:pPr>
        <w:ind w:left="964"/>
      </w:pPr>
      <w:r w:rsidRPr="00625CDD">
        <w:t> </w:t>
      </w:r>
    </w:p>
    <w:p w:rsidR="003C6B11" w:rsidRPr="00A167C6" w:rsidRDefault="003C6B11" w:rsidP="007A5832">
      <w:pPr>
        <w:ind w:left="964"/>
        <w:rPr>
          <w:b/>
        </w:rPr>
      </w:pPr>
      <w:r w:rsidRPr="00625CDD">
        <w:t> </w:t>
      </w:r>
      <w:r w:rsidRPr="00625CDD">
        <w:tab/>
        <w:t xml:space="preserve"> </w:t>
      </w:r>
      <w:r w:rsidRPr="00A167C6">
        <w:rPr>
          <w:b/>
        </w:rPr>
        <w:t>Выпускник научится:</w:t>
      </w:r>
      <w:r w:rsidRPr="00A167C6">
        <w:rPr>
          <w:b/>
          <w:i/>
          <w:iCs/>
        </w:rPr>
        <w:t> </w:t>
      </w:r>
    </w:p>
    <w:p w:rsidR="003C6B11" w:rsidRPr="00625CDD" w:rsidRDefault="003C6B11" w:rsidP="007A5832">
      <w:pPr>
        <w:numPr>
          <w:ilvl w:val="0"/>
          <w:numId w:val="75"/>
        </w:numPr>
        <w:suppressAutoHyphens/>
        <w:ind w:left="964"/>
      </w:pPr>
      <w:r w:rsidRPr="00625CDD">
        <w:t xml:space="preserve">устанавливать истинность (верно, неверно) утверждений  о числах, </w:t>
      </w:r>
    </w:p>
    <w:p w:rsidR="003C6B11" w:rsidRPr="00625CDD" w:rsidRDefault="003C6B11" w:rsidP="007A5832">
      <w:pPr>
        <w:numPr>
          <w:ilvl w:val="0"/>
          <w:numId w:val="75"/>
        </w:numPr>
        <w:suppressAutoHyphens/>
        <w:ind w:left="964"/>
      </w:pPr>
      <w:proofErr w:type="gramStart"/>
      <w:r w:rsidRPr="00625CDD">
        <w:t>величинах</w:t>
      </w:r>
      <w:proofErr w:type="gramEnd"/>
      <w:r w:rsidRPr="00625CDD">
        <w:t>, геометрических фигурах;</w:t>
      </w:r>
    </w:p>
    <w:p w:rsidR="003C6B11" w:rsidRPr="00625CDD" w:rsidRDefault="003C6B11" w:rsidP="007A5832">
      <w:pPr>
        <w:numPr>
          <w:ilvl w:val="0"/>
          <w:numId w:val="75"/>
        </w:numPr>
        <w:suppressAutoHyphens/>
        <w:ind w:left="964"/>
      </w:pPr>
      <w:r w:rsidRPr="00625CDD">
        <w:t>читать несложные готовые таблицы;</w:t>
      </w:r>
    </w:p>
    <w:p w:rsidR="003C6B11" w:rsidRPr="00625CDD" w:rsidRDefault="003C6B11" w:rsidP="007A5832">
      <w:pPr>
        <w:numPr>
          <w:ilvl w:val="0"/>
          <w:numId w:val="75"/>
        </w:numPr>
        <w:suppressAutoHyphens/>
        <w:ind w:left="964"/>
      </w:pPr>
      <w:r w:rsidRPr="00625CDD">
        <w:t>заполнять несложные готовые таблицы;</w:t>
      </w:r>
    </w:p>
    <w:p w:rsidR="003C6B11" w:rsidRPr="00625CDD" w:rsidRDefault="003C6B11" w:rsidP="007A5832">
      <w:pPr>
        <w:numPr>
          <w:ilvl w:val="0"/>
          <w:numId w:val="75"/>
        </w:numPr>
        <w:suppressAutoHyphens/>
        <w:ind w:left="964"/>
      </w:pPr>
      <w:r w:rsidRPr="00625CDD">
        <w:t>читать несложные готовые столбчатые диаграммы.</w:t>
      </w:r>
    </w:p>
    <w:p w:rsidR="003C6B11" w:rsidRPr="00A167C6" w:rsidRDefault="003C6B11" w:rsidP="007A5832">
      <w:pPr>
        <w:ind w:left="964"/>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читать несложные готовые круговые диаграммы;</w:t>
      </w:r>
    </w:p>
    <w:p w:rsidR="003C6B11" w:rsidRPr="00625CDD" w:rsidRDefault="003C6B11" w:rsidP="007A5832">
      <w:pPr>
        <w:ind w:left="964"/>
      </w:pPr>
      <w:r w:rsidRPr="00625CDD">
        <w:rPr>
          <w:i/>
          <w:iCs/>
        </w:rPr>
        <w:t>достраивать несложную готовую столбчатую диаграмму;</w:t>
      </w:r>
    </w:p>
    <w:p w:rsidR="003C6B11" w:rsidRPr="00625CDD" w:rsidRDefault="003C6B11" w:rsidP="007A5832">
      <w:pPr>
        <w:ind w:left="964"/>
      </w:pPr>
      <w:r w:rsidRPr="00625CDD">
        <w:rPr>
          <w:i/>
          <w:iCs/>
        </w:rPr>
        <w:t>сравнивать и обобщать информацию, представленную в строках и столбцах несложных таблиц и диаграмм;</w:t>
      </w:r>
    </w:p>
    <w:p w:rsidR="003C6B11" w:rsidRPr="00625CDD" w:rsidRDefault="003C6B11" w:rsidP="007A5832">
      <w:pPr>
        <w:ind w:left="964"/>
      </w:pPr>
      <w:proofErr w:type="gramStart"/>
      <w:r w:rsidRPr="00625CDD">
        <w:rPr>
          <w:i/>
          <w:iCs/>
        </w:rPr>
        <w:t>понимать простейшие выражения, содержащие логические связки и слова («</w:t>
      </w:r>
      <w:r w:rsidRPr="00625CDD">
        <w:rPr>
          <w:i/>
          <w:iCs/>
          <w:lang w:val="en-US"/>
        </w:rPr>
        <w:t></w:t>
      </w:r>
      <w:r w:rsidRPr="00625CDD">
        <w:rPr>
          <w:i/>
          <w:iCs/>
        </w:rPr>
        <w:t>и</w:t>
      </w:r>
      <w:r w:rsidRPr="00625CDD">
        <w:rPr>
          <w:i/>
          <w:iCs/>
          <w:lang w:val="en-US"/>
        </w:rPr>
        <w:t></w:t>
      </w:r>
      <w:r w:rsidRPr="00625CDD">
        <w:rPr>
          <w:i/>
          <w:iCs/>
        </w:rPr>
        <w:t>», «если</w:t>
      </w:r>
      <w:r w:rsidRPr="00625CDD">
        <w:rPr>
          <w:i/>
          <w:iCs/>
          <w:lang w:val="en-US"/>
        </w:rPr>
        <w:t></w:t>
      </w:r>
      <w:r w:rsidRPr="00625CDD">
        <w:rPr>
          <w:i/>
          <w:iCs/>
        </w:rPr>
        <w:t xml:space="preserve"> то</w:t>
      </w:r>
      <w:r w:rsidRPr="00625CDD">
        <w:rPr>
          <w:i/>
          <w:iCs/>
          <w:lang w:val="en-US"/>
        </w:rPr>
        <w:t></w:t>
      </w:r>
      <w:r w:rsidRPr="00625CDD">
        <w:rPr>
          <w:i/>
          <w:iCs/>
        </w:rPr>
        <w:t>», «верно/неверно, что</w:t>
      </w:r>
      <w:r w:rsidRPr="00625CDD">
        <w:rPr>
          <w:i/>
          <w:iCs/>
          <w:lang w:val="en-US"/>
        </w:rPr>
        <w:t></w:t>
      </w:r>
      <w:r w:rsidRPr="00625CDD">
        <w:rPr>
          <w:i/>
          <w:iCs/>
        </w:rPr>
        <w:t>», «каждый», «все», «некоторые», «не»);</w:t>
      </w:r>
      <w:proofErr w:type="gramEnd"/>
    </w:p>
    <w:p w:rsidR="003C6B11" w:rsidRPr="00625CDD" w:rsidRDefault="003C6B11" w:rsidP="007A5832">
      <w:pPr>
        <w:ind w:left="964"/>
      </w:pPr>
      <w:r w:rsidRPr="00625CDD">
        <w:rPr>
          <w:i/>
          <w:iCs/>
        </w:rPr>
        <w:t>составлять, записывать и выполнять инструкцию (простой алгоритм), план поиска информации;</w:t>
      </w:r>
    </w:p>
    <w:p w:rsidR="003C6B11" w:rsidRPr="00625CDD" w:rsidRDefault="003C6B11" w:rsidP="007A5832">
      <w:pPr>
        <w:ind w:left="964"/>
      </w:pPr>
      <w:r w:rsidRPr="00625CDD">
        <w:rPr>
          <w:i/>
          <w:iCs/>
        </w:rPr>
        <w:t>распознавать одну и ту же информацию, представленную в разной форме (таблицы и диаграммы);</w:t>
      </w:r>
    </w:p>
    <w:p w:rsidR="003C6B11" w:rsidRPr="00625CDD" w:rsidRDefault="003C6B11" w:rsidP="007A5832">
      <w:pPr>
        <w:ind w:left="964"/>
      </w:pPr>
      <w:r w:rsidRPr="00625CDD">
        <w:rPr>
          <w:i/>
          <w:iCs/>
        </w:rPr>
        <w:t>планировать несложные исследования, собирать и представлять полученную информацию с помощью таблиц и диаграмм;</w:t>
      </w:r>
    </w:p>
    <w:p w:rsidR="003C6B11" w:rsidRPr="00625CDD" w:rsidRDefault="003C6B11" w:rsidP="007A5832">
      <w:pPr>
        <w:ind w:left="964"/>
      </w:pPr>
      <w:r w:rsidRPr="00625CDD">
        <w:rPr>
          <w:bCs/>
          <w:i/>
          <w:iCs/>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C6B11" w:rsidRPr="00625CDD" w:rsidRDefault="003C6B11" w:rsidP="007A5832">
      <w:pPr>
        <w:ind w:left="964"/>
      </w:pPr>
      <w:r w:rsidRPr="00625CDD">
        <w:t> </w:t>
      </w:r>
    </w:p>
    <w:p w:rsidR="003C6B11" w:rsidRPr="00625CDD" w:rsidRDefault="003C6B11" w:rsidP="007A5832">
      <w:pPr>
        <w:ind w:left="964"/>
      </w:pPr>
      <w:r w:rsidRPr="00625CDD">
        <w:rPr>
          <w:b/>
          <w:bCs/>
        </w:rPr>
        <w:t>Окружающий мир</w:t>
      </w:r>
    </w:p>
    <w:p w:rsidR="003C6B11" w:rsidRPr="00625CDD" w:rsidRDefault="003C6B11" w:rsidP="007A5832">
      <w:pPr>
        <w:ind w:left="964"/>
      </w:pPr>
      <w:r w:rsidRPr="00625CDD">
        <w:rPr>
          <w:b/>
          <w:bCs/>
        </w:rPr>
        <w:t> </w:t>
      </w:r>
    </w:p>
    <w:p w:rsidR="003C6B11" w:rsidRPr="00625CDD" w:rsidRDefault="003C6B11" w:rsidP="007A5832">
      <w:pPr>
        <w:ind w:left="964"/>
      </w:pPr>
      <w:r w:rsidRPr="00625CDD">
        <w:t>В результате изучения курса «Окружающий мир» обучающиеся на ступени начального общего образования:</w:t>
      </w:r>
    </w:p>
    <w:p w:rsidR="003C6B11" w:rsidRPr="00625CDD" w:rsidRDefault="003C6B11" w:rsidP="007A5832">
      <w:pPr>
        <w:ind w:left="964"/>
      </w:pPr>
      <w:r w:rsidRPr="00625CDD">
        <w:t> </w:t>
      </w:r>
    </w:p>
    <w:p w:rsidR="003C6B11" w:rsidRPr="00625CDD" w:rsidRDefault="003C6B11" w:rsidP="007A5832">
      <w:pPr>
        <w:numPr>
          <w:ilvl w:val="0"/>
          <w:numId w:val="47"/>
        </w:numPr>
        <w:suppressAutoHyphens/>
        <w:ind w:left="964"/>
      </w:pPr>
      <w:r w:rsidRPr="00625CDD">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C6B11" w:rsidRPr="00625CDD" w:rsidRDefault="003C6B11" w:rsidP="007A5832">
      <w:pPr>
        <w:numPr>
          <w:ilvl w:val="0"/>
          <w:numId w:val="47"/>
        </w:numPr>
        <w:suppressAutoHyphens/>
        <w:ind w:left="964"/>
      </w:pPr>
      <w:r w:rsidRPr="00625CDD">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C6B11" w:rsidRPr="00625CDD" w:rsidRDefault="003C6B11" w:rsidP="007A5832">
      <w:pPr>
        <w:numPr>
          <w:ilvl w:val="0"/>
          <w:numId w:val="47"/>
        </w:numPr>
        <w:suppressAutoHyphens/>
        <w:ind w:left="964"/>
      </w:pPr>
      <w:r w:rsidRPr="00625CDD">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C6B11" w:rsidRPr="00625CDD" w:rsidRDefault="003C6B11" w:rsidP="007A5832">
      <w:pPr>
        <w:numPr>
          <w:ilvl w:val="0"/>
          <w:numId w:val="47"/>
        </w:numPr>
        <w:suppressAutoHyphens/>
        <w:ind w:left="964"/>
      </w:pPr>
      <w:r w:rsidRPr="00625CDD">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C6B11" w:rsidRPr="00625CDD" w:rsidRDefault="003C6B11" w:rsidP="007A5832">
      <w:pPr>
        <w:numPr>
          <w:ilvl w:val="0"/>
          <w:numId w:val="47"/>
        </w:numPr>
        <w:suppressAutoHyphens/>
        <w:ind w:left="964"/>
      </w:pPr>
      <w:proofErr w:type="gramStart"/>
      <w:r w:rsidRPr="00625CDD">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3C6B11" w:rsidRPr="00625CDD" w:rsidRDefault="003C6B11" w:rsidP="007A5832">
      <w:pPr>
        <w:numPr>
          <w:ilvl w:val="0"/>
          <w:numId w:val="47"/>
        </w:numPr>
        <w:suppressAutoHyphens/>
        <w:ind w:left="964"/>
      </w:pPr>
      <w:r w:rsidRPr="00625CDD">
        <w:t>получат возможность приобрести базовые умения работы с ИК</w:t>
      </w:r>
      <w:proofErr w:type="gramStart"/>
      <w:r w:rsidRPr="00625CDD">
        <w:t>Т-</w:t>
      </w:r>
      <w:proofErr w:type="gramEnd"/>
      <w:r w:rsidR="00CC5742">
        <w:t xml:space="preserve"> </w:t>
      </w:r>
      <w:r w:rsidRPr="00625CDD">
        <w:t>средствами, поиска информации в электронных источниках и контролируемом Интернете, научатся создавать сообщения в виде текстов, аудио</w:t>
      </w:r>
      <w:r w:rsidRPr="00625CDD">
        <w:noBreakHyphen/>
        <w:t xml:space="preserve"> и видеофрагментов, готовить и проводить небольшие презентации в поддержку собственных сообщений;</w:t>
      </w:r>
    </w:p>
    <w:p w:rsidR="003C6B11" w:rsidRPr="00625CDD" w:rsidRDefault="003C6B11" w:rsidP="007A5832">
      <w:pPr>
        <w:numPr>
          <w:ilvl w:val="0"/>
          <w:numId w:val="47"/>
        </w:numPr>
        <w:suppressAutoHyphens/>
        <w:ind w:left="964"/>
      </w:pPr>
      <w:r w:rsidRPr="00625CDD">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6B11" w:rsidRPr="00625CDD" w:rsidRDefault="003C6B11" w:rsidP="007A5832">
      <w:pPr>
        <w:ind w:left="964" w:firstLine="75"/>
      </w:pPr>
    </w:p>
    <w:p w:rsidR="003C6B11" w:rsidRPr="00625CDD" w:rsidRDefault="003C6B11" w:rsidP="007A5832">
      <w:pPr>
        <w:ind w:left="964"/>
      </w:pPr>
      <w:r w:rsidRPr="00625CDD">
        <w:rPr>
          <w:i/>
          <w:iCs/>
        </w:rP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625CDD">
        <w:rPr>
          <w:i/>
          <w:iCs/>
        </w:rPr>
        <w:t>природ</w:t>
      </w:r>
      <w:proofErr w:type="gramStart"/>
      <w:r w:rsidRPr="00625CDD">
        <w:rPr>
          <w:i/>
          <w:iCs/>
        </w:rPr>
        <w:t>о</w:t>
      </w:r>
      <w:proofErr w:type="spellEnd"/>
      <w:r w:rsidRPr="00625CDD">
        <w:rPr>
          <w:i/>
          <w:iCs/>
        </w:rPr>
        <w:t>-</w:t>
      </w:r>
      <w:proofErr w:type="gramEnd"/>
      <w:r w:rsidRPr="00625CDD">
        <w:rPr>
          <w:i/>
          <w:iCs/>
        </w:rPr>
        <w:t xml:space="preserve"> и </w:t>
      </w:r>
      <w:proofErr w:type="spellStart"/>
      <w:r w:rsidRPr="00625CDD">
        <w:rPr>
          <w:i/>
          <w:iCs/>
        </w:rPr>
        <w:t>культуросообразного</w:t>
      </w:r>
      <w:proofErr w:type="spellEnd"/>
      <w:r w:rsidRPr="00625CDD">
        <w:rPr>
          <w:i/>
          <w:iCs/>
        </w:rPr>
        <w:t xml:space="preserve"> поведения в окружающей природной и социальной среде.</w:t>
      </w:r>
    </w:p>
    <w:p w:rsidR="003C6B11" w:rsidRPr="00625CDD" w:rsidRDefault="003C6B11" w:rsidP="007A5832">
      <w:pPr>
        <w:ind w:left="964"/>
      </w:pPr>
      <w:r w:rsidRPr="00625CDD">
        <w:t> </w:t>
      </w:r>
    </w:p>
    <w:p w:rsidR="003C6B11" w:rsidRPr="00625CDD" w:rsidRDefault="003C6B11" w:rsidP="007A5832">
      <w:pPr>
        <w:ind w:left="964"/>
      </w:pPr>
      <w:r w:rsidRPr="00625CDD">
        <w:rPr>
          <w:b/>
          <w:bCs/>
        </w:rPr>
        <w:t>Человек и природа</w:t>
      </w:r>
    </w:p>
    <w:p w:rsidR="003C6B11" w:rsidRPr="0084150E" w:rsidRDefault="003C6B11" w:rsidP="007A5832">
      <w:pPr>
        <w:ind w:left="964"/>
        <w:rPr>
          <w:b/>
        </w:rPr>
      </w:pPr>
      <w:r w:rsidRPr="00625CDD">
        <w:t> </w:t>
      </w:r>
    </w:p>
    <w:p w:rsidR="003C6B11" w:rsidRPr="0084150E" w:rsidRDefault="003C6B11" w:rsidP="007A5832">
      <w:pPr>
        <w:ind w:left="964" w:firstLine="709"/>
        <w:rPr>
          <w:b/>
        </w:rPr>
      </w:pPr>
      <w:r w:rsidRPr="0084150E">
        <w:rPr>
          <w:b/>
        </w:rPr>
        <w:t>  Выпускник научится:</w:t>
      </w:r>
    </w:p>
    <w:p w:rsidR="003C6B11" w:rsidRPr="00625CDD" w:rsidRDefault="003C6B11" w:rsidP="007A5832">
      <w:pPr>
        <w:numPr>
          <w:ilvl w:val="0"/>
          <w:numId w:val="48"/>
        </w:numPr>
        <w:suppressAutoHyphens/>
        <w:ind w:left="964"/>
      </w:pPr>
      <w:r w:rsidRPr="00625CDD">
        <w:t>узнавать изученные объекты и явления живой и неживой природы;</w:t>
      </w:r>
    </w:p>
    <w:p w:rsidR="003C6B11" w:rsidRPr="00625CDD" w:rsidRDefault="003C6B11" w:rsidP="007A5832">
      <w:pPr>
        <w:numPr>
          <w:ilvl w:val="0"/>
          <w:numId w:val="48"/>
        </w:numPr>
        <w:suppressAutoHyphens/>
        <w:ind w:left="964"/>
      </w:pPr>
      <w:r w:rsidRPr="00625CDD">
        <w:t>описывать на основе предложенного плана изученные объекты и явления живой и неживой природы, выделять их  существенные признаки;</w:t>
      </w:r>
    </w:p>
    <w:p w:rsidR="003C6B11" w:rsidRPr="00625CDD" w:rsidRDefault="003C6B11" w:rsidP="007A5832">
      <w:pPr>
        <w:numPr>
          <w:ilvl w:val="0"/>
          <w:numId w:val="48"/>
        </w:numPr>
        <w:suppressAutoHyphens/>
        <w:ind w:left="964"/>
      </w:pPr>
      <w:r w:rsidRPr="00625CDD">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C6B11" w:rsidRPr="00625CDD" w:rsidRDefault="003C6B11" w:rsidP="007A5832">
      <w:pPr>
        <w:numPr>
          <w:ilvl w:val="0"/>
          <w:numId w:val="48"/>
        </w:numPr>
        <w:suppressAutoHyphens/>
        <w:ind w:left="964"/>
      </w:pPr>
      <w:r w:rsidRPr="00625CDD">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C6B11" w:rsidRPr="00625CDD" w:rsidRDefault="003C6B11" w:rsidP="007A5832">
      <w:pPr>
        <w:numPr>
          <w:ilvl w:val="0"/>
          <w:numId w:val="48"/>
        </w:numPr>
        <w:suppressAutoHyphens/>
        <w:ind w:left="964"/>
      </w:pPr>
      <w:r w:rsidRPr="00625CDD">
        <w:t xml:space="preserve">использовать </w:t>
      </w:r>
      <w:proofErr w:type="spellStart"/>
      <w:proofErr w:type="gramStart"/>
      <w:r w:rsidRPr="00625CDD">
        <w:t>естественно-научные</w:t>
      </w:r>
      <w:proofErr w:type="spellEnd"/>
      <w:proofErr w:type="gramEnd"/>
      <w:r w:rsidRPr="00625CDD">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3C6B11" w:rsidRPr="00625CDD" w:rsidRDefault="003C6B11" w:rsidP="007A5832">
      <w:pPr>
        <w:numPr>
          <w:ilvl w:val="0"/>
          <w:numId w:val="48"/>
        </w:numPr>
        <w:suppressAutoHyphens/>
        <w:ind w:left="964"/>
      </w:pPr>
      <w:r w:rsidRPr="00625CDD">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C6B11" w:rsidRPr="00625CDD" w:rsidRDefault="003C6B11" w:rsidP="007A5832">
      <w:pPr>
        <w:numPr>
          <w:ilvl w:val="0"/>
          <w:numId w:val="48"/>
        </w:numPr>
        <w:suppressAutoHyphens/>
        <w:ind w:left="964"/>
      </w:pPr>
      <w:r w:rsidRPr="00625CDD">
        <w:t>использовать готовые модели (глобус, карта, план) для объяснения явлений или описания свойств объектов;</w:t>
      </w:r>
    </w:p>
    <w:p w:rsidR="003C6B11" w:rsidRPr="00625CDD" w:rsidRDefault="003C6B11" w:rsidP="007A5832">
      <w:pPr>
        <w:numPr>
          <w:ilvl w:val="0"/>
          <w:numId w:val="48"/>
        </w:numPr>
        <w:suppressAutoHyphens/>
        <w:ind w:left="964"/>
      </w:pPr>
      <w:r w:rsidRPr="00625CDD">
        <w:lastRenderedPageBreak/>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C6B11" w:rsidRPr="00625CDD" w:rsidRDefault="003C6B11" w:rsidP="007A5832">
      <w:pPr>
        <w:numPr>
          <w:ilvl w:val="0"/>
          <w:numId w:val="48"/>
        </w:numPr>
        <w:suppressAutoHyphens/>
        <w:ind w:left="964"/>
      </w:pPr>
      <w:r w:rsidRPr="00625CDD">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C6B11" w:rsidRPr="00625CDD" w:rsidRDefault="003C6B11" w:rsidP="007A5832">
      <w:pPr>
        <w:numPr>
          <w:ilvl w:val="0"/>
          <w:numId w:val="48"/>
        </w:numPr>
        <w:suppressAutoHyphens/>
        <w:ind w:left="964"/>
      </w:pPr>
      <w:r w:rsidRPr="00625CDD">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C6B11" w:rsidRPr="00625CDD" w:rsidRDefault="003C6B11" w:rsidP="007A5832">
      <w:pPr>
        <w:ind w:left="964" w:firstLine="75"/>
      </w:pPr>
    </w:p>
    <w:p w:rsidR="003C6B11" w:rsidRPr="0084150E" w:rsidRDefault="003C6B11" w:rsidP="007A5832">
      <w:pPr>
        <w:ind w:left="964" w:firstLine="709"/>
        <w:rPr>
          <w:b/>
        </w:rPr>
      </w:pPr>
      <w:r w:rsidRPr="00625CDD">
        <w:rPr>
          <w:i/>
          <w:iCs/>
        </w:rPr>
        <w:t xml:space="preserve">  </w:t>
      </w:r>
      <w:r w:rsidRPr="0084150E">
        <w:rPr>
          <w:b/>
          <w:i/>
          <w:iCs/>
        </w:rPr>
        <w:t>Выпускник получит возможность научиться:</w:t>
      </w:r>
    </w:p>
    <w:p w:rsidR="003C6B11" w:rsidRPr="00625CDD" w:rsidRDefault="003C6B11" w:rsidP="007A5832">
      <w:pPr>
        <w:ind w:left="964"/>
      </w:pPr>
      <w:r w:rsidRPr="00625CDD">
        <w:rPr>
          <w:i/>
          <w:iCs/>
        </w:rPr>
        <w:t> </w:t>
      </w:r>
      <w:proofErr w:type="gramStart"/>
      <w:r w:rsidRPr="00625CDD">
        <w:rPr>
          <w:i/>
          <w:iCs/>
        </w:rPr>
        <w:t>использовать при проведении практических работ инструменты ИКТ (фото</w:t>
      </w:r>
      <w:r w:rsidRPr="00625CDD">
        <w:rPr>
          <w:i/>
          <w:iCs/>
        </w:rPr>
        <w:noBreakHyphen/>
        <w:t xml:space="preserve"> и видеокамеру, микрофон </w:t>
      </w:r>
      <w:proofErr w:type="gramEnd"/>
    </w:p>
    <w:p w:rsidR="003C6B11" w:rsidRPr="00625CDD" w:rsidRDefault="003C6B11" w:rsidP="007A5832">
      <w:pPr>
        <w:ind w:left="964"/>
      </w:pPr>
      <w:r w:rsidRPr="00625CDD">
        <w:rPr>
          <w:i/>
          <w:iCs/>
        </w:rPr>
        <w:t>и др.) для записи и обработки информации, готовить небольшие презентации по результатам наблюдений и опытов;</w:t>
      </w:r>
    </w:p>
    <w:p w:rsidR="003C6B11" w:rsidRPr="00625CDD" w:rsidRDefault="003C6B11" w:rsidP="007A5832">
      <w:pPr>
        <w:ind w:left="964"/>
      </w:pPr>
      <w:r w:rsidRPr="00625CDD">
        <w:rPr>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C6B11" w:rsidRPr="00625CDD" w:rsidRDefault="003C6B11" w:rsidP="007A5832">
      <w:pPr>
        <w:ind w:left="964"/>
      </w:pPr>
      <w:r w:rsidRPr="00625CDD">
        <w:rPr>
          <w:i/>
          <w:iCs/>
        </w:rPr>
        <w:t xml:space="preserve">осознавать ценность природы и необходимость нести ответственность за её сохранение, соблюдать правила </w:t>
      </w:r>
      <w:proofErr w:type="spellStart"/>
      <w:r w:rsidRPr="00625CDD">
        <w:rPr>
          <w:i/>
          <w:iCs/>
        </w:rPr>
        <w:t>экологичного</w:t>
      </w:r>
      <w:proofErr w:type="spellEnd"/>
      <w:r w:rsidRPr="00625CDD">
        <w:rPr>
          <w:i/>
          <w:iCs/>
        </w:rPr>
        <w:t xml:space="preserve"> поведения в школе и в быту (раздельный сбор мусора, экономия воды и электроэнергии) и природной среде;</w:t>
      </w:r>
    </w:p>
    <w:p w:rsidR="003C6B11" w:rsidRPr="00625CDD" w:rsidRDefault="003C6B11" w:rsidP="007A5832">
      <w:pPr>
        <w:ind w:left="964"/>
      </w:pPr>
      <w:r w:rsidRPr="00625CDD">
        <w:rPr>
          <w:i/>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C6B11" w:rsidRPr="00625CDD" w:rsidRDefault="003C6B11" w:rsidP="007A5832">
      <w:pPr>
        <w:ind w:left="964"/>
      </w:pPr>
      <w:r w:rsidRPr="00625CDD">
        <w:rPr>
          <w:i/>
          <w:iCs/>
        </w:rPr>
        <w:t>выполнять правила безопасного поведения в доме, на улице, природной среде, оказывать первую помощь при несложных несчастных случаях;</w:t>
      </w:r>
    </w:p>
    <w:p w:rsidR="003C6B11" w:rsidRPr="00625CDD" w:rsidRDefault="003C6B11" w:rsidP="007A5832">
      <w:pPr>
        <w:ind w:left="964"/>
        <w:rPr>
          <w:i/>
        </w:rPr>
      </w:pPr>
      <w:r w:rsidRPr="00625CDD">
        <w:rPr>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C6B11" w:rsidRPr="00625CDD" w:rsidRDefault="003C6B11" w:rsidP="007A5832">
      <w:pPr>
        <w:ind w:left="964"/>
      </w:pPr>
      <w:r w:rsidRPr="00625CDD">
        <w:t> </w:t>
      </w:r>
    </w:p>
    <w:p w:rsidR="003C6B11" w:rsidRPr="00625CDD" w:rsidRDefault="003C6B11" w:rsidP="007A5832">
      <w:pPr>
        <w:ind w:left="964"/>
      </w:pPr>
      <w:r w:rsidRPr="00625CDD">
        <w:rPr>
          <w:b/>
          <w:bCs/>
        </w:rPr>
        <w:t>Человек и общество</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76"/>
        </w:numPr>
        <w:suppressAutoHyphens/>
        <w:ind w:left="964"/>
      </w:pPr>
      <w:r w:rsidRPr="00625CDD">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3C6B11" w:rsidRPr="00625CDD" w:rsidRDefault="003C6B11" w:rsidP="007A5832">
      <w:pPr>
        <w:numPr>
          <w:ilvl w:val="0"/>
          <w:numId w:val="76"/>
        </w:numPr>
        <w:suppressAutoHyphens/>
        <w:ind w:left="964"/>
      </w:pPr>
      <w:r w:rsidRPr="00625CDD">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C6B11" w:rsidRPr="00625CDD" w:rsidRDefault="003C6B11" w:rsidP="007A5832">
      <w:pPr>
        <w:numPr>
          <w:ilvl w:val="0"/>
          <w:numId w:val="76"/>
        </w:numPr>
        <w:suppressAutoHyphens/>
        <w:ind w:left="964"/>
      </w:pPr>
      <w:r w:rsidRPr="00625CDD">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C6B11" w:rsidRPr="00625CDD" w:rsidRDefault="003C6B11" w:rsidP="007A5832">
      <w:pPr>
        <w:numPr>
          <w:ilvl w:val="0"/>
          <w:numId w:val="76"/>
        </w:numPr>
        <w:suppressAutoHyphens/>
        <w:ind w:left="964"/>
      </w:pPr>
      <w:r w:rsidRPr="00625CDD">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625CDD">
        <w:t>вств др</w:t>
      </w:r>
      <w:proofErr w:type="gramEnd"/>
      <w:r w:rsidRPr="00625CDD">
        <w:t>угих людей и сопереживания им;</w:t>
      </w:r>
    </w:p>
    <w:p w:rsidR="003C6B11" w:rsidRPr="00625CDD" w:rsidRDefault="003C6B11" w:rsidP="007A5832">
      <w:pPr>
        <w:numPr>
          <w:ilvl w:val="0"/>
          <w:numId w:val="76"/>
        </w:numPr>
        <w:suppressAutoHyphens/>
        <w:ind w:left="964"/>
      </w:pPr>
      <w:r w:rsidRPr="00625CDD">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C6B11" w:rsidRPr="00A167C6" w:rsidRDefault="003C6B11" w:rsidP="007A5832">
      <w:pPr>
        <w:ind w:left="964" w:firstLine="75"/>
        <w:rPr>
          <w:b/>
        </w:rPr>
      </w:pPr>
    </w:p>
    <w:p w:rsidR="003C6B11" w:rsidRPr="00A167C6" w:rsidRDefault="003C6B11" w:rsidP="007A5832">
      <w:pPr>
        <w:ind w:left="964"/>
        <w:rPr>
          <w:b/>
        </w:rPr>
      </w:pPr>
      <w:r w:rsidRPr="00A167C6">
        <w:rPr>
          <w:b/>
          <w:i/>
          <w:iCs/>
        </w:rPr>
        <w:t> </w:t>
      </w:r>
      <w:r w:rsidRPr="00A167C6">
        <w:rPr>
          <w:b/>
          <w:i/>
          <w:iCs/>
        </w:rPr>
        <w:tab/>
        <w:t>Выпускник получит возможность научиться:</w:t>
      </w:r>
    </w:p>
    <w:p w:rsidR="003C6B11" w:rsidRPr="00625CDD" w:rsidRDefault="003C6B11" w:rsidP="007A5832">
      <w:pPr>
        <w:ind w:left="964"/>
      </w:pPr>
      <w:r w:rsidRPr="00625CDD">
        <w:rPr>
          <w:i/>
          <w:iCs/>
        </w:rPr>
        <w:t> </w:t>
      </w:r>
    </w:p>
    <w:p w:rsidR="003C6B11" w:rsidRPr="00625CDD" w:rsidRDefault="003C6B11" w:rsidP="007A5832">
      <w:pPr>
        <w:ind w:left="964"/>
      </w:pPr>
      <w:r w:rsidRPr="00625CDD">
        <w:rPr>
          <w:i/>
          <w:iCs/>
        </w:rPr>
        <w:t>осознавать свою неразрывную связь с разнообразными окружающими социальными группами;</w:t>
      </w:r>
    </w:p>
    <w:p w:rsidR="003C6B11" w:rsidRPr="00625CDD" w:rsidRDefault="003C6B11" w:rsidP="007A5832">
      <w:pPr>
        <w:ind w:left="964"/>
      </w:pPr>
      <w:r w:rsidRPr="00625CDD">
        <w:rPr>
          <w:i/>
          <w:iCs/>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C6B11" w:rsidRPr="00625CDD" w:rsidRDefault="003C6B11" w:rsidP="007A5832">
      <w:pPr>
        <w:ind w:left="964"/>
      </w:pPr>
      <w:r w:rsidRPr="00625CDD">
        <w:rPr>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3C6B11" w:rsidRPr="00625CDD" w:rsidRDefault="003C6B11" w:rsidP="007A5832">
      <w:pPr>
        <w:ind w:left="964"/>
      </w:pPr>
      <w:r w:rsidRPr="00625CDD">
        <w:rPr>
          <w:i/>
          <w:iCs/>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625CDD">
        <w:rPr>
          <w:i/>
          <w:iCs/>
        </w:rPr>
        <w:t>со</w:t>
      </w:r>
      <w:proofErr w:type="gramEnd"/>
      <w:r w:rsidRPr="00625CDD">
        <w:rPr>
          <w:i/>
          <w:iCs/>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C6B11" w:rsidRPr="00625CDD" w:rsidRDefault="003C6B11" w:rsidP="007A5832">
      <w:pPr>
        <w:ind w:left="964"/>
        <w:rPr>
          <w:bCs/>
          <w:i/>
          <w:iCs/>
        </w:rPr>
      </w:pPr>
      <w:r w:rsidRPr="00625CDD">
        <w:rPr>
          <w:bCs/>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C6B11" w:rsidRPr="00625CDD" w:rsidRDefault="003C6B11" w:rsidP="007A5832">
      <w:pPr>
        <w:ind w:left="964"/>
      </w:pPr>
    </w:p>
    <w:p w:rsidR="003C6B11" w:rsidRPr="00625CDD" w:rsidRDefault="003C6B11" w:rsidP="007A5832">
      <w:pPr>
        <w:ind w:left="964"/>
      </w:pPr>
      <w:r w:rsidRPr="00625CDD">
        <w:t> </w:t>
      </w:r>
      <w:r w:rsidRPr="00625CDD">
        <w:rPr>
          <w:b/>
          <w:bCs/>
        </w:rPr>
        <w:t>Музыка</w:t>
      </w:r>
    </w:p>
    <w:p w:rsidR="003C6B11" w:rsidRPr="00625CDD" w:rsidRDefault="003C6B11" w:rsidP="007A5832">
      <w:pPr>
        <w:ind w:left="964"/>
      </w:pPr>
      <w:r w:rsidRPr="00625CDD">
        <w:t xml:space="preserve">В результате изучения музыки на ступени начального общего образования у </w:t>
      </w:r>
      <w:proofErr w:type="gramStart"/>
      <w:r w:rsidRPr="00625CDD">
        <w:t>обучающихся</w:t>
      </w:r>
      <w:proofErr w:type="gramEnd"/>
      <w:r w:rsidRPr="00625CDD">
        <w:t xml:space="preserve"> будут сформированы основы музыкальной культуры через эмоциональное активное  восприятие; </w:t>
      </w:r>
    </w:p>
    <w:p w:rsidR="003C6B11" w:rsidRPr="00625CDD" w:rsidRDefault="003C6B11" w:rsidP="007A5832">
      <w:pPr>
        <w:ind w:left="964"/>
      </w:pPr>
      <w:r w:rsidRPr="00625CDD">
        <w:t xml:space="preserve">развит художественный вкус, интерес к музыкальному искусству и музыкальной деятельности; </w:t>
      </w:r>
    </w:p>
    <w:p w:rsidR="003C6B11" w:rsidRPr="00625CDD" w:rsidRDefault="003C6B11" w:rsidP="007A5832">
      <w:pPr>
        <w:ind w:left="964"/>
      </w:pPr>
      <w:r w:rsidRPr="00625CDD">
        <w:t>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p w:rsidR="003C6B11" w:rsidRPr="00625CDD" w:rsidRDefault="003C6B11" w:rsidP="007A5832">
      <w:pPr>
        <w:ind w:left="964"/>
      </w:pPr>
      <w:r w:rsidRPr="00625CDD">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C6B11" w:rsidRPr="00625CDD" w:rsidRDefault="003C6B11" w:rsidP="007A5832">
      <w:pPr>
        <w:ind w:left="964"/>
      </w:pPr>
      <w:r w:rsidRPr="00625CDD">
        <w:t> </w:t>
      </w:r>
    </w:p>
    <w:p w:rsidR="003C6B11" w:rsidRPr="00625CDD" w:rsidRDefault="003C6B11" w:rsidP="007A5832">
      <w:pPr>
        <w:ind w:left="964"/>
      </w:pPr>
      <w:r w:rsidRPr="00625CDD">
        <w:t xml:space="preserve">Обучающиеся научатся воспринимать музыку и размышлять о ней, открыто и эмоционально </w:t>
      </w:r>
      <w:proofErr w:type="gramStart"/>
      <w:r w:rsidRPr="00625CDD">
        <w:t>выражать</w:t>
      </w:r>
      <w:proofErr w:type="gramEnd"/>
      <w:r w:rsidRPr="00625CDD">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w:t>
      </w:r>
      <w:proofErr w:type="spellStart"/>
      <w:r w:rsidRPr="00625CDD">
        <w:t>вокально</w:t>
      </w:r>
      <w:r w:rsidRPr="00625CDD">
        <w:noBreakHyphen/>
        <w:t>хоровых</w:t>
      </w:r>
      <w:proofErr w:type="spellEnd"/>
      <w:r w:rsidRPr="00625CDD">
        <w:t xml:space="preserve"> произведений, игре на элементарных детских музыкальных инструментах.</w:t>
      </w:r>
    </w:p>
    <w:p w:rsidR="003C6B11" w:rsidRPr="00625CDD" w:rsidRDefault="003C6B11" w:rsidP="007A5832">
      <w:pPr>
        <w:ind w:left="964"/>
      </w:pPr>
      <w:r w:rsidRPr="00625CDD">
        <w:t>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3C6B11" w:rsidRPr="00625CDD" w:rsidRDefault="003C6B11" w:rsidP="007A5832">
      <w:pPr>
        <w:ind w:left="964"/>
      </w:pPr>
      <w:r w:rsidRPr="00625CDD">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3C6B11" w:rsidRPr="00625CDD" w:rsidRDefault="003C6B11" w:rsidP="007A5832">
      <w:pPr>
        <w:ind w:left="964"/>
        <w:rPr>
          <w:i/>
          <w:iCs/>
        </w:rPr>
      </w:pPr>
      <w:r w:rsidRPr="00625CDD">
        <w:rPr>
          <w:i/>
          <w:iCs/>
        </w:rPr>
        <w:t>     </w:t>
      </w:r>
    </w:p>
    <w:p w:rsidR="003C6B11" w:rsidRPr="00625CDD" w:rsidRDefault="003C6B11" w:rsidP="007A5832">
      <w:pPr>
        <w:ind w:left="964"/>
      </w:pPr>
      <w:r w:rsidRPr="00625CDD">
        <w:rPr>
          <w:i/>
          <w:iCs/>
        </w:rPr>
        <w:t xml:space="preserve"> 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3C6B11" w:rsidRPr="00625CDD" w:rsidRDefault="003C6B11" w:rsidP="007A5832">
      <w:pPr>
        <w:ind w:left="964"/>
      </w:pPr>
      <w:r w:rsidRPr="00625CDD">
        <w:t> </w:t>
      </w:r>
    </w:p>
    <w:p w:rsidR="003C6B11" w:rsidRPr="00625CDD" w:rsidRDefault="003C6B11" w:rsidP="007A5832">
      <w:pPr>
        <w:ind w:left="964"/>
      </w:pPr>
      <w:r w:rsidRPr="00625CDD">
        <w:rPr>
          <w:b/>
          <w:bCs/>
        </w:rPr>
        <w:t>Музыка в жизни человека</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77"/>
        </w:numPr>
        <w:suppressAutoHyphens/>
        <w:ind w:left="964"/>
      </w:pPr>
      <w:r w:rsidRPr="00625CDD">
        <w:lastRenderedPageBreak/>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3C6B11" w:rsidRPr="00625CDD" w:rsidRDefault="003C6B11" w:rsidP="007A5832">
      <w:pPr>
        <w:numPr>
          <w:ilvl w:val="0"/>
          <w:numId w:val="77"/>
        </w:numPr>
        <w:suppressAutoHyphens/>
        <w:ind w:left="964"/>
      </w:pPr>
      <w:r w:rsidRPr="00625CDD">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C6B11" w:rsidRPr="00625CDD" w:rsidRDefault="003C6B11" w:rsidP="007A5832">
      <w:pPr>
        <w:numPr>
          <w:ilvl w:val="0"/>
          <w:numId w:val="77"/>
        </w:numPr>
        <w:suppressAutoHyphens/>
        <w:ind w:left="964"/>
      </w:pPr>
      <w:r w:rsidRPr="00625CDD">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r w:rsidR="00E34335" w:rsidRPr="00625CDD">
        <w:t>)</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реализовывать творческий потенциал, осуществляя собственные музыкально-исполнительские замыслы в различных видах деятельности;</w:t>
      </w:r>
    </w:p>
    <w:p w:rsidR="003C6B11" w:rsidRPr="00625CDD" w:rsidRDefault="003C6B11" w:rsidP="007A5832">
      <w:pPr>
        <w:ind w:left="964"/>
        <w:rPr>
          <w:i/>
        </w:rPr>
      </w:pPr>
      <w:r w:rsidRPr="00625CDD">
        <w:rPr>
          <w:i/>
        </w:rPr>
        <w:t>организовывать культурный досуг, самостоятельную музыкально-творческую деятельность, музицировать.</w:t>
      </w:r>
    </w:p>
    <w:p w:rsidR="003C6B11" w:rsidRPr="00625CDD" w:rsidRDefault="003C6B11" w:rsidP="007A5832">
      <w:pPr>
        <w:ind w:left="964"/>
        <w:rPr>
          <w:i/>
        </w:rPr>
      </w:pPr>
      <w:r w:rsidRPr="00625CDD">
        <w:rPr>
          <w:i/>
        </w:rPr>
        <w:t> </w:t>
      </w:r>
    </w:p>
    <w:p w:rsidR="003C6B11" w:rsidRPr="00625CDD" w:rsidRDefault="003C6B11" w:rsidP="007A5832">
      <w:pPr>
        <w:ind w:left="964"/>
        <w:rPr>
          <w:b/>
          <w:bCs/>
          <w:u w:val="single"/>
        </w:rPr>
      </w:pPr>
    </w:p>
    <w:p w:rsidR="003C6B11" w:rsidRPr="00625CDD" w:rsidRDefault="003C6B11" w:rsidP="007A5832">
      <w:pPr>
        <w:ind w:left="964"/>
      </w:pPr>
      <w:r w:rsidRPr="00625CDD">
        <w:rPr>
          <w:b/>
          <w:bCs/>
        </w:rPr>
        <w:t>Основные закономерности музыкального искусства</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78"/>
        </w:numPr>
        <w:suppressAutoHyphens/>
        <w:ind w:left="964"/>
      </w:pPr>
      <w:r w:rsidRPr="00625CDD">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C6B11" w:rsidRPr="00625CDD" w:rsidRDefault="003C6B11" w:rsidP="007A5832">
      <w:pPr>
        <w:numPr>
          <w:ilvl w:val="0"/>
          <w:numId w:val="78"/>
        </w:numPr>
        <w:suppressAutoHyphens/>
        <w:ind w:left="964"/>
      </w:pPr>
      <w:r w:rsidRPr="00625CDD">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C6B11" w:rsidRPr="00625CDD" w:rsidRDefault="003C6B11" w:rsidP="007A5832">
      <w:pPr>
        <w:numPr>
          <w:ilvl w:val="0"/>
          <w:numId w:val="78"/>
        </w:numPr>
        <w:suppressAutoHyphens/>
        <w:ind w:left="964"/>
      </w:pPr>
      <w:r w:rsidRPr="00625CDD">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C6B11" w:rsidRPr="00625CDD" w:rsidRDefault="003C6B11" w:rsidP="007A5832">
      <w:pPr>
        <w:ind w:left="964"/>
      </w:pPr>
      <w:r w:rsidRPr="00625CDD">
        <w:rPr>
          <w:i/>
          <w:iCs/>
        </w:rPr>
        <w:t>использовать систему графических знаков для ориентации в нотном письме при пении простейших мелодий;</w:t>
      </w:r>
    </w:p>
    <w:p w:rsidR="003C6B11" w:rsidRPr="00625CDD" w:rsidRDefault="003C6B11" w:rsidP="007A5832">
      <w:pPr>
        <w:ind w:left="964"/>
        <w:rPr>
          <w:i/>
        </w:rPr>
      </w:pPr>
      <w:r w:rsidRPr="00625CDD">
        <w:rPr>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C6B11" w:rsidRPr="00625CDD" w:rsidRDefault="003C6B11" w:rsidP="007A5832">
      <w:pPr>
        <w:ind w:left="964"/>
      </w:pPr>
      <w:r w:rsidRPr="00625CDD">
        <w:t> </w:t>
      </w:r>
    </w:p>
    <w:p w:rsidR="003C6B11" w:rsidRPr="00625CDD" w:rsidRDefault="003C6B11" w:rsidP="007A5832">
      <w:pPr>
        <w:ind w:left="964"/>
      </w:pPr>
      <w:r w:rsidRPr="00625CDD">
        <w:rPr>
          <w:b/>
          <w:bCs/>
        </w:rPr>
        <w:t>Музыкальная картина мира</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w:t>
      </w:r>
      <w:r w:rsidRPr="00A167C6">
        <w:rPr>
          <w:b/>
        </w:rPr>
        <w:t>Выпускник научится:</w:t>
      </w:r>
    </w:p>
    <w:p w:rsidR="003C6B11" w:rsidRPr="00625CDD" w:rsidRDefault="003C6B11" w:rsidP="007A5832">
      <w:pPr>
        <w:numPr>
          <w:ilvl w:val="0"/>
          <w:numId w:val="79"/>
        </w:numPr>
        <w:suppressAutoHyphens/>
        <w:ind w:left="964"/>
      </w:pPr>
      <w:r w:rsidRPr="00625CDD">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625CDD">
        <w:t>музицирование</w:t>
      </w:r>
      <w:proofErr w:type="spellEnd"/>
      <w:r w:rsidRPr="00625CDD">
        <w:t>, импровизация и др.)</w:t>
      </w:r>
    </w:p>
    <w:p w:rsidR="003C6B11" w:rsidRPr="00625CDD" w:rsidRDefault="003C6B11" w:rsidP="007A5832">
      <w:pPr>
        <w:numPr>
          <w:ilvl w:val="0"/>
          <w:numId w:val="79"/>
        </w:numPr>
        <w:suppressAutoHyphens/>
        <w:ind w:left="964"/>
      </w:pPr>
      <w:r w:rsidRPr="00625CDD">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C6B11" w:rsidRPr="00625CDD" w:rsidRDefault="003C6B11" w:rsidP="007A5832">
      <w:pPr>
        <w:numPr>
          <w:ilvl w:val="0"/>
          <w:numId w:val="79"/>
        </w:numPr>
        <w:suppressAutoHyphens/>
        <w:ind w:left="964"/>
      </w:pPr>
      <w:r w:rsidRPr="00625CDD">
        <w:t>оценивать и соотносить музыкальный язык народного и профессионального музыкального творчества разных стран мира.</w:t>
      </w:r>
    </w:p>
    <w:p w:rsidR="003C6B11" w:rsidRPr="00625CDD" w:rsidRDefault="003C6B11" w:rsidP="007A5832">
      <w:pPr>
        <w:ind w:left="964"/>
      </w:pPr>
      <w:r w:rsidRPr="00625CDD">
        <w:rPr>
          <w:i/>
          <w:iCs/>
        </w:rPr>
        <w:t> </w:t>
      </w:r>
    </w:p>
    <w:p w:rsidR="003C6B11" w:rsidRPr="00A167C6" w:rsidRDefault="003C6B11" w:rsidP="007A5832">
      <w:pPr>
        <w:ind w:left="964"/>
        <w:rPr>
          <w:b/>
        </w:rPr>
      </w:pPr>
      <w:r w:rsidRPr="00625CDD">
        <w:rPr>
          <w:i/>
          <w:iCs/>
        </w:rPr>
        <w:t> </w:t>
      </w:r>
      <w:r w:rsidRPr="00625CDD">
        <w:rPr>
          <w:i/>
          <w:iCs/>
        </w:rPr>
        <w:tab/>
      </w:r>
      <w:r w:rsidRPr="00A167C6">
        <w:rPr>
          <w:b/>
          <w:i/>
          <w:iCs/>
        </w:rPr>
        <w:t>Выпускник получит возможность научиться:</w:t>
      </w:r>
    </w:p>
    <w:p w:rsidR="003C6B11" w:rsidRPr="00625CDD" w:rsidRDefault="003C6B11" w:rsidP="007A5832">
      <w:pPr>
        <w:ind w:left="964"/>
      </w:pPr>
      <w:r w:rsidRPr="00625CDD">
        <w:rPr>
          <w:i/>
          <w:iCs/>
        </w:rPr>
        <w:lastRenderedPageBreak/>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C6B11" w:rsidRPr="00625CDD" w:rsidRDefault="003C6B11" w:rsidP="007A5832">
      <w:pPr>
        <w:ind w:left="964"/>
      </w:pPr>
      <w:r w:rsidRPr="00625CDD">
        <w:rPr>
          <w:bCs/>
          <w:i/>
          <w:iCs/>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625CDD">
        <w:rPr>
          <w:bCs/>
          <w:i/>
          <w:iCs/>
        </w:rPr>
        <w:t>музицирование</w:t>
      </w:r>
      <w:proofErr w:type="spellEnd"/>
      <w:r w:rsidRPr="00625CDD">
        <w:rPr>
          <w:bCs/>
          <w:i/>
          <w:iCs/>
        </w:rPr>
        <w:t>, драматизация и др.), собирать музыкальные коллекции (фонотека, видеотека).</w:t>
      </w:r>
    </w:p>
    <w:p w:rsidR="003C6B11" w:rsidRPr="00625CDD" w:rsidRDefault="003C6B11" w:rsidP="007A5832">
      <w:pPr>
        <w:ind w:left="964"/>
      </w:pPr>
      <w:r w:rsidRPr="00625CDD">
        <w:t> </w:t>
      </w:r>
      <w:r w:rsidRPr="00625CDD">
        <w:rPr>
          <w:b/>
          <w:bCs/>
        </w:rPr>
        <w:t>Изобразительное искусство</w:t>
      </w:r>
    </w:p>
    <w:p w:rsidR="003C6B11" w:rsidRPr="00625CDD" w:rsidRDefault="003C6B11" w:rsidP="007A5832">
      <w:pPr>
        <w:ind w:left="964"/>
      </w:pPr>
      <w:r w:rsidRPr="00625CDD">
        <w:t xml:space="preserve">В результате изучения изобразительного искусства на ступени начального общего образования у </w:t>
      </w:r>
      <w:proofErr w:type="gramStart"/>
      <w:r w:rsidRPr="00625CDD">
        <w:t>обучающихся</w:t>
      </w:r>
      <w:proofErr w:type="gramEnd"/>
      <w:r w:rsidRPr="00625CDD">
        <w:t>:</w:t>
      </w:r>
    </w:p>
    <w:p w:rsidR="003C6B11" w:rsidRPr="00625CDD" w:rsidRDefault="003C6B11" w:rsidP="007A5832">
      <w:pPr>
        <w:ind w:left="964"/>
      </w:pPr>
      <w:r w:rsidRPr="00625CDD">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C6B11" w:rsidRPr="00625CDD" w:rsidRDefault="003C6B11" w:rsidP="007A5832">
      <w:pPr>
        <w:ind w:left="964"/>
      </w:pPr>
      <w:r w:rsidRPr="00625CDD">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C6B11" w:rsidRPr="00625CDD" w:rsidRDefault="003C6B11" w:rsidP="007A5832">
      <w:pPr>
        <w:ind w:left="964"/>
      </w:pPr>
      <w:r w:rsidRPr="00625CDD">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C6B11" w:rsidRPr="00625CDD" w:rsidRDefault="003C6B11" w:rsidP="007A5832">
      <w:pPr>
        <w:ind w:left="964"/>
      </w:pPr>
      <w:r w:rsidRPr="00625CDD">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C6B11" w:rsidRPr="00625CDD" w:rsidRDefault="003C6B11" w:rsidP="007A5832">
      <w:pPr>
        <w:ind w:left="964"/>
      </w:pPr>
      <w:proofErr w:type="gramStart"/>
      <w:r w:rsidRPr="00625CDD">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3C6B11" w:rsidRPr="00625CDD" w:rsidRDefault="003C6B11" w:rsidP="007A5832">
      <w:pPr>
        <w:ind w:left="964"/>
      </w:pPr>
      <w:r w:rsidRPr="00625CDD">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C6B11" w:rsidRPr="00625CDD" w:rsidRDefault="003C6B11" w:rsidP="007A5832">
      <w:pPr>
        <w:ind w:left="964"/>
      </w:pPr>
      <w:r w:rsidRPr="00625CDD">
        <w:t>               Обучающиеся: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C6B11" w:rsidRPr="00625CDD" w:rsidRDefault="003C6B11" w:rsidP="007A5832">
      <w:pPr>
        <w:ind w:left="964"/>
      </w:pPr>
      <w:r w:rsidRPr="00625CDD">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C6B11" w:rsidRPr="00625CDD" w:rsidRDefault="003C6B11" w:rsidP="007A5832">
      <w:pPr>
        <w:ind w:left="964"/>
      </w:pPr>
      <w:r w:rsidRPr="00625CDD">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w:t>
      </w:r>
      <w:proofErr w:type="gramStart"/>
      <w:r w:rsidRPr="00625CDD">
        <w:t>Т-</w:t>
      </w:r>
      <w:proofErr w:type="gramEnd"/>
      <w:r w:rsidR="00CC5742">
        <w:t xml:space="preserve"> </w:t>
      </w:r>
      <w:r w:rsidRPr="00625CDD">
        <w:t>средств;</w:t>
      </w:r>
    </w:p>
    <w:p w:rsidR="003C6B11" w:rsidRPr="00625CDD" w:rsidRDefault="003C6B11" w:rsidP="007A5832">
      <w:pPr>
        <w:ind w:left="964"/>
      </w:pPr>
      <w:r w:rsidRPr="00625CDD">
        <w:t xml:space="preserve">получат навыки сотрудничества </w:t>
      </w:r>
      <w:proofErr w:type="gramStart"/>
      <w:r w:rsidRPr="00625CDD">
        <w:t>со</w:t>
      </w:r>
      <w:proofErr w:type="gramEnd"/>
      <w:r w:rsidRPr="00625CDD">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C6B11" w:rsidRPr="00625CDD" w:rsidRDefault="003C6B11" w:rsidP="007A5832">
      <w:pPr>
        <w:ind w:left="964"/>
      </w:pPr>
      <w:r w:rsidRPr="00625CDD">
        <w:rPr>
          <w:i/>
          <w:iCs/>
        </w:rPr>
        <w:lastRenderedPageBreak/>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C6B11" w:rsidRPr="00625CDD" w:rsidRDefault="003C6B11" w:rsidP="007A5832">
      <w:pPr>
        <w:ind w:left="964"/>
      </w:pPr>
      <w:r w:rsidRPr="00625CDD">
        <w:rPr>
          <w:b/>
          <w:bCs/>
        </w:rPr>
        <w:t>Восприятие искусства и виды художественной деятельности</w:t>
      </w:r>
    </w:p>
    <w:p w:rsidR="003C6B11" w:rsidRPr="00625CDD" w:rsidRDefault="003C6B11" w:rsidP="007A5832">
      <w:pPr>
        <w:ind w:left="964"/>
      </w:pPr>
      <w:r w:rsidRPr="00625CDD">
        <w:t> </w:t>
      </w:r>
    </w:p>
    <w:p w:rsidR="003C6B11" w:rsidRPr="00A167C6" w:rsidRDefault="003C6B11" w:rsidP="007A5832">
      <w:pPr>
        <w:ind w:left="964"/>
        <w:rPr>
          <w:b/>
        </w:rPr>
      </w:pPr>
      <w:r w:rsidRPr="00625CDD">
        <w:t> </w:t>
      </w:r>
      <w:r w:rsidRPr="00625CDD">
        <w:tab/>
        <w:t> </w:t>
      </w:r>
      <w:r w:rsidRPr="00A167C6">
        <w:rPr>
          <w:b/>
        </w:rPr>
        <w:t>Выпускник научится:</w:t>
      </w:r>
    </w:p>
    <w:p w:rsidR="003C6B11" w:rsidRPr="00625CDD" w:rsidRDefault="003C6B11" w:rsidP="007A5832">
      <w:pPr>
        <w:numPr>
          <w:ilvl w:val="0"/>
          <w:numId w:val="80"/>
        </w:numPr>
        <w:suppressAutoHyphens/>
        <w:ind w:left="964"/>
      </w:pPr>
      <w:r w:rsidRPr="00625CDD">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C6B11" w:rsidRPr="00625CDD" w:rsidRDefault="003C6B11" w:rsidP="007A5832">
      <w:pPr>
        <w:numPr>
          <w:ilvl w:val="0"/>
          <w:numId w:val="80"/>
        </w:numPr>
        <w:suppressAutoHyphens/>
        <w:ind w:left="964"/>
      </w:pPr>
      <w:r w:rsidRPr="00625CDD">
        <w:t>различать основные виды и жанры пластических искусств, понимать их специфику;</w:t>
      </w:r>
    </w:p>
    <w:p w:rsidR="003C6B11" w:rsidRPr="00625CDD" w:rsidRDefault="003C6B11" w:rsidP="007A5832">
      <w:pPr>
        <w:numPr>
          <w:ilvl w:val="0"/>
          <w:numId w:val="80"/>
        </w:numPr>
        <w:suppressAutoHyphens/>
        <w:ind w:left="964"/>
      </w:pPr>
      <w:proofErr w:type="spellStart"/>
      <w:proofErr w:type="gramStart"/>
      <w:r w:rsidRPr="00625CDD">
        <w:t>эмоционально-ценностно</w:t>
      </w:r>
      <w:proofErr w:type="spellEnd"/>
      <w:proofErr w:type="gramEnd"/>
      <w:r w:rsidRPr="00625CDD">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C6B11" w:rsidRPr="00625CDD" w:rsidRDefault="003C6B11" w:rsidP="007A5832">
      <w:pPr>
        <w:numPr>
          <w:ilvl w:val="0"/>
          <w:numId w:val="80"/>
        </w:numPr>
        <w:suppressAutoHyphens/>
        <w:ind w:left="964"/>
      </w:pPr>
      <w:proofErr w:type="gramStart"/>
      <w:r w:rsidRPr="00625CDD">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3C6B11" w:rsidRPr="00625CDD" w:rsidRDefault="003C6B11" w:rsidP="007A5832">
      <w:pPr>
        <w:numPr>
          <w:ilvl w:val="0"/>
          <w:numId w:val="80"/>
        </w:numPr>
        <w:suppressAutoHyphens/>
        <w:ind w:left="964"/>
      </w:pPr>
      <w:r w:rsidRPr="00625CDD">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C6B11" w:rsidRPr="00625CDD" w:rsidRDefault="003C6B11" w:rsidP="007A5832">
      <w:pPr>
        <w:ind w:left="964"/>
      </w:pPr>
      <w:r w:rsidRPr="00625CDD">
        <w:rPr>
          <w:i/>
          <w:iCs/>
        </w:rPr>
        <w:t> </w:t>
      </w:r>
    </w:p>
    <w:p w:rsidR="003C6B11" w:rsidRPr="00625CDD" w:rsidRDefault="003C6B11" w:rsidP="007A5832">
      <w:pPr>
        <w:ind w:left="964"/>
      </w:pPr>
      <w:r w:rsidRPr="00625CDD">
        <w:rPr>
          <w:i/>
          <w:iCs/>
        </w:rPr>
        <w:t> </w:t>
      </w:r>
      <w:r w:rsidRPr="00625CDD">
        <w:rPr>
          <w:i/>
          <w:iCs/>
        </w:rPr>
        <w:tab/>
        <w:t xml:space="preserve"> </w:t>
      </w: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rPr>
          <w:i/>
          <w:iCs/>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C6B11" w:rsidRPr="00625CDD" w:rsidRDefault="003C6B11" w:rsidP="007A5832">
      <w:pPr>
        <w:ind w:left="964"/>
      </w:pPr>
      <w:r w:rsidRPr="00625CDD">
        <w:rPr>
          <w:i/>
          <w:iCs/>
        </w:rPr>
        <w:t>видеть проявления прекрасного в произведениях искусства (картины, архитектура, скульптура и т.д. в природе, на улице, в быту);</w:t>
      </w:r>
    </w:p>
    <w:p w:rsidR="003C6B11" w:rsidRPr="00625CDD" w:rsidRDefault="003C6B11" w:rsidP="007A5832">
      <w:pPr>
        <w:ind w:left="964"/>
        <w:rPr>
          <w:i/>
        </w:rPr>
      </w:pPr>
      <w:r w:rsidRPr="00625CDD">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C6B11" w:rsidRPr="00625CDD" w:rsidRDefault="003C6B11" w:rsidP="007A5832">
      <w:pPr>
        <w:ind w:left="964"/>
      </w:pPr>
      <w:r w:rsidRPr="00625CDD">
        <w:t> </w:t>
      </w:r>
    </w:p>
    <w:p w:rsidR="003C6B11" w:rsidRPr="00625CDD" w:rsidRDefault="003C6B11" w:rsidP="007A5832">
      <w:pPr>
        <w:ind w:left="964"/>
      </w:pPr>
      <w:r w:rsidRPr="00625CDD">
        <w:rPr>
          <w:b/>
          <w:bCs/>
        </w:rPr>
        <w:t>Азбука искусства. Как говорит искусство?</w:t>
      </w:r>
    </w:p>
    <w:p w:rsidR="003C6B11" w:rsidRPr="00625CDD" w:rsidRDefault="003C6B11" w:rsidP="007A5832">
      <w:pPr>
        <w:ind w:left="964"/>
      </w:pPr>
      <w:r w:rsidRPr="00625CDD">
        <w:t> </w:t>
      </w:r>
    </w:p>
    <w:p w:rsidR="003C6B11" w:rsidRPr="00A167C6" w:rsidRDefault="003C6B11" w:rsidP="007A5832">
      <w:pPr>
        <w:ind w:left="964"/>
        <w:rPr>
          <w:b/>
        </w:rPr>
      </w:pPr>
      <w:r w:rsidRPr="00625CDD">
        <w:t> </w:t>
      </w:r>
      <w:r w:rsidRPr="00A167C6">
        <w:rPr>
          <w:b/>
        </w:rPr>
        <w:tab/>
        <w:t>Выпускник научится:</w:t>
      </w:r>
    </w:p>
    <w:p w:rsidR="003C6B11" w:rsidRPr="00625CDD" w:rsidRDefault="003C6B11" w:rsidP="007A5832">
      <w:pPr>
        <w:numPr>
          <w:ilvl w:val="0"/>
          <w:numId w:val="81"/>
        </w:numPr>
        <w:suppressAutoHyphens/>
        <w:ind w:left="964"/>
      </w:pPr>
      <w:r w:rsidRPr="00625CDD">
        <w:t>создавать простые композиции на заданную тему на плоскости и в пространстве;</w:t>
      </w:r>
    </w:p>
    <w:p w:rsidR="003C6B11" w:rsidRPr="00625CDD" w:rsidRDefault="003C6B11" w:rsidP="007A5832">
      <w:pPr>
        <w:numPr>
          <w:ilvl w:val="0"/>
          <w:numId w:val="81"/>
        </w:numPr>
        <w:suppressAutoHyphens/>
        <w:ind w:left="964"/>
      </w:pPr>
      <w:r w:rsidRPr="00625CDD">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3C6B11" w:rsidRPr="00625CDD" w:rsidRDefault="003C6B11" w:rsidP="007A5832">
      <w:pPr>
        <w:numPr>
          <w:ilvl w:val="0"/>
          <w:numId w:val="81"/>
        </w:numPr>
        <w:suppressAutoHyphens/>
        <w:ind w:left="964"/>
      </w:pPr>
      <w:proofErr w:type="gramStart"/>
      <w:r w:rsidRPr="00625CDD">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3C6B11" w:rsidRPr="00625CDD" w:rsidRDefault="003C6B11" w:rsidP="007A5832">
      <w:pPr>
        <w:numPr>
          <w:ilvl w:val="0"/>
          <w:numId w:val="81"/>
        </w:numPr>
        <w:suppressAutoHyphens/>
        <w:ind w:left="964"/>
      </w:pPr>
      <w:r w:rsidRPr="00625CDD">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C6B11" w:rsidRPr="00625CDD" w:rsidRDefault="003C6B11" w:rsidP="007A5832">
      <w:pPr>
        <w:numPr>
          <w:ilvl w:val="0"/>
          <w:numId w:val="81"/>
        </w:numPr>
        <w:suppressAutoHyphens/>
        <w:ind w:left="964"/>
      </w:pPr>
      <w:r w:rsidRPr="00625CDD">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C6B11" w:rsidRPr="00625CDD" w:rsidRDefault="003C6B11" w:rsidP="007A5832">
      <w:pPr>
        <w:numPr>
          <w:ilvl w:val="0"/>
          <w:numId w:val="81"/>
        </w:numPr>
        <w:suppressAutoHyphens/>
        <w:ind w:left="964"/>
      </w:pPr>
      <w:r w:rsidRPr="00625CDD">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w:t>
      </w:r>
      <w:r w:rsidRPr="00625CDD">
        <w:lastRenderedPageBreak/>
        <w:t>стилистики произведений народных художественных промыслов в России (с учётом местных условий).</w:t>
      </w:r>
    </w:p>
    <w:p w:rsidR="003C6B11" w:rsidRPr="00625CDD" w:rsidRDefault="003C6B11" w:rsidP="007A5832">
      <w:pPr>
        <w:ind w:left="964"/>
      </w:pPr>
      <w:r w:rsidRPr="00625CDD">
        <w:tab/>
      </w:r>
    </w:p>
    <w:p w:rsidR="003C6B11" w:rsidRPr="00A167C6" w:rsidRDefault="003C6B11" w:rsidP="007A5832">
      <w:pPr>
        <w:ind w:left="964"/>
        <w:rPr>
          <w:b/>
        </w:rPr>
      </w:pPr>
      <w:r w:rsidRPr="00A167C6">
        <w:rPr>
          <w:b/>
          <w:i/>
          <w:iCs/>
        </w:rPr>
        <w:t xml:space="preserve"> </w:t>
      </w:r>
      <w:r w:rsidRPr="00A167C6">
        <w:rPr>
          <w:b/>
          <w:i/>
          <w:iCs/>
        </w:rPr>
        <w:tab/>
        <w:t>Выпускник получит возможность научиться:</w:t>
      </w:r>
    </w:p>
    <w:p w:rsidR="003C6B11" w:rsidRPr="00625CDD" w:rsidRDefault="003C6B11" w:rsidP="007A5832">
      <w:pPr>
        <w:ind w:left="964"/>
      </w:pPr>
      <w:r w:rsidRPr="00625CDD">
        <w:rPr>
          <w:i/>
          <w:iCs/>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C6B11" w:rsidRPr="00625CDD" w:rsidRDefault="003C6B11" w:rsidP="007A5832">
      <w:pPr>
        <w:ind w:left="964"/>
      </w:pPr>
      <w:r w:rsidRPr="00625CDD">
        <w:rPr>
          <w:i/>
          <w:iCs/>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C6B11" w:rsidRPr="00625CDD" w:rsidRDefault="003C6B11" w:rsidP="007A5832">
      <w:pPr>
        <w:ind w:left="964"/>
        <w:rPr>
          <w:i/>
        </w:rPr>
      </w:pPr>
      <w:r w:rsidRPr="00625CDD">
        <w:rPr>
          <w:i/>
        </w:rPr>
        <w:t xml:space="preserve">выполнять простые рисунки и орнаментальные композиции, используя язык компьютерной графики в программе </w:t>
      </w:r>
      <w:r w:rsidRPr="00625CDD">
        <w:rPr>
          <w:i/>
          <w:lang w:val="en-US"/>
        </w:rPr>
        <w:t>Paint</w:t>
      </w:r>
      <w:r w:rsidRPr="00625CDD">
        <w:rPr>
          <w:i/>
        </w:rPr>
        <w:t>.</w:t>
      </w:r>
    </w:p>
    <w:p w:rsidR="003C6B11" w:rsidRPr="00625CDD" w:rsidRDefault="003C6B11" w:rsidP="007A5832">
      <w:pPr>
        <w:ind w:left="964"/>
        <w:rPr>
          <w:i/>
        </w:rPr>
      </w:pPr>
      <w:r w:rsidRPr="00625CDD">
        <w:rPr>
          <w:i/>
        </w:rPr>
        <w:t> </w:t>
      </w:r>
    </w:p>
    <w:p w:rsidR="003C6B11" w:rsidRPr="00625CDD" w:rsidRDefault="003C6B11" w:rsidP="007A5832">
      <w:pPr>
        <w:ind w:left="964"/>
      </w:pPr>
      <w:r w:rsidRPr="00625CDD">
        <w:rPr>
          <w:b/>
          <w:bCs/>
        </w:rPr>
        <w:t>Значимые темы искусства. О чём говорит искусство?</w:t>
      </w:r>
    </w:p>
    <w:p w:rsidR="003C6B11" w:rsidRPr="00A167C6" w:rsidRDefault="003C6B11" w:rsidP="007A5832">
      <w:pPr>
        <w:ind w:left="964"/>
        <w:rPr>
          <w:b/>
        </w:rPr>
      </w:pPr>
      <w:r w:rsidRPr="00A167C6">
        <w:rPr>
          <w:b/>
        </w:rPr>
        <w:t> </w:t>
      </w:r>
    </w:p>
    <w:p w:rsidR="003C6B11" w:rsidRPr="00A167C6" w:rsidRDefault="003C6B11" w:rsidP="007A5832">
      <w:pPr>
        <w:ind w:left="964"/>
        <w:rPr>
          <w:b/>
        </w:rPr>
      </w:pPr>
      <w:r w:rsidRPr="00A167C6">
        <w:rPr>
          <w:b/>
        </w:rPr>
        <w:t> </w:t>
      </w:r>
      <w:r w:rsidRPr="00A167C6">
        <w:rPr>
          <w:b/>
        </w:rPr>
        <w:tab/>
        <w:t>Выпускник научится:</w:t>
      </w:r>
    </w:p>
    <w:p w:rsidR="003C6B11" w:rsidRPr="00625CDD" w:rsidRDefault="003C6B11" w:rsidP="007A5832">
      <w:pPr>
        <w:numPr>
          <w:ilvl w:val="0"/>
          <w:numId w:val="82"/>
        </w:numPr>
        <w:suppressAutoHyphens/>
        <w:ind w:left="964"/>
      </w:pPr>
      <w:r w:rsidRPr="00625CDD">
        <w:t>осознавать значимые темы искусства и отражать их в собственной художественно-творческой деятельности;</w:t>
      </w:r>
    </w:p>
    <w:p w:rsidR="003C6B11" w:rsidRPr="00625CDD" w:rsidRDefault="003C6B11" w:rsidP="007A5832">
      <w:pPr>
        <w:numPr>
          <w:ilvl w:val="0"/>
          <w:numId w:val="82"/>
        </w:numPr>
        <w:suppressAutoHyphens/>
        <w:ind w:left="964"/>
      </w:pPr>
      <w:proofErr w:type="gramStart"/>
      <w:r w:rsidRPr="00625CDD">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625CDD">
        <w:t>цветоведения</w:t>
      </w:r>
      <w:proofErr w:type="spellEnd"/>
      <w:r w:rsidRPr="00625CDD">
        <w:t>, усвоенные способы действия.</w:t>
      </w:r>
      <w:proofErr w:type="gramEnd"/>
    </w:p>
    <w:p w:rsidR="003C6B11" w:rsidRPr="00625CDD" w:rsidRDefault="003C6B11" w:rsidP="007A5832">
      <w:pPr>
        <w:ind w:left="964" w:firstLine="75"/>
      </w:pP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видеть, чувствовать и изображать красоту и разнообразие природы, человека, зданий, предметов;</w:t>
      </w:r>
    </w:p>
    <w:p w:rsidR="003C6B11" w:rsidRPr="00625CDD" w:rsidRDefault="003C6B11" w:rsidP="007A5832">
      <w:pPr>
        <w:ind w:left="964"/>
      </w:pPr>
      <w:r w:rsidRPr="00625CDD">
        <w:rPr>
          <w:i/>
          <w:iC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C6B11" w:rsidRPr="00625CDD" w:rsidRDefault="003C6B11" w:rsidP="007A5832">
      <w:pPr>
        <w:ind w:left="964"/>
      </w:pPr>
      <w:r w:rsidRPr="00625CDD">
        <w:rPr>
          <w:i/>
          <w:iCs/>
        </w:rPr>
        <w:t>изображать пейзажи, натюрморты, портреты, выражая к ним своё отношение;</w:t>
      </w:r>
    </w:p>
    <w:p w:rsidR="003C6B11" w:rsidRPr="00625CDD" w:rsidRDefault="003C6B11" w:rsidP="007A5832">
      <w:pPr>
        <w:ind w:left="964"/>
      </w:pPr>
      <w:r w:rsidRPr="00625CDD">
        <w:rPr>
          <w:bCs/>
          <w:i/>
          <w:iCs/>
        </w:rPr>
        <w:t>изображать многофигурные композиции на значимые жизненные темы и участвовать в коллективных работах на эти темы.</w:t>
      </w:r>
    </w:p>
    <w:p w:rsidR="003C6B11" w:rsidRPr="00625CDD" w:rsidRDefault="003C6B11" w:rsidP="007A5832">
      <w:pPr>
        <w:ind w:left="964"/>
      </w:pPr>
    </w:p>
    <w:p w:rsidR="003C6B11" w:rsidRPr="00625CDD" w:rsidRDefault="003C6B11" w:rsidP="007A5832">
      <w:pPr>
        <w:ind w:left="964"/>
      </w:pPr>
      <w:r w:rsidRPr="00625CDD">
        <w:rPr>
          <w:b/>
          <w:bCs/>
        </w:rPr>
        <w:t>Технология</w:t>
      </w:r>
    </w:p>
    <w:p w:rsidR="003C6B11" w:rsidRPr="00625CDD" w:rsidRDefault="003C6B11" w:rsidP="007A5832">
      <w:pPr>
        <w:ind w:left="964"/>
      </w:pPr>
      <w:r w:rsidRPr="00625CDD">
        <w:rPr>
          <w:b/>
          <w:bCs/>
        </w:rPr>
        <w:t> </w:t>
      </w:r>
    </w:p>
    <w:p w:rsidR="003C6B11" w:rsidRPr="00625CDD" w:rsidRDefault="003C6B11" w:rsidP="007A5832">
      <w:pPr>
        <w:ind w:left="964"/>
      </w:pPr>
      <w:proofErr w:type="gramStart"/>
      <w:r w:rsidRPr="00625CDD">
        <w:t>В результате изучения курса «Технологии» обучающиеся на ступени начального общего образования:</w:t>
      </w:r>
      <w:r w:rsidR="00E34335" w:rsidRPr="00625CDD">
        <w:t xml:space="preserve"> </w:t>
      </w:r>
      <w:r w:rsidRPr="00625CDD">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w:t>
      </w:r>
      <w:proofErr w:type="gramEnd"/>
      <w:r w:rsidRPr="00625CDD">
        <w:t xml:space="preserve"> о ценности предшествующих культур и необходимости бережного отношения к ним в целях сохранения и развития культурных традиций;</w:t>
      </w:r>
    </w:p>
    <w:p w:rsidR="003C6B11" w:rsidRPr="00625CDD" w:rsidRDefault="003C6B11" w:rsidP="007A5832">
      <w:pPr>
        <w:ind w:left="964"/>
      </w:pPr>
      <w:r w:rsidRPr="00625CDD">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C6B11" w:rsidRPr="00625CDD" w:rsidRDefault="003C6B11" w:rsidP="007A5832">
      <w:pPr>
        <w:ind w:left="964"/>
      </w:pPr>
      <w:r w:rsidRPr="00625CDD">
        <w:t>получат общее представление о мире профессий, их социальном значении, истории возникновения и развития;</w:t>
      </w:r>
    </w:p>
    <w:p w:rsidR="003C6B11" w:rsidRPr="00625CDD" w:rsidRDefault="003C6B11" w:rsidP="007A5832">
      <w:pPr>
        <w:ind w:left="964"/>
      </w:pPr>
      <w:r w:rsidRPr="00625CDD">
        <w:lastRenderedPageBreak/>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C6B11" w:rsidRPr="00625CDD" w:rsidRDefault="003C6B11" w:rsidP="007A5832">
      <w:pPr>
        <w:ind w:left="964"/>
      </w:pPr>
      <w:r w:rsidRPr="00625CDD">
        <w:t>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C6B11" w:rsidRPr="00625CDD" w:rsidRDefault="003C6B11" w:rsidP="007A5832">
      <w:pPr>
        <w:ind w:left="964"/>
      </w:pPr>
      <w:r w:rsidRPr="00625CDD">
        <w:t> </w:t>
      </w:r>
      <w:proofErr w:type="gramStart"/>
      <w:r w:rsidRPr="00625CDD">
        <w:t xml:space="preserve">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25CDD">
        <w:rPr>
          <w:iCs/>
        </w:rPr>
        <w:t xml:space="preserve">коммуникативных универсальных учебных действий </w:t>
      </w:r>
      <w:r w:rsidRPr="00625CDD">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r w:rsidR="00E34335" w:rsidRPr="00625CDD">
        <w:t xml:space="preserve"> </w:t>
      </w:r>
      <w:r w:rsidRPr="00625CDD">
        <w:t xml:space="preserve">овладеют начальными формами </w:t>
      </w:r>
      <w:r w:rsidRPr="00625CDD">
        <w:rPr>
          <w:iCs/>
        </w:rPr>
        <w:t xml:space="preserve">познавательных универсальных учебных действий </w:t>
      </w:r>
      <w:r w:rsidRPr="00625CDD">
        <w:t>— исследовательскими и логическими: наблюдения, сравнения, анализа, классификации, обобщения;</w:t>
      </w:r>
    </w:p>
    <w:p w:rsidR="003C6B11" w:rsidRPr="00625CDD" w:rsidRDefault="003C6B11" w:rsidP="007A5832">
      <w:pPr>
        <w:ind w:left="964"/>
      </w:pPr>
      <w:r w:rsidRPr="00625CDD">
        <w:t xml:space="preserve">получат первоначальный опыт организации собственной творческой практической деятельности на основе сформированных </w:t>
      </w:r>
      <w:r w:rsidRPr="00625CDD">
        <w:rPr>
          <w:iCs/>
        </w:rPr>
        <w:t>регулятивных универсальных учебных действий</w:t>
      </w:r>
      <w:r w:rsidRPr="00625CDD">
        <w:t xml:space="preserve">: </w:t>
      </w:r>
      <w:proofErr w:type="spellStart"/>
      <w:r w:rsidRPr="00625CDD">
        <w:t>целеполагания</w:t>
      </w:r>
      <w:proofErr w:type="spellEnd"/>
      <w:r w:rsidRPr="00625CDD">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C6B11" w:rsidRPr="00625CDD" w:rsidRDefault="003C6B11" w:rsidP="007A5832">
      <w:pPr>
        <w:ind w:left="964"/>
      </w:pPr>
      <w:r w:rsidRPr="00625CDD">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625CDD">
        <w:noBreakHyphen/>
        <w:t xml:space="preserve"> и видеофрагментами; овладеют приёмами поиска и использования информации, научатся работать с доступными электронными ресурсами;</w:t>
      </w:r>
      <w:r w:rsidR="00E34335" w:rsidRPr="00625CDD">
        <w:t xml:space="preserve"> </w:t>
      </w:r>
      <w:r w:rsidRPr="00625CDD">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C6B11" w:rsidRPr="00625CDD" w:rsidRDefault="003C6B11" w:rsidP="007A5832">
      <w:pPr>
        <w:ind w:left="964"/>
      </w:pPr>
      <w:r w:rsidRPr="00625CDD">
        <w:t> </w:t>
      </w:r>
    </w:p>
    <w:p w:rsidR="003C6B11" w:rsidRPr="00625CDD" w:rsidRDefault="003C6B11" w:rsidP="007A5832">
      <w:pPr>
        <w:ind w:left="964"/>
      </w:pPr>
      <w:r w:rsidRPr="00625CDD">
        <w:rPr>
          <w:i/>
          <w:iCs/>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C6B11" w:rsidRPr="00625CDD" w:rsidRDefault="003C6B11" w:rsidP="007A5832">
      <w:pPr>
        <w:ind w:left="964"/>
      </w:pPr>
      <w:r w:rsidRPr="00625CDD">
        <w:t> </w:t>
      </w:r>
    </w:p>
    <w:p w:rsidR="003C6B11" w:rsidRPr="00625CDD" w:rsidRDefault="003C6B11" w:rsidP="007A5832">
      <w:pPr>
        <w:ind w:left="964"/>
      </w:pPr>
      <w:r w:rsidRPr="00625CDD">
        <w:rPr>
          <w:b/>
          <w:bCs/>
        </w:rPr>
        <w:t xml:space="preserve">Общекультурные и </w:t>
      </w:r>
      <w:proofErr w:type="spellStart"/>
      <w:r w:rsidRPr="00625CDD">
        <w:rPr>
          <w:b/>
          <w:bCs/>
        </w:rPr>
        <w:t>общетрудовые</w:t>
      </w:r>
      <w:proofErr w:type="spellEnd"/>
      <w:r w:rsidRPr="00625CDD">
        <w:rPr>
          <w:b/>
          <w:bCs/>
        </w:rPr>
        <w:t xml:space="preserve"> компетенции. Основы культуры труда, самообслуживание</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83"/>
        </w:numPr>
        <w:suppressAutoHyphens/>
        <w:ind w:left="964"/>
      </w:pPr>
      <w:proofErr w:type="gramStart"/>
      <w:r w:rsidRPr="00625CDD">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3C6B11" w:rsidRPr="00625CDD" w:rsidRDefault="003C6B11" w:rsidP="007A5832">
      <w:pPr>
        <w:numPr>
          <w:ilvl w:val="0"/>
          <w:numId w:val="83"/>
        </w:numPr>
        <w:suppressAutoHyphens/>
        <w:ind w:left="964"/>
      </w:pPr>
      <w:r w:rsidRPr="00625CDD">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C6B11" w:rsidRPr="00625CDD" w:rsidRDefault="003C6B11" w:rsidP="007A5832">
      <w:pPr>
        <w:numPr>
          <w:ilvl w:val="0"/>
          <w:numId w:val="83"/>
        </w:numPr>
        <w:suppressAutoHyphens/>
        <w:ind w:left="964"/>
      </w:pPr>
      <w:r w:rsidRPr="00625CDD">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C6B11" w:rsidRPr="00625CDD" w:rsidRDefault="003C6B11" w:rsidP="007A5832">
      <w:pPr>
        <w:numPr>
          <w:ilvl w:val="0"/>
          <w:numId w:val="83"/>
        </w:numPr>
        <w:suppressAutoHyphens/>
        <w:ind w:left="964"/>
      </w:pPr>
      <w:r w:rsidRPr="00625CDD">
        <w:t>выполнять доступные действия по самообслуживанию и доступные виды домашнего труда.</w:t>
      </w:r>
    </w:p>
    <w:p w:rsidR="003C6B11" w:rsidRPr="00A167C6" w:rsidRDefault="003C6B11" w:rsidP="007A5832">
      <w:pPr>
        <w:ind w:left="964" w:firstLine="75"/>
        <w:rPr>
          <w:b/>
        </w:rPr>
      </w:pPr>
    </w:p>
    <w:p w:rsidR="003C6B11" w:rsidRPr="00A167C6" w:rsidRDefault="003C6B11" w:rsidP="007A5832">
      <w:pPr>
        <w:ind w:left="964" w:firstLine="709"/>
        <w:rPr>
          <w:b/>
        </w:rPr>
      </w:pPr>
      <w:r w:rsidRPr="00A167C6">
        <w:rPr>
          <w:b/>
          <w:i/>
          <w:iCs/>
        </w:rPr>
        <w:t xml:space="preserve"> Выпускник получит возможность научиться:</w:t>
      </w:r>
    </w:p>
    <w:p w:rsidR="003C6B11" w:rsidRPr="00625CDD" w:rsidRDefault="003C6B11" w:rsidP="007A5832">
      <w:pPr>
        <w:ind w:left="964"/>
      </w:pPr>
      <w:r w:rsidRPr="00625CDD">
        <w:rPr>
          <w:i/>
          <w:iCs/>
        </w:rPr>
        <w:lastRenderedPageBreak/>
        <w:t> уважительно относиться к труду людей;</w:t>
      </w:r>
    </w:p>
    <w:p w:rsidR="003C6B11" w:rsidRPr="00625CDD" w:rsidRDefault="003C6B11" w:rsidP="007A5832">
      <w:pPr>
        <w:ind w:left="964"/>
      </w:pPr>
      <w:r w:rsidRPr="00625CDD">
        <w:rPr>
          <w:i/>
          <w:iCs/>
        </w:rPr>
        <w:t>понимать культурно-историческую ценность традиций, отражённых в предметном мире, в том числе традиций трудовых династий</w:t>
      </w:r>
      <w:r w:rsidR="00CC5742">
        <w:rPr>
          <w:i/>
          <w:iCs/>
        </w:rPr>
        <w:t>,</w:t>
      </w:r>
      <w:r w:rsidRPr="00625CDD">
        <w:rPr>
          <w:i/>
          <w:iCs/>
        </w:rPr>
        <w:t xml:space="preserve"> как своего региона, так и страны, и уважать их;</w:t>
      </w:r>
    </w:p>
    <w:p w:rsidR="003C6B11" w:rsidRPr="00625CDD" w:rsidRDefault="003C6B11" w:rsidP="007A5832">
      <w:pPr>
        <w:ind w:left="964"/>
        <w:rPr>
          <w:i/>
        </w:rPr>
      </w:pPr>
      <w:r w:rsidRPr="00625CDD">
        <w:rPr>
          <w:i/>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C6B11" w:rsidRPr="00625CDD" w:rsidRDefault="003C6B11" w:rsidP="007A5832">
      <w:pPr>
        <w:ind w:left="964"/>
      </w:pPr>
      <w:r w:rsidRPr="00625CDD">
        <w:t> </w:t>
      </w:r>
    </w:p>
    <w:p w:rsidR="003C6B11" w:rsidRPr="00625CDD" w:rsidRDefault="003C6B11" w:rsidP="007A5832">
      <w:pPr>
        <w:ind w:left="964"/>
      </w:pPr>
      <w:r w:rsidRPr="00625CDD">
        <w:rPr>
          <w:b/>
          <w:bCs/>
        </w:rPr>
        <w:t>Технология ручной обработки материалов. Элементы графической грамоты</w:t>
      </w:r>
    </w:p>
    <w:p w:rsidR="003C6B11" w:rsidRPr="00625CDD" w:rsidRDefault="003C6B11" w:rsidP="007A5832">
      <w:pPr>
        <w:ind w:left="964"/>
      </w:pPr>
      <w:r w:rsidRPr="00625CDD">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84"/>
        </w:numPr>
        <w:suppressAutoHyphens/>
        <w:ind w:left="964"/>
      </w:pPr>
      <w:r w:rsidRPr="00625CDD">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C6B11" w:rsidRPr="00625CDD" w:rsidRDefault="003C6B11" w:rsidP="007A5832">
      <w:pPr>
        <w:numPr>
          <w:ilvl w:val="0"/>
          <w:numId w:val="84"/>
        </w:numPr>
        <w:suppressAutoHyphens/>
        <w:ind w:left="964"/>
      </w:pPr>
      <w:r w:rsidRPr="00625CDD">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3C6B11" w:rsidRPr="00625CDD" w:rsidRDefault="003C6B11" w:rsidP="007A5832">
      <w:pPr>
        <w:numPr>
          <w:ilvl w:val="0"/>
          <w:numId w:val="84"/>
        </w:numPr>
        <w:suppressAutoHyphens/>
        <w:ind w:left="964"/>
      </w:pPr>
      <w:proofErr w:type="gramStart"/>
      <w:r w:rsidRPr="00625CDD">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3C6B11" w:rsidRPr="00625CDD" w:rsidRDefault="003C6B11" w:rsidP="007A5832">
      <w:pPr>
        <w:numPr>
          <w:ilvl w:val="0"/>
          <w:numId w:val="84"/>
        </w:numPr>
        <w:suppressAutoHyphens/>
        <w:ind w:left="964"/>
      </w:pPr>
      <w:r w:rsidRPr="00625CDD">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C6B11" w:rsidRPr="00625CDD" w:rsidRDefault="003C6B11" w:rsidP="007A5832">
      <w:pPr>
        <w:ind w:left="964"/>
      </w:pPr>
      <w:r w:rsidRPr="00625CDD">
        <w:rPr>
          <w:i/>
          <w:iCs/>
        </w:rPr>
        <w:t> </w:t>
      </w:r>
    </w:p>
    <w:p w:rsidR="003C6B11" w:rsidRPr="00625CDD" w:rsidRDefault="003C6B11" w:rsidP="007A5832">
      <w:pPr>
        <w:ind w:left="964" w:firstLine="709"/>
      </w:pPr>
      <w:r w:rsidRPr="00625CDD">
        <w:rPr>
          <w:i/>
          <w:iCs/>
        </w:rPr>
        <w:t xml:space="preserve"> </w:t>
      </w: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rPr>
          <w:i/>
          <w:iCs/>
        </w:rPr>
        <w:t> отбирать и выстраивать оптимальную технологическую последовательность реализации собственного или предложенного учителем замысла;</w:t>
      </w:r>
    </w:p>
    <w:p w:rsidR="003C6B11" w:rsidRPr="00625CDD" w:rsidRDefault="003C6B11" w:rsidP="007A5832">
      <w:pPr>
        <w:ind w:left="964"/>
        <w:rPr>
          <w:i/>
        </w:rPr>
      </w:pPr>
      <w:r w:rsidRPr="00625CDD">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C6B11" w:rsidRPr="00625CDD" w:rsidRDefault="003C6B11" w:rsidP="007A5832">
      <w:pPr>
        <w:ind w:left="964"/>
        <w:rPr>
          <w:i/>
        </w:rPr>
      </w:pPr>
    </w:p>
    <w:p w:rsidR="003C6B11" w:rsidRPr="00625CDD" w:rsidRDefault="003C6B11" w:rsidP="007A5832">
      <w:pPr>
        <w:ind w:left="964"/>
      </w:pPr>
      <w:r w:rsidRPr="00625CDD">
        <w:rPr>
          <w:b/>
          <w:bCs/>
        </w:rPr>
        <w:t>Конструирование и моделирование</w:t>
      </w:r>
    </w:p>
    <w:p w:rsidR="003C6B11" w:rsidRPr="00A167C6" w:rsidRDefault="003C6B11" w:rsidP="007A5832">
      <w:pPr>
        <w:ind w:left="964"/>
        <w:rPr>
          <w:b/>
        </w:rPr>
      </w:pPr>
      <w:r w:rsidRPr="00625CDD">
        <w:t> </w:t>
      </w:r>
    </w:p>
    <w:p w:rsidR="003C6B11" w:rsidRPr="00A167C6" w:rsidRDefault="003C6B11" w:rsidP="007A5832">
      <w:pPr>
        <w:ind w:left="964"/>
        <w:rPr>
          <w:b/>
        </w:rPr>
      </w:pPr>
      <w:r w:rsidRPr="00A167C6">
        <w:rPr>
          <w:b/>
        </w:rPr>
        <w:t> </w:t>
      </w:r>
      <w:r w:rsidRPr="00A167C6">
        <w:rPr>
          <w:b/>
        </w:rPr>
        <w:tab/>
        <w:t>Выпускник научится:</w:t>
      </w:r>
    </w:p>
    <w:p w:rsidR="003C6B11" w:rsidRPr="00625CDD" w:rsidRDefault="003C6B11" w:rsidP="007A5832">
      <w:pPr>
        <w:numPr>
          <w:ilvl w:val="0"/>
          <w:numId w:val="85"/>
        </w:numPr>
        <w:suppressAutoHyphens/>
        <w:ind w:left="964"/>
      </w:pPr>
      <w:r w:rsidRPr="00625CDD">
        <w:t>анализировать устройство изделия: выделять детали, их форму, определять взаимное расположение, виды соединения деталей;</w:t>
      </w:r>
    </w:p>
    <w:p w:rsidR="003C6B11" w:rsidRPr="00625CDD" w:rsidRDefault="003C6B11" w:rsidP="007A5832">
      <w:pPr>
        <w:numPr>
          <w:ilvl w:val="0"/>
          <w:numId w:val="85"/>
        </w:numPr>
        <w:suppressAutoHyphens/>
        <w:ind w:left="964"/>
      </w:pPr>
      <w:r w:rsidRPr="00625CDD">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C6B11" w:rsidRPr="00625CDD" w:rsidRDefault="003C6B11" w:rsidP="007A5832">
      <w:pPr>
        <w:numPr>
          <w:ilvl w:val="0"/>
          <w:numId w:val="85"/>
        </w:numPr>
        <w:suppressAutoHyphens/>
        <w:ind w:left="964"/>
      </w:pPr>
      <w:r w:rsidRPr="00625CDD">
        <w:t>изготавливать несложные конструкции изделий по рисунку, простейшему чертежу или эскизу, образцу и доступным заданным условиям.</w:t>
      </w:r>
    </w:p>
    <w:p w:rsidR="003C6B11" w:rsidRPr="00625CDD" w:rsidRDefault="003C6B11" w:rsidP="007A5832">
      <w:pPr>
        <w:ind w:left="964"/>
      </w:pPr>
      <w:r w:rsidRPr="00625CDD">
        <w:rPr>
          <w:i/>
          <w:iCs/>
        </w:rPr>
        <w:t> </w:t>
      </w:r>
    </w:p>
    <w:p w:rsidR="003C6B11" w:rsidRPr="00625CDD" w:rsidRDefault="003C6B11" w:rsidP="007A5832">
      <w:pPr>
        <w:ind w:left="964" w:firstLine="709"/>
      </w:pPr>
      <w:r w:rsidRPr="00625CDD">
        <w:rPr>
          <w:i/>
          <w:iCs/>
        </w:rPr>
        <w:t> </w:t>
      </w: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rPr>
          <w:i/>
          <w:iCs/>
        </w:rPr>
        <w:t> соотносить объёмную конструкцию, основанную на правильных геометрических формах, с изображениями их развёрток;</w:t>
      </w:r>
    </w:p>
    <w:p w:rsidR="003C6B11" w:rsidRPr="00625CDD" w:rsidRDefault="003C6B11" w:rsidP="007A5832">
      <w:pPr>
        <w:ind w:left="964"/>
        <w:rPr>
          <w:i/>
        </w:rPr>
      </w:pPr>
      <w:r w:rsidRPr="00625CDD">
        <w:rPr>
          <w:i/>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C6B11" w:rsidRPr="00625CDD" w:rsidRDefault="003C6B11" w:rsidP="007A5832">
      <w:pPr>
        <w:ind w:left="964"/>
        <w:rPr>
          <w:i/>
        </w:rPr>
      </w:pPr>
      <w:r w:rsidRPr="00625CDD">
        <w:rPr>
          <w:i/>
        </w:rPr>
        <w:t> </w:t>
      </w:r>
    </w:p>
    <w:p w:rsidR="003C6B11" w:rsidRPr="00625CDD" w:rsidRDefault="003C6B11" w:rsidP="007A5832">
      <w:pPr>
        <w:ind w:left="964"/>
      </w:pPr>
      <w:r w:rsidRPr="00625CDD">
        <w:rPr>
          <w:b/>
          <w:bCs/>
        </w:rPr>
        <w:t>Практика работы на компьютере</w:t>
      </w:r>
    </w:p>
    <w:p w:rsidR="003C6B11" w:rsidRPr="00625CDD" w:rsidRDefault="003C6B11" w:rsidP="007A5832">
      <w:pPr>
        <w:ind w:left="964"/>
      </w:pPr>
      <w:r w:rsidRPr="00625CDD">
        <w:lastRenderedPageBreak/>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86"/>
        </w:numPr>
        <w:suppressAutoHyphens/>
        <w:ind w:left="964"/>
      </w:pPr>
      <w:r w:rsidRPr="00625CDD">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C6B11" w:rsidRPr="00625CDD" w:rsidRDefault="003C6B11" w:rsidP="007A5832">
      <w:pPr>
        <w:numPr>
          <w:ilvl w:val="0"/>
          <w:numId w:val="86"/>
        </w:numPr>
        <w:suppressAutoHyphens/>
        <w:ind w:left="964"/>
      </w:pPr>
      <w:r w:rsidRPr="00625CDD">
        <w:t>использовать простейшие приёмы работы с готовыми электронными ресурсами: активировать, читать информацию, выполнять задания;</w:t>
      </w:r>
    </w:p>
    <w:p w:rsidR="003C6B11" w:rsidRPr="00625CDD" w:rsidRDefault="003C6B11" w:rsidP="007A5832">
      <w:pPr>
        <w:numPr>
          <w:ilvl w:val="0"/>
          <w:numId w:val="86"/>
        </w:numPr>
        <w:suppressAutoHyphens/>
        <w:ind w:left="964"/>
      </w:pPr>
      <w:r w:rsidRPr="00625CDD">
        <w:t>создавать небольшие тексты, иллюстрации к устному рассказу, используя редакторы текстов и презентаций.</w:t>
      </w:r>
    </w:p>
    <w:p w:rsidR="003C6B11" w:rsidRPr="00A167C6" w:rsidRDefault="003C6B11" w:rsidP="007A5832">
      <w:pPr>
        <w:ind w:left="964" w:firstLine="75"/>
        <w:rPr>
          <w:b/>
        </w:rPr>
      </w:pPr>
    </w:p>
    <w:p w:rsidR="003C6B11" w:rsidRPr="00A167C6" w:rsidRDefault="003C6B11" w:rsidP="007A5832">
      <w:pPr>
        <w:ind w:left="964" w:firstLine="709"/>
        <w:rPr>
          <w:b/>
        </w:rPr>
      </w:pPr>
      <w:r w:rsidRPr="00A167C6">
        <w:rPr>
          <w:b/>
          <w:i/>
          <w:iCs/>
        </w:rPr>
        <w:t>Выпускник получит возможность научиться:</w:t>
      </w:r>
    </w:p>
    <w:p w:rsidR="003C6B11" w:rsidRPr="00625CDD" w:rsidRDefault="003C6B11" w:rsidP="007A5832">
      <w:pPr>
        <w:ind w:left="964"/>
      </w:pPr>
      <w:r w:rsidRPr="00625CDD">
        <w:rPr>
          <w:i/>
          <w:iCs/>
        </w:rPr>
        <w:t> </w:t>
      </w:r>
      <w:r w:rsidRPr="00625CDD">
        <w:rPr>
          <w:bCs/>
          <w:i/>
          <w:iCs/>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C6B11" w:rsidRPr="00625CDD" w:rsidRDefault="003C6B11" w:rsidP="007A5832">
      <w:pPr>
        <w:ind w:left="964"/>
        <w:rPr>
          <w:b/>
          <w:bCs/>
          <w:u w:val="single"/>
        </w:rPr>
      </w:pPr>
      <w:r w:rsidRPr="00625CDD">
        <w:rPr>
          <w:b/>
          <w:bCs/>
        </w:rPr>
        <w:t> </w:t>
      </w:r>
    </w:p>
    <w:p w:rsidR="003C6B11" w:rsidRPr="00625CDD" w:rsidRDefault="003C6B11" w:rsidP="007A5832">
      <w:pPr>
        <w:ind w:left="964"/>
      </w:pPr>
      <w:r w:rsidRPr="00625CDD">
        <w:rPr>
          <w:b/>
          <w:bCs/>
        </w:rPr>
        <w:t xml:space="preserve">Иностранный язык </w:t>
      </w:r>
    </w:p>
    <w:p w:rsidR="003C6B11" w:rsidRPr="00625CDD" w:rsidRDefault="003C6B11" w:rsidP="007A5832">
      <w:pPr>
        <w:ind w:left="964"/>
      </w:pPr>
      <w:r w:rsidRPr="00625CDD">
        <w:rPr>
          <w:b/>
          <w:bCs/>
        </w:rPr>
        <w:t> </w:t>
      </w:r>
    </w:p>
    <w:p w:rsidR="003C6B11" w:rsidRPr="00625CDD" w:rsidRDefault="003C6B11" w:rsidP="007A5832">
      <w:pPr>
        <w:ind w:left="964"/>
      </w:pPr>
      <w:r w:rsidRPr="00625CDD">
        <w:t>В результате изучения иностранног</w:t>
      </w:r>
      <w:proofErr w:type="gramStart"/>
      <w:r w:rsidRPr="00625CDD">
        <w:t>о</w:t>
      </w:r>
      <w:r w:rsidR="00CC5742">
        <w:t>(</w:t>
      </w:r>
      <w:proofErr w:type="gramEnd"/>
      <w:r w:rsidR="00CC5742">
        <w:t>английского)</w:t>
      </w:r>
      <w:r w:rsidRPr="00625CDD">
        <w:t xml:space="preserve">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w:t>
      </w:r>
      <w:r w:rsidR="00CC5742">
        <w:t xml:space="preserve"> опыт использования английского</w:t>
      </w:r>
      <w:r w:rsidRPr="00625CDD">
        <w:t xml:space="preserve">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3C6B11" w:rsidRPr="00625CDD" w:rsidRDefault="003C6B11" w:rsidP="007A5832">
      <w:pPr>
        <w:ind w:left="964"/>
      </w:pPr>
      <w:r w:rsidRPr="00625CDD">
        <w:t xml:space="preserve">Знакомство с детским пластом культуры страны не только заложит основы уважительного отношения к чужой (иной) культуре, но и будет способствовать более глубокому осознанию </w:t>
      </w:r>
      <w:proofErr w:type="gramStart"/>
      <w:r w:rsidRPr="00625CDD">
        <w:t>обучающимися</w:t>
      </w:r>
      <w:proofErr w:type="gramEnd"/>
      <w:r w:rsidRPr="00625CDD">
        <w:t xml:space="preserve"> особенностей культуры своего народа. </w:t>
      </w:r>
      <w:proofErr w:type="gramStart"/>
      <w:r w:rsidRPr="00625CDD">
        <w:t>Начальное общее ин</w:t>
      </w:r>
      <w:r w:rsidR="00CC5742">
        <w:t xml:space="preserve">оязычное образование, </w:t>
      </w:r>
      <w:r w:rsidRPr="00625CDD">
        <w:t>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3C6B11" w:rsidRPr="00625CDD" w:rsidRDefault="003C6B11" w:rsidP="007A5832">
      <w:pPr>
        <w:ind w:left="964"/>
      </w:pPr>
      <w:proofErr w:type="spellStart"/>
      <w:r w:rsidRPr="00625CDD">
        <w:t>Соизучение</w:t>
      </w:r>
      <w:proofErr w:type="spellEnd"/>
      <w:r w:rsidRPr="00625CDD">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C6B11" w:rsidRPr="00625CDD" w:rsidRDefault="003C6B11" w:rsidP="007A5832">
      <w:pPr>
        <w:ind w:left="964"/>
      </w:pPr>
      <w:r w:rsidRPr="00625CDD">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625CDD">
        <w:t>обучающихся</w:t>
      </w:r>
      <w:proofErr w:type="gramEnd"/>
      <w:r w:rsidRPr="00625CDD">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C6B11" w:rsidRPr="00625CDD" w:rsidRDefault="003C6B11" w:rsidP="007A5832">
      <w:pPr>
        <w:ind w:left="964"/>
      </w:pPr>
      <w:r w:rsidRPr="00625CDD">
        <w:t xml:space="preserve"> В результате изучения иностранного языка на ступени начального общего образования у </w:t>
      </w:r>
      <w:proofErr w:type="gramStart"/>
      <w:r w:rsidRPr="00625CDD">
        <w:t>обучающихся</w:t>
      </w:r>
      <w:proofErr w:type="gramEnd"/>
      <w:r w:rsidRPr="00625CDD">
        <w:t>:</w:t>
      </w:r>
    </w:p>
    <w:p w:rsidR="003C6B11" w:rsidRPr="00625CDD" w:rsidRDefault="003C6B11" w:rsidP="007A5832">
      <w:pPr>
        <w:ind w:left="964"/>
      </w:pPr>
      <w:proofErr w:type="gramStart"/>
      <w:r w:rsidRPr="00625CDD">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625CDD">
        <w:t>аудирование</w:t>
      </w:r>
      <w:proofErr w:type="spellEnd"/>
      <w:r w:rsidRPr="00625CDD">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3C6B11" w:rsidRPr="00625CDD" w:rsidRDefault="003C6B11" w:rsidP="007A5832">
      <w:pPr>
        <w:ind w:left="964"/>
      </w:pPr>
      <w:r w:rsidRPr="00625CDD">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C6B11" w:rsidRPr="00625CDD" w:rsidRDefault="003C6B11" w:rsidP="007A5832">
      <w:pPr>
        <w:ind w:left="964"/>
      </w:pPr>
      <w:r w:rsidRPr="00625CDD">
        <w:rPr>
          <w:iCs/>
        </w:rPr>
        <w:lastRenderedPageBreak/>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3C6B11" w:rsidRPr="00625CDD" w:rsidRDefault="003C6B11" w:rsidP="007A5832">
      <w:pPr>
        <w:ind w:left="964"/>
      </w:pPr>
      <w:r w:rsidRPr="00625CDD">
        <w:t> </w:t>
      </w:r>
    </w:p>
    <w:p w:rsidR="003C6B11" w:rsidRPr="00625CDD" w:rsidRDefault="003C6B11" w:rsidP="007A5832">
      <w:pPr>
        <w:ind w:left="964" w:firstLine="709"/>
      </w:pPr>
      <w:r w:rsidRPr="00625CDD">
        <w:t xml:space="preserve"> Коммуникативные умения</w:t>
      </w:r>
    </w:p>
    <w:p w:rsidR="003C6B11" w:rsidRPr="00625CDD" w:rsidRDefault="003C6B11" w:rsidP="007A5832">
      <w:pPr>
        <w:ind w:left="964"/>
        <w:rPr>
          <w:b/>
        </w:rPr>
      </w:pPr>
      <w:r w:rsidRPr="00625CDD">
        <w:rPr>
          <w:b/>
          <w:bCs/>
          <w:iCs/>
        </w:rPr>
        <w:t>   Говорение</w:t>
      </w:r>
    </w:p>
    <w:p w:rsidR="003C6B11" w:rsidRPr="00A167C6" w:rsidRDefault="003C6B11" w:rsidP="007A5832">
      <w:pPr>
        <w:ind w:left="964"/>
        <w:rPr>
          <w:b/>
        </w:rPr>
      </w:pPr>
      <w:r w:rsidRPr="00625CDD">
        <w:t>  </w:t>
      </w:r>
      <w:r w:rsidRPr="00A167C6">
        <w:rPr>
          <w:b/>
        </w:rPr>
        <w:t>Выпускник научится:</w:t>
      </w:r>
    </w:p>
    <w:p w:rsidR="003C6B11" w:rsidRPr="00625CDD" w:rsidRDefault="003C6B11" w:rsidP="007A5832">
      <w:pPr>
        <w:numPr>
          <w:ilvl w:val="0"/>
          <w:numId w:val="87"/>
        </w:numPr>
        <w:suppressAutoHyphens/>
        <w:ind w:left="964"/>
      </w:pPr>
      <w:r w:rsidRPr="00625CDD">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C6B11" w:rsidRPr="00625CDD" w:rsidRDefault="003C6B11" w:rsidP="007A5832">
      <w:pPr>
        <w:numPr>
          <w:ilvl w:val="0"/>
          <w:numId w:val="87"/>
        </w:numPr>
        <w:suppressAutoHyphens/>
        <w:ind w:left="964"/>
      </w:pPr>
      <w:r w:rsidRPr="00625CDD">
        <w:t>составлять небольшое описание предмета, картинки, персонажа;</w:t>
      </w:r>
    </w:p>
    <w:p w:rsidR="003C6B11" w:rsidRPr="00625CDD" w:rsidRDefault="003C6B11" w:rsidP="007A5832">
      <w:pPr>
        <w:numPr>
          <w:ilvl w:val="0"/>
          <w:numId w:val="87"/>
        </w:numPr>
        <w:suppressAutoHyphens/>
        <w:ind w:left="964"/>
      </w:pPr>
      <w:r w:rsidRPr="00625CDD">
        <w:t>рассказывать о себе, своей семье, друге.</w:t>
      </w:r>
    </w:p>
    <w:p w:rsidR="003C6B11" w:rsidRPr="00625CDD" w:rsidRDefault="003C6B11" w:rsidP="007A5832">
      <w:pPr>
        <w:ind w:left="964"/>
      </w:pPr>
      <w:r w:rsidRPr="00625CDD">
        <w:rPr>
          <w:i/>
          <w:iCs/>
        </w:rPr>
        <w:t> </w:t>
      </w:r>
    </w:p>
    <w:p w:rsidR="003C6B11" w:rsidRPr="00625CDD" w:rsidRDefault="003C6B11" w:rsidP="007A5832">
      <w:pPr>
        <w:ind w:left="964" w:firstLine="709"/>
      </w:pPr>
      <w:r w:rsidRPr="00625CDD">
        <w:rPr>
          <w:i/>
          <w:iCs/>
        </w:rPr>
        <w:t>Выпускник получит возможность научиться:</w:t>
      </w:r>
    </w:p>
    <w:p w:rsidR="003C6B11" w:rsidRPr="00625CDD" w:rsidRDefault="003C6B11" w:rsidP="007A5832">
      <w:pPr>
        <w:ind w:left="964"/>
      </w:pPr>
      <w:r w:rsidRPr="00625CDD">
        <w:rPr>
          <w:i/>
          <w:iCs/>
        </w:rPr>
        <w:t> воспроизводить наизусть небольшие произведения детского фольклора;</w:t>
      </w:r>
    </w:p>
    <w:p w:rsidR="003C6B11" w:rsidRPr="00625CDD" w:rsidRDefault="003C6B11" w:rsidP="007A5832">
      <w:pPr>
        <w:ind w:left="964"/>
      </w:pPr>
      <w:r w:rsidRPr="00625CDD">
        <w:rPr>
          <w:i/>
          <w:iCs/>
        </w:rPr>
        <w:t>составлять краткую характеристику персонажа;</w:t>
      </w:r>
    </w:p>
    <w:p w:rsidR="003C6B11" w:rsidRPr="00625CDD" w:rsidRDefault="003C6B11" w:rsidP="007A5832">
      <w:pPr>
        <w:ind w:left="964"/>
      </w:pPr>
      <w:r w:rsidRPr="00625CDD">
        <w:rPr>
          <w:i/>
          <w:iCs/>
        </w:rPr>
        <w:t>кратко излагать содержание прочитанного текста.</w:t>
      </w:r>
    </w:p>
    <w:p w:rsidR="003C6B11" w:rsidRPr="00625CDD" w:rsidRDefault="003C6B11" w:rsidP="007A5832">
      <w:pPr>
        <w:ind w:left="964"/>
        <w:rPr>
          <w:b/>
          <w:bCs/>
          <w:i/>
          <w:iCs/>
        </w:rPr>
      </w:pPr>
      <w:r w:rsidRPr="00625CDD">
        <w:rPr>
          <w:b/>
          <w:bCs/>
          <w:i/>
          <w:iCs/>
        </w:rPr>
        <w:t>                                                               </w:t>
      </w:r>
    </w:p>
    <w:p w:rsidR="003C6B11" w:rsidRPr="00625CDD" w:rsidRDefault="003C6B11" w:rsidP="007A5832">
      <w:pPr>
        <w:ind w:left="964"/>
      </w:pPr>
      <w:r w:rsidRPr="00625CDD">
        <w:rPr>
          <w:b/>
          <w:bCs/>
          <w:i/>
          <w:iCs/>
        </w:rPr>
        <w:t xml:space="preserve"> </w:t>
      </w:r>
      <w:proofErr w:type="spellStart"/>
      <w:r w:rsidRPr="00625CDD">
        <w:rPr>
          <w:b/>
          <w:bCs/>
          <w:iCs/>
        </w:rPr>
        <w:t>Аудирование</w:t>
      </w:r>
      <w:proofErr w:type="spellEnd"/>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88"/>
        </w:numPr>
        <w:suppressAutoHyphens/>
        <w:ind w:left="964"/>
      </w:pPr>
      <w:r w:rsidRPr="00625CDD">
        <w:t>понимать на слух речь учителя и одноклассников при непосредственном общении и вербально/</w:t>
      </w:r>
      <w:proofErr w:type="spellStart"/>
      <w:r w:rsidRPr="00625CDD">
        <w:t>невербально</w:t>
      </w:r>
      <w:proofErr w:type="spellEnd"/>
      <w:r w:rsidRPr="00625CDD">
        <w:t xml:space="preserve"> реагировать на </w:t>
      </w:r>
      <w:proofErr w:type="gramStart"/>
      <w:r w:rsidRPr="00625CDD">
        <w:t>услышанное</w:t>
      </w:r>
      <w:proofErr w:type="gramEnd"/>
      <w:r w:rsidRPr="00625CDD">
        <w:t>;</w:t>
      </w:r>
    </w:p>
    <w:p w:rsidR="003C6B11" w:rsidRPr="00625CDD" w:rsidRDefault="003C6B11" w:rsidP="007A5832">
      <w:pPr>
        <w:numPr>
          <w:ilvl w:val="0"/>
          <w:numId w:val="88"/>
        </w:numPr>
        <w:suppressAutoHyphens/>
        <w:ind w:left="964"/>
      </w:pPr>
      <w:r w:rsidRPr="00625CDD">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C6B11" w:rsidRPr="00625CDD" w:rsidRDefault="003C6B11" w:rsidP="007A5832">
      <w:pPr>
        <w:ind w:left="964"/>
        <w:rPr>
          <w:i/>
          <w:iCs/>
        </w:rPr>
      </w:pPr>
      <w:r w:rsidRPr="00625CDD">
        <w:rPr>
          <w:i/>
          <w:iCs/>
        </w:rPr>
        <w:t>  </w:t>
      </w:r>
    </w:p>
    <w:p w:rsidR="003C6B11" w:rsidRPr="00A167C6" w:rsidRDefault="003C6B11" w:rsidP="007A5832">
      <w:pPr>
        <w:ind w:left="964" w:firstLine="709"/>
        <w:rPr>
          <w:b/>
          <w:i/>
          <w:iCs/>
        </w:rPr>
      </w:pPr>
      <w:r w:rsidRPr="00A167C6">
        <w:rPr>
          <w:b/>
          <w:i/>
          <w:iCs/>
        </w:rPr>
        <w:t>Выпускник получит возможность научиться:</w:t>
      </w:r>
    </w:p>
    <w:p w:rsidR="003C6B11" w:rsidRPr="00625CDD" w:rsidRDefault="003C6B11" w:rsidP="007A5832">
      <w:pPr>
        <w:ind w:left="964"/>
      </w:pPr>
      <w:r w:rsidRPr="00625CDD">
        <w:rPr>
          <w:i/>
          <w:iCs/>
        </w:rPr>
        <w:t xml:space="preserve">воспринимать на слух </w:t>
      </w:r>
      <w:proofErr w:type="spellStart"/>
      <w:r w:rsidRPr="00625CDD">
        <w:rPr>
          <w:i/>
          <w:iCs/>
        </w:rPr>
        <w:t>аудиотекст</w:t>
      </w:r>
      <w:proofErr w:type="spellEnd"/>
      <w:r w:rsidRPr="00625CDD">
        <w:rPr>
          <w:i/>
          <w:iCs/>
        </w:rPr>
        <w:t xml:space="preserve"> и полностью понимать содержащуюся в нём информацию;</w:t>
      </w:r>
    </w:p>
    <w:p w:rsidR="003C6B11" w:rsidRPr="00625CDD" w:rsidRDefault="003C6B11" w:rsidP="007A5832">
      <w:pPr>
        <w:ind w:left="964"/>
      </w:pPr>
      <w:r w:rsidRPr="00625CDD">
        <w:rPr>
          <w:i/>
          <w:iCs/>
        </w:rPr>
        <w:t>использовать контекстуальную или языковую догадку при восприятии на слух текстов, содержащих некоторые незнакомые слова.</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
          <w:iCs/>
        </w:rPr>
        <w:t xml:space="preserve"> </w:t>
      </w:r>
      <w:r w:rsidRPr="00625CDD">
        <w:rPr>
          <w:b/>
          <w:bCs/>
          <w:iCs/>
        </w:rPr>
        <w:t>Чтение</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89"/>
        </w:numPr>
        <w:suppressAutoHyphens/>
        <w:ind w:left="964"/>
      </w:pPr>
      <w:r w:rsidRPr="00625CDD">
        <w:t>соотносить графический образ английского слова с его звуковым образом;</w:t>
      </w:r>
    </w:p>
    <w:p w:rsidR="003C6B11" w:rsidRPr="00625CDD" w:rsidRDefault="003C6B11" w:rsidP="007A5832">
      <w:pPr>
        <w:numPr>
          <w:ilvl w:val="0"/>
          <w:numId w:val="89"/>
        </w:numPr>
        <w:suppressAutoHyphens/>
        <w:ind w:left="964"/>
      </w:pPr>
      <w:r w:rsidRPr="00625CDD">
        <w:t>читать вслух небольшой текст, построенный на изученном языковом материале, соблюдая правила произношения и соответствующую интонацию;</w:t>
      </w:r>
    </w:p>
    <w:p w:rsidR="003C6B11" w:rsidRPr="00625CDD" w:rsidRDefault="003C6B11" w:rsidP="007A5832">
      <w:pPr>
        <w:numPr>
          <w:ilvl w:val="0"/>
          <w:numId w:val="89"/>
        </w:numPr>
        <w:suppressAutoHyphens/>
        <w:ind w:left="964"/>
      </w:pPr>
      <w:r w:rsidRPr="00625CDD">
        <w:t>читать про себя и понимать содержание небольшого текста, построенного в основном на изученном языковом материале;</w:t>
      </w:r>
    </w:p>
    <w:p w:rsidR="003C6B11" w:rsidRPr="00625CDD" w:rsidRDefault="003C6B11" w:rsidP="007A5832">
      <w:pPr>
        <w:numPr>
          <w:ilvl w:val="0"/>
          <w:numId w:val="89"/>
        </w:numPr>
        <w:suppressAutoHyphens/>
        <w:ind w:left="964"/>
      </w:pPr>
      <w:r w:rsidRPr="00625CDD">
        <w:t>читать про себя и находить необходимую информацию.</w:t>
      </w:r>
    </w:p>
    <w:p w:rsidR="003C6B11" w:rsidRPr="00625CDD" w:rsidRDefault="003C6B11" w:rsidP="007A5832">
      <w:pPr>
        <w:ind w:left="964"/>
      </w:pPr>
      <w:r w:rsidRPr="00625CDD">
        <w:rPr>
          <w:i/>
          <w:iCs/>
        </w:rPr>
        <w:t> </w:t>
      </w: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догадываться о значении незнакомых слов по контексту;</w:t>
      </w:r>
    </w:p>
    <w:p w:rsidR="003C6B11" w:rsidRPr="00625CDD" w:rsidRDefault="003C6B11" w:rsidP="007A5832">
      <w:pPr>
        <w:ind w:left="964"/>
      </w:pPr>
      <w:r w:rsidRPr="00625CDD">
        <w:rPr>
          <w:i/>
          <w:iCs/>
        </w:rPr>
        <w:t>не обращать внимания на незнакомые слова, не мешающие понимать основное содержание текста.</w:t>
      </w:r>
    </w:p>
    <w:p w:rsidR="003C6B11" w:rsidRPr="00625CDD" w:rsidRDefault="003C6B11" w:rsidP="007A5832">
      <w:pPr>
        <w:ind w:left="964"/>
      </w:pPr>
      <w:r w:rsidRPr="00625CDD">
        <w:rPr>
          <w:b/>
          <w:bCs/>
          <w:iCs/>
        </w:rPr>
        <w:t>Письмо</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90"/>
        </w:numPr>
        <w:suppressAutoHyphens/>
        <w:ind w:left="964"/>
      </w:pPr>
      <w:r w:rsidRPr="00625CDD">
        <w:t>выписывать из текста слова, словосочетания и предложения;</w:t>
      </w:r>
    </w:p>
    <w:p w:rsidR="003C6B11" w:rsidRPr="00625CDD" w:rsidRDefault="003C6B11" w:rsidP="007A5832">
      <w:pPr>
        <w:numPr>
          <w:ilvl w:val="0"/>
          <w:numId w:val="90"/>
        </w:numPr>
        <w:suppressAutoHyphens/>
        <w:ind w:left="964"/>
      </w:pPr>
      <w:r w:rsidRPr="00625CDD">
        <w:t>писать поздравительную открытку к Новому году, Рождеству, дню рождения (с опорой на образец);</w:t>
      </w:r>
    </w:p>
    <w:p w:rsidR="003C6B11" w:rsidRPr="00625CDD" w:rsidRDefault="003C6B11" w:rsidP="007A5832">
      <w:pPr>
        <w:numPr>
          <w:ilvl w:val="0"/>
          <w:numId w:val="90"/>
        </w:numPr>
        <w:suppressAutoHyphens/>
        <w:ind w:left="964"/>
      </w:pPr>
      <w:r w:rsidRPr="00625CDD">
        <w:lastRenderedPageBreak/>
        <w:t>писать по образцу краткое письмо зарубежному другу (с опорой на образец).</w:t>
      </w:r>
    </w:p>
    <w:p w:rsidR="003C6B11" w:rsidRPr="00625CDD" w:rsidRDefault="003C6B11" w:rsidP="007A5832">
      <w:pPr>
        <w:ind w:left="964"/>
        <w:rPr>
          <w:i/>
          <w:iCs/>
        </w:rPr>
      </w:pP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в письменной форме кратко отвечать на вопросы к тексту;</w:t>
      </w:r>
    </w:p>
    <w:p w:rsidR="003C6B11" w:rsidRPr="00625CDD" w:rsidRDefault="003C6B11" w:rsidP="007A5832">
      <w:pPr>
        <w:ind w:left="964"/>
      </w:pPr>
      <w:r w:rsidRPr="00625CDD">
        <w:rPr>
          <w:i/>
          <w:iCs/>
        </w:rPr>
        <w:t>составлять рассказ в письменной форме по плану/ключевым словам;</w:t>
      </w:r>
    </w:p>
    <w:p w:rsidR="003C6B11" w:rsidRPr="00625CDD" w:rsidRDefault="003C6B11" w:rsidP="007A5832">
      <w:pPr>
        <w:ind w:left="964"/>
      </w:pPr>
      <w:r w:rsidRPr="00625CDD">
        <w:rPr>
          <w:i/>
          <w:iCs/>
        </w:rPr>
        <w:t>заполнять простую анкету;</w:t>
      </w:r>
    </w:p>
    <w:p w:rsidR="003C6B11" w:rsidRPr="00625CDD" w:rsidRDefault="003C6B11" w:rsidP="007A5832">
      <w:pPr>
        <w:ind w:left="964"/>
      </w:pPr>
      <w:r w:rsidRPr="00625CDD">
        <w:t>правильно оформлять конверт, сервисные поля в системе электронной почты (адрес, тема сообщения).</w:t>
      </w:r>
    </w:p>
    <w:p w:rsidR="003C6B11" w:rsidRPr="00625CDD" w:rsidRDefault="003C6B11" w:rsidP="007A5832">
      <w:pPr>
        <w:ind w:left="964"/>
      </w:pPr>
      <w:r w:rsidRPr="00625CDD">
        <w:t> </w:t>
      </w:r>
    </w:p>
    <w:p w:rsidR="003C6B11" w:rsidRPr="00625CDD" w:rsidRDefault="003C6B11" w:rsidP="007A5832">
      <w:pPr>
        <w:ind w:left="964"/>
        <w:rPr>
          <w:b/>
        </w:rPr>
      </w:pPr>
      <w:r w:rsidRPr="00625CDD">
        <w:rPr>
          <w:b/>
        </w:rPr>
        <w:t xml:space="preserve"> Языковые средства и навыки оперирования ими</w:t>
      </w:r>
    </w:p>
    <w:p w:rsidR="003C6B11" w:rsidRPr="00625CDD" w:rsidRDefault="003C6B11" w:rsidP="007A5832">
      <w:pPr>
        <w:ind w:left="964"/>
        <w:rPr>
          <w:b/>
        </w:rPr>
      </w:pPr>
      <w:r w:rsidRPr="00625CDD">
        <w:rPr>
          <w:b/>
        </w:rPr>
        <w:t> </w:t>
      </w:r>
    </w:p>
    <w:p w:rsidR="003C6B11" w:rsidRPr="00625CDD" w:rsidRDefault="003C6B11" w:rsidP="007A5832">
      <w:pPr>
        <w:ind w:left="964"/>
        <w:rPr>
          <w:b/>
        </w:rPr>
      </w:pPr>
      <w:r w:rsidRPr="00625CDD">
        <w:rPr>
          <w:b/>
          <w:bCs/>
          <w:i/>
          <w:iCs/>
        </w:rPr>
        <w:t> </w:t>
      </w:r>
      <w:r w:rsidRPr="00625CDD">
        <w:rPr>
          <w:b/>
          <w:bCs/>
          <w:iCs/>
        </w:rPr>
        <w:t>Графика, каллиграфия, орфография</w:t>
      </w:r>
    </w:p>
    <w:p w:rsidR="003C6B11" w:rsidRPr="00625CDD" w:rsidRDefault="003C6B11" w:rsidP="007A5832">
      <w:pPr>
        <w:ind w:left="964"/>
        <w:rPr>
          <w:b/>
        </w:rPr>
      </w:pPr>
      <w:r w:rsidRPr="00625CDD">
        <w:rPr>
          <w:b/>
        </w:rPr>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91"/>
        </w:numPr>
        <w:suppressAutoHyphens/>
        <w:ind w:left="964"/>
      </w:pPr>
      <w:r w:rsidRPr="00625CDD">
        <w:t>воспроизводить графически и каллиграфически корректно все буквы английского алфавита (</w:t>
      </w:r>
      <w:proofErr w:type="spellStart"/>
      <w:r w:rsidRPr="00625CDD">
        <w:t>полупечатное</w:t>
      </w:r>
      <w:proofErr w:type="spellEnd"/>
      <w:r w:rsidRPr="00625CDD">
        <w:t xml:space="preserve"> написание букв, буквосочетаний, слов);</w:t>
      </w:r>
    </w:p>
    <w:p w:rsidR="003C6B11" w:rsidRPr="00625CDD" w:rsidRDefault="003C6B11" w:rsidP="007A5832">
      <w:pPr>
        <w:numPr>
          <w:ilvl w:val="0"/>
          <w:numId w:val="91"/>
        </w:numPr>
        <w:suppressAutoHyphens/>
        <w:ind w:left="964"/>
      </w:pPr>
      <w:r w:rsidRPr="00625CDD">
        <w:t>пользоваться английским алфавитом, знать последовательность букв в нём;</w:t>
      </w:r>
    </w:p>
    <w:p w:rsidR="003C6B11" w:rsidRPr="00625CDD" w:rsidRDefault="003C6B11" w:rsidP="007A5832">
      <w:pPr>
        <w:numPr>
          <w:ilvl w:val="0"/>
          <w:numId w:val="91"/>
        </w:numPr>
        <w:suppressAutoHyphens/>
        <w:ind w:left="964"/>
      </w:pPr>
      <w:r w:rsidRPr="00625CDD">
        <w:t>списывать текст;</w:t>
      </w:r>
    </w:p>
    <w:p w:rsidR="003C6B11" w:rsidRPr="00625CDD" w:rsidRDefault="003C6B11" w:rsidP="007A5832">
      <w:pPr>
        <w:numPr>
          <w:ilvl w:val="0"/>
          <w:numId w:val="91"/>
        </w:numPr>
        <w:suppressAutoHyphens/>
        <w:ind w:left="964"/>
      </w:pPr>
      <w:r w:rsidRPr="00625CDD">
        <w:t>восстанавливать слово в соответствии с решаемой учебной задачей;</w:t>
      </w:r>
    </w:p>
    <w:p w:rsidR="003C6B11" w:rsidRPr="00625CDD" w:rsidRDefault="003C6B11" w:rsidP="007A5832">
      <w:pPr>
        <w:numPr>
          <w:ilvl w:val="0"/>
          <w:numId w:val="91"/>
        </w:numPr>
        <w:suppressAutoHyphens/>
        <w:ind w:left="964"/>
      </w:pPr>
      <w:r w:rsidRPr="00625CDD">
        <w:t>отличать буквы от знаков транскрипции.</w:t>
      </w:r>
    </w:p>
    <w:p w:rsidR="003C6B11" w:rsidRPr="00625CDD" w:rsidRDefault="003C6B11" w:rsidP="007A5832">
      <w:pPr>
        <w:ind w:left="964"/>
        <w:rPr>
          <w:i/>
          <w:iCs/>
        </w:rPr>
      </w:pPr>
      <w:r w:rsidRPr="00625CDD">
        <w:rPr>
          <w:i/>
          <w:iCs/>
        </w:rPr>
        <w:t>                                 </w:t>
      </w:r>
    </w:p>
    <w:p w:rsidR="003C6B11" w:rsidRPr="00A167C6" w:rsidRDefault="003C6B11" w:rsidP="007A5832">
      <w:pPr>
        <w:ind w:left="964" w:firstLine="709"/>
        <w:rPr>
          <w:b/>
        </w:rPr>
      </w:pPr>
      <w:r w:rsidRPr="00625CDD">
        <w:rPr>
          <w:i/>
          <w:iCs/>
        </w:rPr>
        <w:t xml:space="preserve"> </w:t>
      </w:r>
      <w:r w:rsidRPr="00A167C6">
        <w:rPr>
          <w:b/>
          <w:i/>
          <w:iCs/>
        </w:rPr>
        <w:t>Выпускник получит возможность научиться:</w:t>
      </w:r>
    </w:p>
    <w:p w:rsidR="003C6B11" w:rsidRPr="00625CDD" w:rsidRDefault="003C6B11" w:rsidP="007A5832">
      <w:pPr>
        <w:ind w:left="964"/>
      </w:pPr>
      <w:r w:rsidRPr="00625CDD">
        <w:rPr>
          <w:i/>
          <w:iCs/>
        </w:rPr>
        <w:t> сравнивать и анализировать буквосочетания английского языка и их транскрипцию;</w:t>
      </w:r>
    </w:p>
    <w:p w:rsidR="003C6B11" w:rsidRPr="00625CDD" w:rsidRDefault="003C6B11" w:rsidP="007A5832">
      <w:pPr>
        <w:ind w:left="964"/>
      </w:pPr>
      <w:r w:rsidRPr="00625CDD">
        <w:rPr>
          <w:i/>
          <w:iCs/>
        </w:rPr>
        <w:t>группировать слова в соответствии с изученными правилами чтения;</w:t>
      </w:r>
    </w:p>
    <w:p w:rsidR="003C6B11" w:rsidRPr="00625CDD" w:rsidRDefault="003C6B11" w:rsidP="007A5832">
      <w:pPr>
        <w:ind w:left="964"/>
      </w:pPr>
      <w:r w:rsidRPr="00625CDD">
        <w:rPr>
          <w:i/>
          <w:iCs/>
        </w:rPr>
        <w:t>уточнять написание слова по словарю;</w:t>
      </w:r>
    </w:p>
    <w:p w:rsidR="003C6B11" w:rsidRPr="00625CDD" w:rsidRDefault="003C6B11" w:rsidP="007A5832">
      <w:pPr>
        <w:ind w:left="964"/>
      </w:pPr>
      <w:r w:rsidRPr="00625CDD">
        <w:rPr>
          <w:i/>
          <w:iCs/>
        </w:rPr>
        <w:t>использовать экранный перевод отдельных слов (с русского языка на иностранный язык и обратно).</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Фонетическая сторона речи</w:t>
      </w:r>
    </w:p>
    <w:p w:rsidR="003C6B11" w:rsidRPr="00625CDD" w:rsidRDefault="003C6B11" w:rsidP="007A5832">
      <w:pPr>
        <w:ind w:left="964"/>
      </w:pPr>
      <w:r w:rsidRPr="00625CDD">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92"/>
        </w:numPr>
        <w:suppressAutoHyphens/>
        <w:ind w:left="964"/>
      </w:pPr>
      <w:r w:rsidRPr="00625CDD">
        <w:t>различать на слух и адекватно произносить все звуки английского языка, соблюдая нормы произношения звуков;</w:t>
      </w:r>
    </w:p>
    <w:p w:rsidR="003C6B11" w:rsidRPr="00625CDD" w:rsidRDefault="003C6B11" w:rsidP="007A5832">
      <w:pPr>
        <w:numPr>
          <w:ilvl w:val="0"/>
          <w:numId w:val="92"/>
        </w:numPr>
        <w:suppressAutoHyphens/>
        <w:ind w:left="964"/>
      </w:pPr>
      <w:r w:rsidRPr="00625CDD">
        <w:t>соблюдать правильное ударение в изолированном слове, фразе;</w:t>
      </w:r>
    </w:p>
    <w:p w:rsidR="003C6B11" w:rsidRPr="00625CDD" w:rsidRDefault="003C6B11" w:rsidP="007A5832">
      <w:pPr>
        <w:numPr>
          <w:ilvl w:val="0"/>
          <w:numId w:val="92"/>
        </w:numPr>
        <w:suppressAutoHyphens/>
        <w:ind w:left="964"/>
      </w:pPr>
      <w:r w:rsidRPr="00625CDD">
        <w:t>различать коммуникативные типы предложений по интонации;</w:t>
      </w:r>
    </w:p>
    <w:p w:rsidR="003C6B11" w:rsidRPr="00625CDD" w:rsidRDefault="003C6B11" w:rsidP="007A5832">
      <w:pPr>
        <w:numPr>
          <w:ilvl w:val="0"/>
          <w:numId w:val="92"/>
        </w:numPr>
        <w:suppressAutoHyphens/>
        <w:ind w:left="964"/>
      </w:pPr>
      <w:r w:rsidRPr="00625CDD">
        <w:t xml:space="preserve">корректно произносить предложения с точки зрения их </w:t>
      </w:r>
      <w:proofErr w:type="spellStart"/>
      <w:r w:rsidRPr="00625CDD">
        <w:t>ритмико</w:t>
      </w:r>
      <w:r w:rsidRPr="00625CDD">
        <w:noBreakHyphen/>
        <w:t>интонационных</w:t>
      </w:r>
      <w:proofErr w:type="spellEnd"/>
      <w:r w:rsidRPr="00625CDD">
        <w:t xml:space="preserve"> особенностей.</w:t>
      </w:r>
    </w:p>
    <w:p w:rsidR="003C6B11" w:rsidRPr="00625CDD" w:rsidRDefault="003C6B11" w:rsidP="007A5832">
      <w:pPr>
        <w:ind w:left="964"/>
        <w:rPr>
          <w:i/>
          <w:iCs/>
        </w:rPr>
      </w:pPr>
      <w:r w:rsidRPr="00625CDD">
        <w:rPr>
          <w:i/>
          <w:iCs/>
        </w:rPr>
        <w:t> </w:t>
      </w:r>
    </w:p>
    <w:p w:rsidR="003C6B11" w:rsidRPr="00A167C6" w:rsidRDefault="003C6B11" w:rsidP="007A5832">
      <w:pPr>
        <w:ind w:left="964"/>
        <w:rPr>
          <w:b/>
        </w:rPr>
      </w:pPr>
      <w:r w:rsidRPr="00625CDD">
        <w:rPr>
          <w:i/>
          <w:iCs/>
        </w:rPr>
        <w:t> </w:t>
      </w:r>
      <w:r w:rsidRPr="00625CDD">
        <w:rPr>
          <w:i/>
          <w:iCs/>
        </w:rPr>
        <w:tab/>
      </w:r>
      <w:r w:rsidRPr="00A167C6">
        <w:rPr>
          <w:b/>
          <w:i/>
          <w:iCs/>
        </w:rPr>
        <w:t>Выпускник получит возможность научиться:</w:t>
      </w:r>
    </w:p>
    <w:p w:rsidR="003C6B11" w:rsidRPr="00625CDD" w:rsidRDefault="003C6B11" w:rsidP="007A5832">
      <w:pPr>
        <w:ind w:left="964"/>
      </w:pPr>
      <w:r w:rsidRPr="00625CDD">
        <w:rPr>
          <w:i/>
          <w:iCs/>
        </w:rPr>
        <w:t xml:space="preserve"> распознавать связующее </w:t>
      </w:r>
      <w:r w:rsidRPr="00625CDD">
        <w:rPr>
          <w:b/>
          <w:bCs/>
          <w:i/>
          <w:iCs/>
          <w:lang w:val="en-US"/>
        </w:rPr>
        <w:t>r</w:t>
      </w:r>
      <w:r w:rsidRPr="00625CDD">
        <w:rPr>
          <w:b/>
          <w:bCs/>
          <w:i/>
          <w:iCs/>
        </w:rPr>
        <w:t xml:space="preserve"> </w:t>
      </w:r>
      <w:r w:rsidRPr="00625CDD">
        <w:rPr>
          <w:i/>
          <w:iCs/>
        </w:rPr>
        <w:t>в речи и уметь его использовать;</w:t>
      </w:r>
    </w:p>
    <w:p w:rsidR="003C6B11" w:rsidRPr="00625CDD" w:rsidRDefault="003C6B11" w:rsidP="007A5832">
      <w:pPr>
        <w:ind w:left="964"/>
      </w:pPr>
      <w:r w:rsidRPr="00625CDD">
        <w:rPr>
          <w:i/>
          <w:iCs/>
        </w:rPr>
        <w:t>соблюдать интонацию перечисления;</w:t>
      </w:r>
    </w:p>
    <w:p w:rsidR="003C6B11" w:rsidRPr="00625CDD" w:rsidRDefault="003C6B11" w:rsidP="007A5832">
      <w:pPr>
        <w:ind w:left="964"/>
      </w:pPr>
      <w:r w:rsidRPr="00625CDD">
        <w:rPr>
          <w:i/>
          <w:iCs/>
        </w:rPr>
        <w:t>соблюдать правило отсутствия ударения на служебных словах (артиклях, союзах, предлогах);</w:t>
      </w:r>
    </w:p>
    <w:p w:rsidR="003C6B11" w:rsidRPr="00625CDD" w:rsidRDefault="003C6B11" w:rsidP="007A5832">
      <w:pPr>
        <w:ind w:left="964"/>
      </w:pPr>
      <w:r w:rsidRPr="00625CDD">
        <w:rPr>
          <w:i/>
          <w:iCs/>
        </w:rPr>
        <w:t>читать изучаемые слова по транскрипции.</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Лексическая сторона речи</w:t>
      </w:r>
    </w:p>
    <w:p w:rsidR="003C6B11" w:rsidRPr="00625CDD" w:rsidRDefault="003C6B11" w:rsidP="007A5832">
      <w:pPr>
        <w:ind w:left="964"/>
      </w:pPr>
      <w:r w:rsidRPr="00625CDD">
        <w:t>  </w:t>
      </w:r>
      <w:r w:rsidRPr="00625CDD">
        <w:tab/>
      </w:r>
      <w:r w:rsidRPr="00A167C6">
        <w:rPr>
          <w:b/>
        </w:rPr>
        <w:t>Выпускник научится</w:t>
      </w:r>
      <w:r w:rsidRPr="00625CDD">
        <w:t>: </w:t>
      </w:r>
    </w:p>
    <w:p w:rsidR="003C6B11" w:rsidRPr="00625CDD" w:rsidRDefault="003C6B11" w:rsidP="007A5832">
      <w:pPr>
        <w:numPr>
          <w:ilvl w:val="0"/>
          <w:numId w:val="93"/>
        </w:numPr>
        <w:suppressAutoHyphens/>
        <w:ind w:left="964"/>
      </w:pPr>
      <w:r w:rsidRPr="00625CDD">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C6B11" w:rsidRPr="00625CDD" w:rsidRDefault="003C6B11" w:rsidP="007A5832">
      <w:pPr>
        <w:numPr>
          <w:ilvl w:val="0"/>
          <w:numId w:val="93"/>
        </w:numPr>
        <w:suppressAutoHyphens/>
        <w:ind w:left="964"/>
      </w:pPr>
      <w:r w:rsidRPr="00625CDD">
        <w:t>употреблять в процессе общения активную лексику в соответствии с коммуникативной задачей;</w:t>
      </w:r>
    </w:p>
    <w:p w:rsidR="003C6B11" w:rsidRPr="00625CDD" w:rsidRDefault="003C6B11" w:rsidP="007A5832">
      <w:pPr>
        <w:numPr>
          <w:ilvl w:val="0"/>
          <w:numId w:val="93"/>
        </w:numPr>
        <w:suppressAutoHyphens/>
        <w:ind w:left="964"/>
      </w:pPr>
      <w:r w:rsidRPr="00625CDD">
        <w:lastRenderedPageBreak/>
        <w:t>восстанавливать текст в соответствии с решаемой учебной задачей.</w:t>
      </w:r>
    </w:p>
    <w:p w:rsidR="003C6B11" w:rsidRPr="00625CDD" w:rsidRDefault="003C6B11" w:rsidP="007A5832">
      <w:pPr>
        <w:ind w:left="964"/>
      </w:pPr>
      <w:r w:rsidRPr="00625CDD">
        <w:rPr>
          <w:i/>
          <w:iCs/>
        </w:rPr>
        <w:t> </w:t>
      </w:r>
      <w:r w:rsidRPr="00625CDD">
        <w:tab/>
      </w:r>
    </w:p>
    <w:p w:rsidR="003C6B11" w:rsidRPr="00625CDD" w:rsidRDefault="003C6B11" w:rsidP="007A5832">
      <w:pPr>
        <w:ind w:left="964"/>
      </w:pPr>
      <w:r w:rsidRPr="00625CDD">
        <w:rPr>
          <w:i/>
          <w:iCs/>
        </w:rPr>
        <w:t>  Выпускник получит возможность научиться:</w:t>
      </w:r>
    </w:p>
    <w:p w:rsidR="003C6B11" w:rsidRPr="00625CDD" w:rsidRDefault="003C6B11" w:rsidP="007A5832">
      <w:pPr>
        <w:ind w:left="964"/>
      </w:pPr>
      <w:r w:rsidRPr="00625CDD">
        <w:rPr>
          <w:i/>
          <w:iCs/>
        </w:rPr>
        <w:t> узнавать простые словообразовательные элементы;</w:t>
      </w:r>
    </w:p>
    <w:p w:rsidR="003C6B11" w:rsidRPr="00625CDD" w:rsidRDefault="003C6B11" w:rsidP="007A5832">
      <w:pPr>
        <w:ind w:left="964"/>
      </w:pPr>
      <w:r w:rsidRPr="00625CDD">
        <w:rPr>
          <w:i/>
          <w:iCs/>
        </w:rPr>
        <w:t xml:space="preserve">опираться на языковую догадку в процессе чтения и </w:t>
      </w:r>
      <w:proofErr w:type="spellStart"/>
      <w:r w:rsidRPr="00625CDD">
        <w:rPr>
          <w:i/>
          <w:iCs/>
        </w:rPr>
        <w:t>аудирования</w:t>
      </w:r>
      <w:proofErr w:type="spellEnd"/>
      <w:r w:rsidRPr="00625CDD">
        <w:rPr>
          <w:i/>
          <w:iCs/>
        </w:rPr>
        <w:t xml:space="preserve"> (интернациональные и сложные слова).</w:t>
      </w:r>
    </w:p>
    <w:p w:rsidR="003C6B11" w:rsidRPr="00625CDD" w:rsidRDefault="003C6B11" w:rsidP="007A5832">
      <w:pPr>
        <w:ind w:left="964"/>
      </w:pPr>
      <w:r w:rsidRPr="00625CDD">
        <w:rPr>
          <w:b/>
          <w:bCs/>
          <w:i/>
          <w:iCs/>
        </w:rPr>
        <w:t> </w:t>
      </w:r>
    </w:p>
    <w:p w:rsidR="003C6B11" w:rsidRPr="00625CDD" w:rsidRDefault="003C6B11" w:rsidP="007A5832">
      <w:pPr>
        <w:ind w:left="964"/>
      </w:pPr>
      <w:r w:rsidRPr="00625CDD">
        <w:rPr>
          <w:b/>
          <w:bCs/>
          <w:iCs/>
        </w:rPr>
        <w:t>  Грамматическая сторона речи</w:t>
      </w:r>
    </w:p>
    <w:p w:rsidR="003C6B11" w:rsidRPr="00A167C6" w:rsidRDefault="003C6B11" w:rsidP="007A5832">
      <w:pPr>
        <w:ind w:left="964"/>
        <w:rPr>
          <w:b/>
        </w:rPr>
      </w:pPr>
      <w:r w:rsidRPr="00625CDD">
        <w:t> </w:t>
      </w:r>
      <w:r w:rsidRPr="00625CDD">
        <w:tab/>
      </w:r>
      <w:r w:rsidRPr="00A167C6">
        <w:rPr>
          <w:b/>
        </w:rPr>
        <w:t>Выпускник научится:</w:t>
      </w:r>
    </w:p>
    <w:p w:rsidR="003C6B11" w:rsidRPr="00625CDD" w:rsidRDefault="003C6B11" w:rsidP="007A5832">
      <w:pPr>
        <w:numPr>
          <w:ilvl w:val="0"/>
          <w:numId w:val="94"/>
        </w:numPr>
        <w:suppressAutoHyphens/>
        <w:ind w:left="964"/>
      </w:pPr>
      <w:r w:rsidRPr="00625CDD">
        <w:t>распознавать и употреблять в речи основные коммуникативные типы предложений;</w:t>
      </w:r>
    </w:p>
    <w:p w:rsidR="003C6B11" w:rsidRPr="00625CDD" w:rsidRDefault="003C6B11" w:rsidP="007A5832">
      <w:pPr>
        <w:numPr>
          <w:ilvl w:val="0"/>
          <w:numId w:val="94"/>
        </w:numPr>
        <w:suppressAutoHyphens/>
        <w:ind w:left="964"/>
      </w:pPr>
      <w:proofErr w:type="gramStart"/>
      <w:r w:rsidRPr="00625CDD">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625CDD">
        <w:rPr>
          <w:lang w:val="en-US"/>
        </w:rPr>
        <w:t>to</w:t>
      </w:r>
      <w:r w:rsidRPr="00625CDD">
        <w:t xml:space="preserve"> </w:t>
      </w:r>
      <w:r w:rsidRPr="00625CDD">
        <w:rPr>
          <w:lang w:val="en-US"/>
        </w:rPr>
        <w:t>be</w:t>
      </w:r>
      <w:r w:rsidRPr="00625CDD">
        <w:t xml:space="preserve">; глаголы в </w:t>
      </w:r>
      <w:r w:rsidRPr="00625CDD">
        <w:rPr>
          <w:lang w:val="en-US"/>
        </w:rPr>
        <w:t>Present</w:t>
      </w:r>
      <w:r w:rsidRPr="00625CDD">
        <w:t xml:space="preserve">, </w:t>
      </w:r>
      <w:r w:rsidRPr="00625CDD">
        <w:rPr>
          <w:lang w:val="en-US"/>
        </w:rPr>
        <w:t>Past</w:t>
      </w:r>
      <w:r w:rsidRPr="00625CDD">
        <w:t xml:space="preserve">, </w:t>
      </w:r>
      <w:r w:rsidRPr="00625CDD">
        <w:rPr>
          <w:lang w:val="en-US"/>
        </w:rPr>
        <w:t>Future</w:t>
      </w:r>
      <w:r w:rsidRPr="00625CDD">
        <w:t xml:space="preserve"> </w:t>
      </w:r>
      <w:r w:rsidRPr="00625CDD">
        <w:rPr>
          <w:lang w:val="en-US"/>
        </w:rPr>
        <w:t>Simple</w:t>
      </w:r>
      <w:r w:rsidRPr="00625CDD">
        <w:t xml:space="preserve">; модальные глаголы </w:t>
      </w:r>
      <w:r w:rsidRPr="00625CDD">
        <w:rPr>
          <w:lang w:val="en-US"/>
        </w:rPr>
        <w:t>can</w:t>
      </w:r>
      <w:r w:rsidRPr="00625CDD">
        <w:t xml:space="preserve">, </w:t>
      </w:r>
      <w:r w:rsidRPr="00625CDD">
        <w:rPr>
          <w:lang w:val="en-US"/>
        </w:rPr>
        <w:t>may</w:t>
      </w:r>
      <w:r w:rsidRPr="00625CDD">
        <w:t xml:space="preserve">, </w:t>
      </w:r>
      <w:r w:rsidRPr="00625CDD">
        <w:rPr>
          <w:lang w:val="en-US"/>
        </w:rPr>
        <w:t>must</w:t>
      </w:r>
      <w:r w:rsidRPr="00625CDD">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625CDD">
        <w:t xml:space="preserve"> наиболее употребительные предлоги для выражения временных и пространственных отношений.</w:t>
      </w:r>
    </w:p>
    <w:p w:rsidR="003C6B11" w:rsidRPr="00A167C6" w:rsidRDefault="003C6B11" w:rsidP="007A5832">
      <w:pPr>
        <w:ind w:left="964"/>
        <w:rPr>
          <w:b/>
        </w:rPr>
      </w:pPr>
      <w:r w:rsidRPr="00625CDD">
        <w:rPr>
          <w:i/>
          <w:iCs/>
        </w:rPr>
        <w:t> </w:t>
      </w:r>
    </w:p>
    <w:p w:rsidR="003C6B11" w:rsidRPr="00625CDD" w:rsidRDefault="003C6B11" w:rsidP="007A5832">
      <w:pPr>
        <w:ind w:left="964" w:firstLine="709"/>
      </w:pPr>
      <w:r w:rsidRPr="00A167C6">
        <w:rPr>
          <w:b/>
          <w:i/>
          <w:iCs/>
        </w:rPr>
        <w:t xml:space="preserve"> Выпускник получит возможность научиться</w:t>
      </w:r>
      <w:r w:rsidRPr="00625CDD">
        <w:rPr>
          <w:i/>
          <w:iCs/>
        </w:rPr>
        <w:t>:</w:t>
      </w:r>
    </w:p>
    <w:p w:rsidR="003C6B11" w:rsidRPr="00625CDD" w:rsidRDefault="003C6B11" w:rsidP="007A5832">
      <w:pPr>
        <w:ind w:left="964"/>
      </w:pPr>
      <w:r w:rsidRPr="00625CDD">
        <w:rPr>
          <w:i/>
          <w:iCs/>
        </w:rPr>
        <w:t xml:space="preserve">    узнавать сложносочинённые предложения с союзами </w:t>
      </w:r>
      <w:r w:rsidRPr="00625CDD">
        <w:rPr>
          <w:i/>
          <w:iCs/>
          <w:lang w:val="en-US"/>
        </w:rPr>
        <w:t>and</w:t>
      </w:r>
      <w:r w:rsidRPr="00625CDD">
        <w:rPr>
          <w:i/>
          <w:iCs/>
        </w:rPr>
        <w:t xml:space="preserve"> и </w:t>
      </w:r>
      <w:r w:rsidRPr="00625CDD">
        <w:rPr>
          <w:i/>
          <w:iCs/>
          <w:lang w:val="en-US"/>
        </w:rPr>
        <w:t>but</w:t>
      </w:r>
      <w:r w:rsidRPr="00625CDD">
        <w:rPr>
          <w:i/>
          <w:iCs/>
        </w:rPr>
        <w:t>;</w:t>
      </w:r>
    </w:p>
    <w:p w:rsidR="003C6B11" w:rsidRPr="00625CDD" w:rsidRDefault="003C6B11" w:rsidP="007A5832">
      <w:pPr>
        <w:ind w:left="964"/>
        <w:rPr>
          <w:lang w:val="en-US"/>
        </w:rPr>
      </w:pPr>
      <w:proofErr w:type="gramStart"/>
      <w:r w:rsidRPr="00625CDD">
        <w:rPr>
          <w:i/>
          <w:iCs/>
        </w:rPr>
        <w:t>использовать в речи безличные предложения (</w:t>
      </w:r>
      <w:r w:rsidRPr="00625CDD">
        <w:rPr>
          <w:i/>
          <w:iCs/>
          <w:lang w:val="en-US"/>
        </w:rPr>
        <w:t>It</w:t>
      </w:r>
      <w:r w:rsidRPr="00625CDD">
        <w:rPr>
          <w:i/>
          <w:iCs/>
        </w:rPr>
        <w:t>’</w:t>
      </w:r>
      <w:r w:rsidRPr="00625CDD">
        <w:rPr>
          <w:i/>
          <w:iCs/>
          <w:lang w:val="en-US"/>
        </w:rPr>
        <w:t>s</w:t>
      </w:r>
      <w:r w:rsidRPr="00625CDD">
        <w:rPr>
          <w:i/>
          <w:iCs/>
        </w:rPr>
        <w:t xml:space="preserve"> </w:t>
      </w:r>
      <w:r w:rsidRPr="00625CDD">
        <w:rPr>
          <w:i/>
          <w:iCs/>
          <w:lang w:val="en-US"/>
        </w:rPr>
        <w:t>cold</w:t>
      </w:r>
      <w:r w:rsidRPr="00625CDD">
        <w:rPr>
          <w:i/>
          <w:iCs/>
        </w:rPr>
        <w:t>.</w:t>
      </w:r>
      <w:proofErr w:type="gramEnd"/>
      <w:r w:rsidRPr="00625CDD">
        <w:rPr>
          <w:i/>
          <w:iCs/>
        </w:rPr>
        <w:t xml:space="preserve"> </w:t>
      </w:r>
      <w:r w:rsidRPr="00625CDD">
        <w:rPr>
          <w:i/>
          <w:iCs/>
          <w:lang w:val="en-US"/>
        </w:rPr>
        <w:t xml:space="preserve">It’s 5 o’clock. It’s interesting), </w:t>
      </w:r>
      <w:proofErr w:type="spellStart"/>
      <w:r w:rsidRPr="00625CDD">
        <w:rPr>
          <w:i/>
          <w:iCs/>
          <w:lang w:val="en-US"/>
        </w:rPr>
        <w:t>предложения</w:t>
      </w:r>
      <w:proofErr w:type="spellEnd"/>
      <w:r w:rsidRPr="00625CDD">
        <w:rPr>
          <w:i/>
          <w:iCs/>
          <w:lang w:val="en-US"/>
        </w:rPr>
        <w:t xml:space="preserve"> с </w:t>
      </w:r>
      <w:proofErr w:type="spellStart"/>
      <w:r w:rsidRPr="00625CDD">
        <w:rPr>
          <w:i/>
          <w:iCs/>
          <w:lang w:val="en-US"/>
        </w:rPr>
        <w:t>конструкцией</w:t>
      </w:r>
      <w:proofErr w:type="spellEnd"/>
      <w:r w:rsidRPr="00625CDD">
        <w:rPr>
          <w:i/>
          <w:iCs/>
          <w:lang w:val="en-US"/>
        </w:rPr>
        <w:t xml:space="preserve"> there is/there are;</w:t>
      </w:r>
    </w:p>
    <w:p w:rsidR="003C6B11" w:rsidRPr="00625CDD" w:rsidRDefault="003C6B11" w:rsidP="007A5832">
      <w:pPr>
        <w:ind w:left="964"/>
        <w:rPr>
          <w:lang w:val="en-US"/>
        </w:rPr>
      </w:pPr>
      <w:proofErr w:type="gramStart"/>
      <w:r w:rsidRPr="00625CDD">
        <w:rPr>
          <w:i/>
          <w:iCs/>
        </w:rPr>
        <w:t xml:space="preserve">оперировать в речи неопределёнными местоимениями </w:t>
      </w:r>
      <w:r w:rsidRPr="00625CDD">
        <w:rPr>
          <w:i/>
          <w:iCs/>
          <w:lang w:val="en-US"/>
        </w:rPr>
        <w:t>some</w:t>
      </w:r>
      <w:r w:rsidRPr="00625CDD">
        <w:rPr>
          <w:i/>
          <w:iCs/>
        </w:rPr>
        <w:t xml:space="preserve">, </w:t>
      </w:r>
      <w:r w:rsidRPr="00625CDD">
        <w:rPr>
          <w:i/>
          <w:iCs/>
          <w:lang w:val="en-US"/>
        </w:rPr>
        <w:t>any</w:t>
      </w:r>
      <w:r w:rsidRPr="00625CDD">
        <w:rPr>
          <w:i/>
          <w:iCs/>
        </w:rPr>
        <w:t xml:space="preserve"> (некоторые случаи употребления:</w:t>
      </w:r>
      <w:proofErr w:type="gramEnd"/>
      <w:r w:rsidRPr="00625CDD">
        <w:rPr>
          <w:i/>
          <w:iCs/>
        </w:rPr>
        <w:t xml:space="preserve"> </w:t>
      </w:r>
      <w:r w:rsidRPr="00625CDD">
        <w:rPr>
          <w:i/>
          <w:iCs/>
          <w:lang w:val="en-US"/>
        </w:rPr>
        <w:t>Can</w:t>
      </w:r>
      <w:r w:rsidRPr="00625CDD">
        <w:rPr>
          <w:i/>
          <w:iCs/>
        </w:rPr>
        <w:t xml:space="preserve"> </w:t>
      </w:r>
      <w:r w:rsidRPr="00625CDD">
        <w:rPr>
          <w:i/>
          <w:iCs/>
          <w:lang w:val="en-US"/>
        </w:rPr>
        <w:t>I</w:t>
      </w:r>
      <w:r w:rsidRPr="00625CDD">
        <w:rPr>
          <w:i/>
          <w:iCs/>
        </w:rPr>
        <w:t xml:space="preserve"> </w:t>
      </w:r>
      <w:r w:rsidRPr="00625CDD">
        <w:rPr>
          <w:i/>
          <w:iCs/>
          <w:lang w:val="en-US"/>
        </w:rPr>
        <w:t>have</w:t>
      </w:r>
      <w:r w:rsidRPr="00625CDD">
        <w:rPr>
          <w:i/>
          <w:iCs/>
        </w:rPr>
        <w:t xml:space="preserve"> </w:t>
      </w:r>
      <w:r w:rsidRPr="00625CDD">
        <w:rPr>
          <w:i/>
          <w:iCs/>
          <w:lang w:val="en-US"/>
        </w:rPr>
        <w:t>some</w:t>
      </w:r>
      <w:r w:rsidRPr="00625CDD">
        <w:rPr>
          <w:i/>
          <w:iCs/>
        </w:rPr>
        <w:t xml:space="preserve"> </w:t>
      </w:r>
      <w:r w:rsidRPr="00625CDD">
        <w:rPr>
          <w:i/>
          <w:iCs/>
          <w:lang w:val="en-US"/>
        </w:rPr>
        <w:t>tea</w:t>
      </w:r>
      <w:r w:rsidRPr="00625CDD">
        <w:rPr>
          <w:i/>
          <w:iCs/>
        </w:rPr>
        <w:t xml:space="preserve">? </w:t>
      </w:r>
      <w:r w:rsidRPr="00625CDD">
        <w:rPr>
          <w:i/>
          <w:iCs/>
          <w:lang w:val="en-US"/>
        </w:rPr>
        <w:t>Is there any milk in the fridge? — No, there isn’t any);</w:t>
      </w:r>
    </w:p>
    <w:p w:rsidR="003C6B11" w:rsidRPr="00625CDD" w:rsidRDefault="003C6B11" w:rsidP="007A5832">
      <w:pPr>
        <w:ind w:left="964"/>
        <w:rPr>
          <w:lang w:val="en-US"/>
        </w:rPr>
      </w:pPr>
      <w:proofErr w:type="spellStart"/>
      <w:proofErr w:type="gramStart"/>
      <w:r w:rsidRPr="00625CDD">
        <w:rPr>
          <w:i/>
          <w:iCs/>
          <w:lang w:val="en-US"/>
        </w:rPr>
        <w:t>оперировать</w:t>
      </w:r>
      <w:proofErr w:type="spellEnd"/>
      <w:proofErr w:type="gramEnd"/>
      <w:r w:rsidRPr="00625CDD">
        <w:rPr>
          <w:i/>
          <w:iCs/>
          <w:lang w:val="en-US"/>
        </w:rPr>
        <w:t xml:space="preserve"> в </w:t>
      </w:r>
      <w:proofErr w:type="spellStart"/>
      <w:r w:rsidRPr="00625CDD">
        <w:rPr>
          <w:i/>
          <w:iCs/>
          <w:lang w:val="en-US"/>
        </w:rPr>
        <w:t>речи</w:t>
      </w:r>
      <w:proofErr w:type="spellEnd"/>
      <w:r w:rsidRPr="00625CDD">
        <w:rPr>
          <w:i/>
          <w:iCs/>
          <w:lang w:val="en-US"/>
        </w:rPr>
        <w:t xml:space="preserve"> </w:t>
      </w:r>
      <w:proofErr w:type="spellStart"/>
      <w:r w:rsidRPr="00625CDD">
        <w:rPr>
          <w:i/>
          <w:iCs/>
          <w:lang w:val="en-US"/>
        </w:rPr>
        <w:t>наречиями</w:t>
      </w:r>
      <w:proofErr w:type="spellEnd"/>
      <w:r w:rsidRPr="00625CDD">
        <w:rPr>
          <w:i/>
          <w:iCs/>
          <w:lang w:val="en-US"/>
        </w:rPr>
        <w:t xml:space="preserve"> </w:t>
      </w:r>
      <w:proofErr w:type="spellStart"/>
      <w:r w:rsidRPr="00625CDD">
        <w:rPr>
          <w:i/>
          <w:iCs/>
          <w:lang w:val="en-US"/>
        </w:rPr>
        <w:t>времени</w:t>
      </w:r>
      <w:proofErr w:type="spellEnd"/>
      <w:r w:rsidRPr="00625CDD">
        <w:rPr>
          <w:i/>
          <w:iCs/>
          <w:lang w:val="en-US"/>
        </w:rPr>
        <w:t xml:space="preserve"> (yesterday, tomorrow, never, usually, often, sometimes); </w:t>
      </w:r>
      <w:proofErr w:type="spellStart"/>
      <w:r w:rsidRPr="00625CDD">
        <w:rPr>
          <w:i/>
          <w:iCs/>
          <w:lang w:val="en-US"/>
        </w:rPr>
        <w:t>наречиями</w:t>
      </w:r>
      <w:proofErr w:type="spellEnd"/>
      <w:r w:rsidRPr="00625CDD">
        <w:rPr>
          <w:i/>
          <w:iCs/>
          <w:lang w:val="en-US"/>
        </w:rPr>
        <w:t xml:space="preserve"> </w:t>
      </w:r>
      <w:proofErr w:type="spellStart"/>
      <w:r w:rsidRPr="00625CDD">
        <w:rPr>
          <w:i/>
          <w:iCs/>
          <w:lang w:val="en-US"/>
        </w:rPr>
        <w:t>степени</w:t>
      </w:r>
      <w:proofErr w:type="spellEnd"/>
      <w:r w:rsidRPr="00625CDD">
        <w:rPr>
          <w:i/>
          <w:iCs/>
          <w:lang w:val="en-US"/>
        </w:rPr>
        <w:t xml:space="preserve"> (much, little, very);</w:t>
      </w:r>
    </w:p>
    <w:p w:rsidR="003C6B11" w:rsidRPr="00625CDD" w:rsidRDefault="003C6B11" w:rsidP="007A5832">
      <w:pPr>
        <w:ind w:left="964"/>
      </w:pPr>
      <w:r w:rsidRPr="00625CDD">
        <w:rPr>
          <w:bCs/>
          <w:i/>
          <w:iCs/>
        </w:rPr>
        <w:t>распознавать в тексте и дифференцировать слова по определённым признакам (существительные, прилагательные, модальные/смысловые глаголы).</w:t>
      </w:r>
    </w:p>
    <w:p w:rsidR="003C6B11" w:rsidRPr="00625CDD" w:rsidRDefault="003C6B11" w:rsidP="007A5832">
      <w:pPr>
        <w:ind w:left="964"/>
      </w:pPr>
      <w:r w:rsidRPr="00625CDD">
        <w:t> </w:t>
      </w:r>
    </w:p>
    <w:p w:rsidR="003C6B11" w:rsidRPr="00625CDD" w:rsidRDefault="003C6B11" w:rsidP="007A5832">
      <w:pPr>
        <w:ind w:left="964"/>
      </w:pPr>
      <w:r w:rsidRPr="00625CDD">
        <w:rPr>
          <w:b/>
          <w:bCs/>
        </w:rPr>
        <w:t>Физическая культура</w:t>
      </w:r>
    </w:p>
    <w:p w:rsidR="003C6B11" w:rsidRPr="00625CDD" w:rsidRDefault="003C6B11" w:rsidP="007A5832">
      <w:pPr>
        <w:ind w:left="964"/>
      </w:pPr>
      <w:r w:rsidRPr="00625CDD">
        <w:rPr>
          <w:b/>
          <w:bCs/>
        </w:rPr>
        <w:t> </w:t>
      </w:r>
    </w:p>
    <w:p w:rsidR="003C6B11" w:rsidRPr="00625CDD" w:rsidRDefault="003C6B11" w:rsidP="007A5832">
      <w:pPr>
        <w:ind w:left="964"/>
      </w:pPr>
      <w:r w:rsidRPr="00625CDD">
        <w:t xml:space="preserve"> В результате </w:t>
      </w:r>
      <w:proofErr w:type="gramStart"/>
      <w:r w:rsidRPr="00625CDD">
        <w:t>обучения</w:t>
      </w:r>
      <w:proofErr w:type="gramEnd"/>
      <w:r w:rsidRPr="00625CDD">
        <w:t xml:space="preserve"> обучающиеся на ступени начального общего образования:</w:t>
      </w:r>
    </w:p>
    <w:p w:rsidR="003C6B11" w:rsidRPr="00625CDD" w:rsidRDefault="003C6B11" w:rsidP="007A5832">
      <w:pPr>
        <w:ind w:left="964"/>
      </w:pPr>
      <w:r w:rsidRPr="00625CDD">
        <w:t> </w:t>
      </w:r>
    </w:p>
    <w:p w:rsidR="003C6B11" w:rsidRPr="00625CDD" w:rsidRDefault="003C6B11" w:rsidP="007A5832">
      <w:pPr>
        <w:ind w:left="964" w:hanging="360"/>
      </w:pPr>
      <w:r w:rsidRPr="00625CDD">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C6B11" w:rsidRPr="00625CDD" w:rsidRDefault="003C6B11" w:rsidP="007A5832">
      <w:pPr>
        <w:ind w:left="964" w:hanging="360"/>
      </w:pPr>
      <w:r w:rsidRPr="00625CDD">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C6B11" w:rsidRPr="00625CDD" w:rsidRDefault="003C6B11" w:rsidP="007A5832">
      <w:pPr>
        <w:ind w:left="964" w:hanging="360"/>
      </w:pPr>
      <w:r w:rsidRPr="00625CDD">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3C6B11" w:rsidRPr="00625CDD" w:rsidRDefault="003C6B11" w:rsidP="007A5832">
      <w:pPr>
        <w:ind w:left="964"/>
      </w:pPr>
      <w:r w:rsidRPr="00625CDD">
        <w:t> </w:t>
      </w:r>
    </w:p>
    <w:p w:rsidR="003C6B11" w:rsidRPr="00625CDD" w:rsidRDefault="003C6B11" w:rsidP="007A5832">
      <w:pPr>
        <w:ind w:left="964"/>
      </w:pPr>
      <w:r w:rsidRPr="00625CDD">
        <w:t>Обучающиеся: </w:t>
      </w:r>
    </w:p>
    <w:p w:rsidR="003C6B11" w:rsidRPr="00625CDD" w:rsidRDefault="003C6B11" w:rsidP="007A5832">
      <w:pPr>
        <w:ind w:left="964" w:hanging="360"/>
      </w:pPr>
      <w:r w:rsidRPr="00625CDD">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3C6B11" w:rsidRPr="00625CDD" w:rsidRDefault="003C6B11" w:rsidP="007A5832">
      <w:pPr>
        <w:ind w:left="964" w:hanging="360"/>
      </w:pPr>
      <w:r w:rsidRPr="00625CDD">
        <w:t xml:space="preserve">•    научатся составлять комплексы оздоровительных и </w:t>
      </w:r>
      <w:proofErr w:type="spellStart"/>
      <w:r w:rsidRPr="00625CDD">
        <w:t>общеразвивающих</w:t>
      </w:r>
      <w:proofErr w:type="spellEnd"/>
      <w:r w:rsidRPr="00625CDD">
        <w:t xml:space="preserve"> упражнений, использовать простейший спортивный инвентарь и оборудование;</w:t>
      </w:r>
    </w:p>
    <w:p w:rsidR="003C6B11" w:rsidRPr="00625CDD" w:rsidRDefault="003C6B11" w:rsidP="007A5832">
      <w:pPr>
        <w:ind w:left="964" w:hanging="360"/>
      </w:pPr>
      <w:r w:rsidRPr="00625CDD">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C6B11" w:rsidRPr="00625CDD" w:rsidRDefault="003C6B11" w:rsidP="007A5832">
      <w:pPr>
        <w:ind w:left="964" w:hanging="360"/>
      </w:pPr>
      <w:r w:rsidRPr="00625CDD">
        <w:lastRenderedPageBreak/>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C6B11" w:rsidRPr="00625CDD" w:rsidRDefault="003C6B11" w:rsidP="007A5832">
      <w:pPr>
        <w:ind w:left="964" w:hanging="360"/>
      </w:pPr>
      <w:r w:rsidRPr="00625CDD">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C6B11" w:rsidRPr="00625CDD" w:rsidRDefault="003C6B11" w:rsidP="007A5832">
      <w:pPr>
        <w:ind w:left="964" w:hanging="360"/>
      </w:pPr>
      <w:proofErr w:type="gramStart"/>
      <w:r w:rsidRPr="00625CDD">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3C6B11" w:rsidRPr="00625CDD" w:rsidRDefault="003C6B11" w:rsidP="007A5832">
      <w:pPr>
        <w:ind w:left="964" w:hanging="360"/>
      </w:pPr>
      <w:r w:rsidRPr="00625CDD">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C6B11" w:rsidRPr="00625CDD" w:rsidRDefault="003C6B11" w:rsidP="007A5832">
      <w:pPr>
        <w:ind w:left="964"/>
      </w:pPr>
    </w:p>
    <w:p w:rsidR="003C6B11" w:rsidRPr="00625CDD" w:rsidRDefault="003C6B11" w:rsidP="007A5832">
      <w:pPr>
        <w:ind w:left="964"/>
      </w:pPr>
      <w:r w:rsidRPr="00625CDD">
        <w:t> </w:t>
      </w:r>
      <w:r w:rsidRPr="00625CDD">
        <w:rPr>
          <w:b/>
          <w:bCs/>
        </w:rPr>
        <w:t>Знания о физической культуре</w:t>
      </w:r>
    </w:p>
    <w:p w:rsidR="003C6B11" w:rsidRPr="00625CDD" w:rsidRDefault="003C6B11" w:rsidP="007A5832">
      <w:pPr>
        <w:ind w:left="964"/>
      </w:pPr>
      <w:r w:rsidRPr="00625CDD">
        <w:t> </w:t>
      </w:r>
    </w:p>
    <w:p w:rsidR="003C6B11" w:rsidRPr="00A167C6" w:rsidRDefault="003C6B11" w:rsidP="007A5832">
      <w:pPr>
        <w:ind w:left="964" w:firstLine="709"/>
        <w:rPr>
          <w:b/>
        </w:rPr>
      </w:pPr>
      <w:r w:rsidRPr="00625CDD">
        <w:t xml:space="preserve"> </w:t>
      </w:r>
      <w:r w:rsidRPr="00A167C6">
        <w:rPr>
          <w:b/>
        </w:rPr>
        <w:t>Выпускник научится:</w:t>
      </w:r>
    </w:p>
    <w:p w:rsidR="003C6B11" w:rsidRPr="00625CDD" w:rsidRDefault="003C6B11" w:rsidP="007A5832">
      <w:pPr>
        <w:numPr>
          <w:ilvl w:val="0"/>
          <w:numId w:val="95"/>
        </w:numPr>
        <w:suppressAutoHyphens/>
        <w:ind w:left="964"/>
      </w:pPr>
      <w:r w:rsidRPr="00625CDD">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625CDD">
        <w:t>физкультпауз</w:t>
      </w:r>
      <w:proofErr w:type="spellEnd"/>
      <w:r w:rsidRPr="00625CDD">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C6B11" w:rsidRPr="00625CDD" w:rsidRDefault="003C6B11" w:rsidP="007A5832">
      <w:pPr>
        <w:numPr>
          <w:ilvl w:val="0"/>
          <w:numId w:val="95"/>
        </w:numPr>
        <w:suppressAutoHyphens/>
        <w:ind w:left="964"/>
      </w:pPr>
      <w:r w:rsidRPr="00625CDD">
        <w:t xml:space="preserve">раскрывать </w:t>
      </w:r>
      <w:proofErr w:type="gramStart"/>
      <w:r w:rsidRPr="00625CDD">
        <w:t>на примерах (из</w:t>
      </w:r>
      <w:proofErr w:type="gramEnd"/>
      <w:r w:rsidRPr="00625CDD">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3C6B11" w:rsidRPr="00625CDD" w:rsidRDefault="003C6B11" w:rsidP="007A5832">
      <w:pPr>
        <w:numPr>
          <w:ilvl w:val="0"/>
          <w:numId w:val="95"/>
        </w:numPr>
        <w:suppressAutoHyphens/>
        <w:ind w:left="964"/>
      </w:pPr>
      <w:proofErr w:type="gramStart"/>
      <w:r w:rsidRPr="00625CDD">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3C6B11" w:rsidRPr="00625CDD" w:rsidRDefault="003C6B11" w:rsidP="007A5832">
      <w:pPr>
        <w:numPr>
          <w:ilvl w:val="0"/>
          <w:numId w:val="95"/>
        </w:numPr>
        <w:suppressAutoHyphens/>
        <w:ind w:left="964"/>
      </w:pPr>
      <w:r w:rsidRPr="00625CDD">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C6B11" w:rsidRPr="00A167C6" w:rsidRDefault="003C6B11" w:rsidP="007A5832">
      <w:pPr>
        <w:ind w:left="964"/>
        <w:rPr>
          <w:b/>
        </w:rPr>
      </w:pPr>
      <w:r w:rsidRPr="00625CDD">
        <w:rPr>
          <w:i/>
          <w:iCs/>
        </w:rPr>
        <w:t> </w:t>
      </w:r>
    </w:p>
    <w:p w:rsidR="003C6B11" w:rsidRPr="00625CDD" w:rsidRDefault="003C6B11" w:rsidP="007A5832">
      <w:pPr>
        <w:ind w:left="964" w:firstLine="709"/>
      </w:pP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t> </w:t>
      </w:r>
      <w:r w:rsidRPr="00625CDD">
        <w:rPr>
          <w:i/>
          <w:iCs/>
        </w:rPr>
        <w:t>выявлять связь занятий физической культурой с трудовой и оборонной деятельностью;</w:t>
      </w:r>
    </w:p>
    <w:p w:rsidR="003C6B11" w:rsidRPr="00625CDD" w:rsidRDefault="003C6B11" w:rsidP="007A5832">
      <w:pPr>
        <w:ind w:left="964"/>
        <w:rPr>
          <w:i/>
        </w:rPr>
      </w:pPr>
      <w:r w:rsidRPr="00625CDD">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C6B11" w:rsidRPr="00625CDD" w:rsidRDefault="003C6B11" w:rsidP="007A5832">
      <w:pPr>
        <w:ind w:left="964"/>
      </w:pPr>
      <w:r w:rsidRPr="00625CDD">
        <w:rPr>
          <w:i/>
          <w:iCs/>
        </w:rPr>
        <w:t> </w:t>
      </w:r>
    </w:p>
    <w:p w:rsidR="003C6B11" w:rsidRPr="00625CDD" w:rsidRDefault="003C6B11" w:rsidP="007A5832">
      <w:pPr>
        <w:ind w:left="964"/>
      </w:pPr>
      <w:r w:rsidRPr="00625CDD">
        <w:rPr>
          <w:b/>
          <w:bCs/>
        </w:rPr>
        <w:t>Способы физкультурной деятельности</w:t>
      </w:r>
    </w:p>
    <w:p w:rsidR="003C6B11" w:rsidRPr="00625CDD" w:rsidRDefault="003C6B11" w:rsidP="007A5832">
      <w:pPr>
        <w:ind w:left="964"/>
      </w:pPr>
      <w:r w:rsidRPr="00625CDD">
        <w:t> </w:t>
      </w:r>
      <w:r w:rsidRPr="00625CDD">
        <w:tab/>
      </w:r>
    </w:p>
    <w:p w:rsidR="003C6B11" w:rsidRPr="00A167C6" w:rsidRDefault="003C6B11" w:rsidP="007A5832">
      <w:pPr>
        <w:ind w:left="964"/>
        <w:rPr>
          <w:b/>
        </w:rPr>
      </w:pPr>
      <w:r w:rsidRPr="00625CDD">
        <w:t>  </w:t>
      </w:r>
      <w:r w:rsidRPr="00625CDD">
        <w:tab/>
      </w:r>
      <w:r w:rsidRPr="00A167C6">
        <w:rPr>
          <w:b/>
        </w:rPr>
        <w:t>Выпускник научится:</w:t>
      </w:r>
    </w:p>
    <w:p w:rsidR="003C6B11" w:rsidRPr="00625CDD" w:rsidRDefault="003C6B11" w:rsidP="007A5832">
      <w:pPr>
        <w:numPr>
          <w:ilvl w:val="0"/>
          <w:numId w:val="96"/>
        </w:numPr>
        <w:suppressAutoHyphens/>
        <w:ind w:left="964"/>
      </w:pPr>
      <w:r w:rsidRPr="00625CDD">
        <w:t>отбирать и выполнять комплексы упражнений для утренней зарядки и физкультминуток в соответствии с изученными правилами;</w:t>
      </w:r>
    </w:p>
    <w:p w:rsidR="003C6B11" w:rsidRPr="00625CDD" w:rsidRDefault="003C6B11" w:rsidP="007A5832">
      <w:pPr>
        <w:numPr>
          <w:ilvl w:val="0"/>
          <w:numId w:val="96"/>
        </w:numPr>
        <w:suppressAutoHyphens/>
        <w:ind w:left="964"/>
      </w:pPr>
      <w:r w:rsidRPr="00625CDD">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C6B11" w:rsidRPr="00625CDD" w:rsidRDefault="003C6B11" w:rsidP="007A5832">
      <w:pPr>
        <w:numPr>
          <w:ilvl w:val="0"/>
          <w:numId w:val="96"/>
        </w:numPr>
        <w:suppressAutoHyphens/>
        <w:ind w:left="964"/>
      </w:pPr>
      <w:proofErr w:type="gramStart"/>
      <w:r w:rsidRPr="00625CDD">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3C6B11" w:rsidRPr="00A167C6" w:rsidRDefault="003C6B11" w:rsidP="007A5832">
      <w:pPr>
        <w:ind w:left="964"/>
        <w:rPr>
          <w:b/>
        </w:rPr>
      </w:pPr>
      <w:r w:rsidRPr="00625CDD">
        <w:rPr>
          <w:i/>
          <w:iCs/>
        </w:rPr>
        <w:lastRenderedPageBreak/>
        <w:t> </w:t>
      </w:r>
    </w:p>
    <w:p w:rsidR="003C6B11" w:rsidRPr="00A167C6" w:rsidRDefault="003C6B11" w:rsidP="007A5832">
      <w:pPr>
        <w:ind w:left="964"/>
        <w:rPr>
          <w:b/>
        </w:rPr>
      </w:pPr>
      <w:r w:rsidRPr="00A167C6">
        <w:rPr>
          <w:b/>
          <w:i/>
          <w:iCs/>
        </w:rPr>
        <w:t xml:space="preserve"> </w:t>
      </w:r>
      <w:r w:rsidRPr="00A167C6">
        <w:rPr>
          <w:b/>
          <w:i/>
          <w:iCs/>
        </w:rPr>
        <w:tab/>
        <w:t>Выпускник получит возможность научиться:</w:t>
      </w:r>
    </w:p>
    <w:p w:rsidR="003C6B11" w:rsidRPr="00625CDD" w:rsidRDefault="003C6B11" w:rsidP="007A5832">
      <w:pPr>
        <w:ind w:left="964"/>
      </w:pPr>
      <w:r w:rsidRPr="00625CDD">
        <w:t> </w:t>
      </w:r>
      <w:r w:rsidRPr="00625CDD">
        <w:rPr>
          <w:i/>
          <w:iCs/>
        </w:rPr>
        <w:t xml:space="preserve">вести тетрадь по физической культуре с записями режима дня, комплексов утренней гимнастики, физкультминуток, </w:t>
      </w:r>
      <w:proofErr w:type="spellStart"/>
      <w:r w:rsidRPr="00625CDD">
        <w:rPr>
          <w:i/>
          <w:iCs/>
        </w:rPr>
        <w:t>общеразвивающих</w:t>
      </w:r>
      <w:proofErr w:type="spellEnd"/>
      <w:r w:rsidRPr="00625CDD">
        <w:rPr>
          <w:i/>
          <w:iCs/>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C6B11" w:rsidRPr="00625CDD" w:rsidRDefault="003C6B11" w:rsidP="007A5832">
      <w:pPr>
        <w:ind w:left="964"/>
      </w:pPr>
      <w:r w:rsidRPr="00625CDD">
        <w:rPr>
          <w:i/>
          <w:iCs/>
        </w:rPr>
        <w:t>целенаправленно отбирать физические упражнения для индивидуальных занятий по развитию физических качеств;</w:t>
      </w:r>
    </w:p>
    <w:p w:rsidR="003C6B11" w:rsidRPr="00625CDD" w:rsidRDefault="003C6B11" w:rsidP="007A5832">
      <w:pPr>
        <w:ind w:left="964"/>
        <w:rPr>
          <w:i/>
        </w:rPr>
      </w:pPr>
      <w:r w:rsidRPr="00625CDD">
        <w:rPr>
          <w:i/>
        </w:rPr>
        <w:t>выполнять простейшие приёмы оказания доврачебной помощи при травмах и ушибах.</w:t>
      </w:r>
    </w:p>
    <w:p w:rsidR="003C6B11" w:rsidRPr="00625CDD" w:rsidRDefault="003C6B11" w:rsidP="007A5832">
      <w:pPr>
        <w:ind w:left="964"/>
        <w:rPr>
          <w:b/>
          <w:bCs/>
        </w:rPr>
      </w:pPr>
    </w:p>
    <w:p w:rsidR="003C6B11" w:rsidRPr="00625CDD" w:rsidRDefault="003C6B11" w:rsidP="007A5832">
      <w:pPr>
        <w:ind w:left="964"/>
      </w:pPr>
      <w:r w:rsidRPr="00625CDD">
        <w:rPr>
          <w:b/>
          <w:bCs/>
        </w:rPr>
        <w:t>Физическое совершенствование</w:t>
      </w:r>
    </w:p>
    <w:p w:rsidR="003C6B11" w:rsidRPr="00625CDD" w:rsidRDefault="003C6B11" w:rsidP="007A5832">
      <w:pPr>
        <w:ind w:left="964"/>
      </w:pPr>
      <w:r w:rsidRPr="00625CDD">
        <w:t> </w:t>
      </w:r>
    </w:p>
    <w:p w:rsidR="003C6B11" w:rsidRPr="00A167C6" w:rsidRDefault="003C6B11" w:rsidP="007A5832">
      <w:pPr>
        <w:ind w:left="964" w:firstLine="709"/>
        <w:rPr>
          <w:b/>
        </w:rPr>
      </w:pPr>
      <w:r w:rsidRPr="00A167C6">
        <w:rPr>
          <w:b/>
        </w:rPr>
        <w:t>Выпускник научится:</w:t>
      </w:r>
    </w:p>
    <w:p w:rsidR="003C6B11" w:rsidRPr="00625CDD" w:rsidRDefault="003C6B11" w:rsidP="007A5832">
      <w:pPr>
        <w:numPr>
          <w:ilvl w:val="0"/>
          <w:numId w:val="97"/>
        </w:numPr>
        <w:suppressAutoHyphens/>
        <w:ind w:left="964"/>
      </w:pPr>
      <w:proofErr w:type="gramStart"/>
      <w:r w:rsidRPr="00625CDD">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3C6B11" w:rsidRPr="00625CDD" w:rsidRDefault="003C6B11" w:rsidP="007A5832">
      <w:pPr>
        <w:numPr>
          <w:ilvl w:val="0"/>
          <w:numId w:val="97"/>
        </w:numPr>
        <w:suppressAutoHyphens/>
        <w:ind w:left="964"/>
      </w:pPr>
      <w:r w:rsidRPr="00625CDD">
        <w:t>выполнять тестовые упражнения на оценку динамики индивидуального развития основных физических качеств;</w:t>
      </w:r>
    </w:p>
    <w:p w:rsidR="003C6B11" w:rsidRPr="00625CDD" w:rsidRDefault="003C6B11" w:rsidP="007A5832">
      <w:pPr>
        <w:numPr>
          <w:ilvl w:val="0"/>
          <w:numId w:val="97"/>
        </w:numPr>
        <w:suppressAutoHyphens/>
        <w:ind w:left="964"/>
      </w:pPr>
      <w:r w:rsidRPr="00625CDD">
        <w:t>выполнять организующие строевые команды и приёмы;</w:t>
      </w:r>
    </w:p>
    <w:p w:rsidR="003C6B11" w:rsidRPr="00625CDD" w:rsidRDefault="003C6B11" w:rsidP="007A5832">
      <w:pPr>
        <w:numPr>
          <w:ilvl w:val="0"/>
          <w:numId w:val="97"/>
        </w:numPr>
        <w:suppressAutoHyphens/>
        <w:ind w:left="964"/>
      </w:pPr>
      <w:r w:rsidRPr="00625CDD">
        <w:t>выполнять акробатические упражнения (кувырки, стойки, перекаты);</w:t>
      </w:r>
    </w:p>
    <w:p w:rsidR="003C6B11" w:rsidRPr="00625CDD" w:rsidRDefault="003C6B11" w:rsidP="007A5832">
      <w:pPr>
        <w:numPr>
          <w:ilvl w:val="0"/>
          <w:numId w:val="97"/>
        </w:numPr>
        <w:suppressAutoHyphens/>
        <w:ind w:left="964"/>
      </w:pPr>
      <w:r w:rsidRPr="00625CDD">
        <w:t>выполнять гимнастические упражнения на спортивных снарядах (низкие перекладина и брусья, напольное гимнастическое бревно);</w:t>
      </w:r>
    </w:p>
    <w:p w:rsidR="003C6B11" w:rsidRPr="00625CDD" w:rsidRDefault="003C6B11" w:rsidP="007A5832">
      <w:pPr>
        <w:numPr>
          <w:ilvl w:val="0"/>
          <w:numId w:val="97"/>
        </w:numPr>
        <w:suppressAutoHyphens/>
        <w:ind w:left="964"/>
      </w:pPr>
      <w:r w:rsidRPr="00625CDD">
        <w:t>выполнять легкоатлетические упражнения (бег, прыжки, метания и броски мяча разного веса и объёма);</w:t>
      </w:r>
    </w:p>
    <w:p w:rsidR="003C6B11" w:rsidRPr="00625CDD" w:rsidRDefault="003C6B11" w:rsidP="007A5832">
      <w:pPr>
        <w:numPr>
          <w:ilvl w:val="0"/>
          <w:numId w:val="97"/>
        </w:numPr>
        <w:suppressAutoHyphens/>
        <w:ind w:left="964"/>
      </w:pPr>
      <w:r w:rsidRPr="00625CDD">
        <w:t>выполнять игровые действия и упражнения из подвижных игр разной функциональной направленности.</w:t>
      </w:r>
    </w:p>
    <w:p w:rsidR="003C6B11" w:rsidRPr="00625CDD" w:rsidRDefault="003C6B11" w:rsidP="007A5832">
      <w:pPr>
        <w:ind w:left="964" w:firstLine="709"/>
        <w:rPr>
          <w:i/>
          <w:iCs/>
        </w:rPr>
      </w:pPr>
    </w:p>
    <w:p w:rsidR="003C6B11" w:rsidRPr="00625CDD" w:rsidRDefault="003C6B11" w:rsidP="007A5832">
      <w:pPr>
        <w:ind w:left="964" w:firstLine="709"/>
      </w:pPr>
      <w:r w:rsidRPr="00625CDD">
        <w:rPr>
          <w:i/>
          <w:iCs/>
        </w:rPr>
        <w:t xml:space="preserve"> </w:t>
      </w:r>
      <w:r w:rsidRPr="00A167C6">
        <w:rPr>
          <w:b/>
          <w:i/>
          <w:iCs/>
        </w:rPr>
        <w:t>Выпускник получит возможность научиться</w:t>
      </w:r>
      <w:r w:rsidRPr="00625CDD">
        <w:rPr>
          <w:i/>
          <w:iCs/>
        </w:rPr>
        <w:t>:</w:t>
      </w:r>
    </w:p>
    <w:p w:rsidR="003C6B11" w:rsidRPr="00625CDD" w:rsidRDefault="003C6B11" w:rsidP="007A5832">
      <w:pPr>
        <w:ind w:left="964"/>
      </w:pPr>
      <w:r w:rsidRPr="00625CDD">
        <w:t> </w:t>
      </w:r>
      <w:r w:rsidR="00E34335" w:rsidRPr="00625CDD">
        <w:t xml:space="preserve">          </w:t>
      </w:r>
      <w:r w:rsidRPr="00625CDD">
        <w:rPr>
          <w:i/>
          <w:iCs/>
        </w:rPr>
        <w:t>сохранять правильную осанку, оптимальное телосложение;</w:t>
      </w:r>
    </w:p>
    <w:p w:rsidR="003C6B11" w:rsidRPr="00625CDD" w:rsidRDefault="00E34335" w:rsidP="007A5832">
      <w:pPr>
        <w:ind w:left="964"/>
      </w:pPr>
      <w:r w:rsidRPr="00625CDD">
        <w:rPr>
          <w:i/>
          <w:iCs/>
        </w:rPr>
        <w:t xml:space="preserve">          </w:t>
      </w:r>
      <w:r w:rsidR="003C6B11" w:rsidRPr="00625CDD">
        <w:rPr>
          <w:i/>
          <w:iCs/>
        </w:rPr>
        <w:t>выполнять эстетически красиво гимнастические и акробатические комбинации;</w:t>
      </w:r>
    </w:p>
    <w:p w:rsidR="003C6B11" w:rsidRPr="00625CDD" w:rsidRDefault="00E34335" w:rsidP="007A5832">
      <w:pPr>
        <w:ind w:left="964"/>
      </w:pPr>
      <w:r w:rsidRPr="00625CDD">
        <w:rPr>
          <w:i/>
          <w:iCs/>
        </w:rPr>
        <w:t xml:space="preserve">          </w:t>
      </w:r>
      <w:r w:rsidR="003C6B11" w:rsidRPr="00625CDD">
        <w:rPr>
          <w:i/>
          <w:iCs/>
        </w:rPr>
        <w:t>играть в баскетбол, футбол и волейбол по упрощённым правилам;</w:t>
      </w:r>
    </w:p>
    <w:p w:rsidR="003C6B11" w:rsidRPr="00625CDD" w:rsidRDefault="00E34335" w:rsidP="007A5832">
      <w:pPr>
        <w:ind w:left="964"/>
      </w:pPr>
      <w:r w:rsidRPr="00625CDD">
        <w:rPr>
          <w:i/>
          <w:iCs/>
        </w:rPr>
        <w:t xml:space="preserve">         </w:t>
      </w:r>
      <w:r w:rsidR="003C6B11" w:rsidRPr="00625CDD">
        <w:rPr>
          <w:i/>
          <w:iCs/>
        </w:rPr>
        <w:t>выполнять тестовые нормативы по физической подготовке;</w:t>
      </w:r>
    </w:p>
    <w:p w:rsidR="003C6B11" w:rsidRPr="00625CDD" w:rsidRDefault="00E34335" w:rsidP="007A5832">
      <w:pPr>
        <w:ind w:left="964"/>
      </w:pPr>
      <w:r w:rsidRPr="00625CDD">
        <w:rPr>
          <w:i/>
          <w:iCs/>
        </w:rPr>
        <w:t xml:space="preserve">         </w:t>
      </w:r>
      <w:r w:rsidR="003C6B11" w:rsidRPr="00625CDD">
        <w:rPr>
          <w:i/>
          <w:iCs/>
        </w:rPr>
        <w:t>плавать, в том числе спортивными способами;</w:t>
      </w:r>
    </w:p>
    <w:p w:rsidR="003C6B11" w:rsidRPr="00625CDD" w:rsidRDefault="00E34335" w:rsidP="007A5832">
      <w:pPr>
        <w:ind w:left="964"/>
      </w:pPr>
      <w:r w:rsidRPr="00625CDD">
        <w:rPr>
          <w:i/>
          <w:iCs/>
        </w:rPr>
        <w:t xml:space="preserve">        </w:t>
      </w:r>
      <w:r w:rsidR="003C6B11" w:rsidRPr="00625CDD">
        <w:rPr>
          <w:i/>
          <w:iCs/>
        </w:rPr>
        <w:t>выполнять передвижения на лыжах.</w:t>
      </w:r>
    </w:p>
    <w:p w:rsidR="00D45396" w:rsidRPr="00625CDD" w:rsidRDefault="00D45396" w:rsidP="007A5832">
      <w:pPr>
        <w:pStyle w:val="af"/>
        <w:ind w:left="964"/>
        <w:rPr>
          <w:rFonts w:ascii="Times New Roman" w:hAnsi="Times New Roman"/>
          <w:b/>
          <w:bCs/>
          <w:sz w:val="24"/>
          <w:szCs w:val="24"/>
        </w:rPr>
      </w:pPr>
    </w:p>
    <w:p w:rsidR="003C6B11" w:rsidRPr="00625CDD" w:rsidRDefault="003C6B11" w:rsidP="007A5832">
      <w:pPr>
        <w:ind w:left="964"/>
        <w:rPr>
          <w:b/>
        </w:rPr>
      </w:pPr>
      <w:r w:rsidRPr="00625CDD">
        <w:rPr>
          <w:b/>
        </w:rPr>
        <w:t xml:space="preserve">1.3. Система </w:t>
      </w:r>
      <w:proofErr w:type="gramStart"/>
      <w:r w:rsidRPr="00625CDD">
        <w:rPr>
          <w:b/>
        </w:rPr>
        <w:t>оценки</w:t>
      </w:r>
      <w:r w:rsidR="00E34335" w:rsidRPr="00625CDD">
        <w:rPr>
          <w:b/>
        </w:rPr>
        <w:t xml:space="preserve"> достижения планируемых результатов </w:t>
      </w:r>
      <w:r w:rsidRPr="00625CDD">
        <w:rPr>
          <w:b/>
        </w:rPr>
        <w:t>освоения основной образовательной программы</w:t>
      </w:r>
      <w:r w:rsidR="00E34335" w:rsidRPr="00625CDD">
        <w:rPr>
          <w:b/>
        </w:rPr>
        <w:t xml:space="preserve">  </w:t>
      </w:r>
      <w:r w:rsidRPr="00625CDD">
        <w:rPr>
          <w:b/>
        </w:rPr>
        <w:t>начального общего образования</w:t>
      </w:r>
      <w:proofErr w:type="gramEnd"/>
      <w:r w:rsidRPr="00625CDD">
        <w:rPr>
          <w:b/>
        </w:rPr>
        <w:t>.</w:t>
      </w:r>
    </w:p>
    <w:p w:rsidR="003C6B11" w:rsidRPr="00625CDD" w:rsidRDefault="003C6B11" w:rsidP="007A5832">
      <w:pPr>
        <w:ind w:left="964"/>
        <w:rPr>
          <w:b/>
        </w:rPr>
      </w:pPr>
    </w:p>
    <w:p w:rsidR="003C6B11" w:rsidRPr="00625CDD" w:rsidRDefault="003C6B11" w:rsidP="007A5832">
      <w:pPr>
        <w:ind w:left="964" w:firstLine="426"/>
      </w:pPr>
      <w:r w:rsidRPr="00625CDD">
        <w:t xml:space="preserve">        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625CDD">
        <w:t>Стандарта</w:t>
      </w:r>
      <w:proofErr w:type="gramEnd"/>
      <w:r w:rsidRPr="00625CDD">
        <w:t xml:space="preserve"> к результатам обучающихся, освоивших основную образовательную программу. Они представляют собой систему </w:t>
      </w:r>
      <w:r w:rsidRPr="00625CDD">
        <w:rPr>
          <w:bCs/>
          <w:iCs/>
        </w:rPr>
        <w:t>обобщённых личностно-ориентированных целей образования</w:t>
      </w:r>
      <w:r w:rsidRPr="00625CDD">
        <w:t>, подлежащих формированию и оценке.</w:t>
      </w:r>
    </w:p>
    <w:p w:rsidR="003C6B11" w:rsidRPr="00625CDD" w:rsidRDefault="003C6B11" w:rsidP="007A5832">
      <w:pPr>
        <w:ind w:left="964"/>
      </w:pPr>
      <w:r w:rsidRPr="00625CDD">
        <w:t xml:space="preserve">           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w:t>
      </w:r>
      <w:r w:rsidRPr="00625CDD">
        <w:rPr>
          <w:b/>
        </w:rPr>
        <w:t>система оценки должна</w:t>
      </w:r>
      <w:r w:rsidRPr="00625CDD">
        <w:t xml:space="preserve">: </w:t>
      </w:r>
    </w:p>
    <w:p w:rsidR="003C6B11" w:rsidRPr="00625CDD" w:rsidRDefault="003C6B11" w:rsidP="007A5832">
      <w:pPr>
        <w:ind w:left="964"/>
      </w:pPr>
      <w:r w:rsidRPr="00625CDD">
        <w:rPr>
          <w:b/>
        </w:rPr>
        <w:t>1. Фиксировать цели оценочной деятельности</w:t>
      </w:r>
      <w:r w:rsidRPr="00625CDD">
        <w:t xml:space="preserve">: </w:t>
      </w:r>
    </w:p>
    <w:p w:rsidR="003C6B11" w:rsidRPr="00625CDD" w:rsidRDefault="003C6B11" w:rsidP="007A5832">
      <w:pPr>
        <w:ind w:left="964"/>
      </w:pPr>
      <w:r w:rsidRPr="00625CDD">
        <w:t>а) ориентировать на достижение результата духовно-нравственного развития и воспитания (личностные результаты),</w:t>
      </w:r>
    </w:p>
    <w:p w:rsidR="003C6B11" w:rsidRPr="00625CDD" w:rsidRDefault="003C6B11" w:rsidP="007A5832">
      <w:pPr>
        <w:ind w:left="964"/>
      </w:pPr>
      <w:r w:rsidRPr="00625CDD">
        <w:t>формирования универсальных учебных действий (</w:t>
      </w:r>
      <w:proofErr w:type="spellStart"/>
      <w:r w:rsidRPr="00625CDD">
        <w:t>метапредметные</w:t>
      </w:r>
      <w:proofErr w:type="spellEnd"/>
      <w:r w:rsidRPr="00625CDD">
        <w:t xml:space="preserve"> результаты),</w:t>
      </w:r>
    </w:p>
    <w:p w:rsidR="003C6B11" w:rsidRPr="00625CDD" w:rsidRDefault="003C6B11" w:rsidP="007A5832">
      <w:pPr>
        <w:ind w:left="964"/>
      </w:pPr>
      <w:r w:rsidRPr="00625CDD">
        <w:t>освоения содержания учебных предметов (предметные результаты);</w:t>
      </w:r>
    </w:p>
    <w:p w:rsidR="003C6B11" w:rsidRPr="00625CDD" w:rsidRDefault="003C6B11" w:rsidP="007A5832">
      <w:pPr>
        <w:ind w:left="964"/>
      </w:pPr>
      <w:r w:rsidRPr="00625CDD">
        <w:lastRenderedPageBreak/>
        <w:t xml:space="preserve">б) обеспечивать </w:t>
      </w:r>
      <w:r w:rsidRPr="00625CDD">
        <w:rPr>
          <w:i/>
        </w:rPr>
        <w:t>комплексный подход к оценке всех перечисленных результатов</w:t>
      </w:r>
      <w:r w:rsidRPr="00625CDD">
        <w:rPr>
          <w:b/>
        </w:rPr>
        <w:t xml:space="preserve"> </w:t>
      </w:r>
      <w:r w:rsidRPr="00625CDD">
        <w:t xml:space="preserve">образования (предметных, </w:t>
      </w:r>
      <w:proofErr w:type="spellStart"/>
      <w:r w:rsidRPr="00625CDD">
        <w:t>метапредметных</w:t>
      </w:r>
      <w:proofErr w:type="spellEnd"/>
      <w:r w:rsidRPr="00625CDD">
        <w:t xml:space="preserve"> и личностных);</w:t>
      </w:r>
    </w:p>
    <w:p w:rsidR="003C6B11" w:rsidRPr="00625CDD" w:rsidRDefault="003C6B11" w:rsidP="007A5832">
      <w:pPr>
        <w:ind w:left="964"/>
      </w:pPr>
      <w:r w:rsidRPr="00625CDD">
        <w:t xml:space="preserve">в) обеспечить возможность регулирования системы образования на основании полученной информации о достижении планируемых результатов. </w:t>
      </w:r>
    </w:p>
    <w:p w:rsidR="003C6B11" w:rsidRPr="00625CDD" w:rsidRDefault="003C6B11" w:rsidP="007A5832">
      <w:pPr>
        <w:ind w:left="964"/>
      </w:pPr>
      <w:r w:rsidRPr="00625CDD">
        <w:rPr>
          <w:b/>
        </w:rPr>
        <w:t>2. Фиксировать критерии, процедуры, инструменты оценки и формы представления её результатов</w:t>
      </w:r>
      <w:r w:rsidRPr="00625CDD">
        <w:t>.</w:t>
      </w:r>
    </w:p>
    <w:p w:rsidR="003C6B11" w:rsidRPr="00625CDD" w:rsidRDefault="003C6B11" w:rsidP="007A5832">
      <w:pPr>
        <w:ind w:left="964"/>
      </w:pPr>
      <w:r w:rsidRPr="00625CDD">
        <w:rPr>
          <w:b/>
        </w:rPr>
        <w:t>3. Фиксировать условия и границы применения системы оценки</w:t>
      </w:r>
      <w:r w:rsidRPr="00625CDD">
        <w:t>.</w:t>
      </w:r>
    </w:p>
    <w:p w:rsidR="003C6B11" w:rsidRPr="00625CDD" w:rsidRDefault="003C6B11" w:rsidP="007A5832">
      <w:pPr>
        <w:ind w:left="964" w:firstLine="426"/>
        <w:rPr>
          <w:rFonts w:ascii="Verdana" w:hAnsi="Verdana"/>
        </w:rPr>
      </w:pPr>
    </w:p>
    <w:p w:rsidR="003C6B11" w:rsidRPr="00625CDD" w:rsidRDefault="003C6B11" w:rsidP="007A5832">
      <w:pPr>
        <w:ind w:left="964" w:firstLine="426"/>
      </w:pPr>
      <w:r w:rsidRPr="00625CDD">
        <w:t xml:space="preserve">В соответствии с требованиями Федерального государственного образовательного стандарта начального общего образования в </w:t>
      </w:r>
      <w:r w:rsidR="00FF2D9B" w:rsidRPr="00625CDD">
        <w:t>МКОУ «Совхозная СОШ»</w:t>
      </w:r>
      <w:r w:rsidR="00FF2D9B" w:rsidRPr="00625CDD">
        <w:rPr>
          <w:b/>
        </w:rPr>
        <w:t xml:space="preserve"> </w:t>
      </w:r>
      <w:r w:rsidRPr="00625CDD">
        <w:t xml:space="preserve">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3C6B11" w:rsidRPr="00625CDD" w:rsidRDefault="003C6B11" w:rsidP="007A5832">
      <w:pPr>
        <w:ind w:left="964"/>
      </w:pPr>
    </w:p>
    <w:p w:rsidR="003C6B11" w:rsidRPr="00625CDD" w:rsidRDefault="003C6B11" w:rsidP="007A5832">
      <w:pPr>
        <w:ind w:left="964"/>
        <w:rPr>
          <w:b/>
        </w:rPr>
      </w:pPr>
      <w:r w:rsidRPr="00625CDD">
        <w:rPr>
          <w:b/>
        </w:rPr>
        <w:t xml:space="preserve">                                Новые формы и методы оценки.</w:t>
      </w:r>
    </w:p>
    <w:p w:rsidR="003C6B11" w:rsidRPr="00625CDD" w:rsidRDefault="003C6B11" w:rsidP="007A5832">
      <w:pPr>
        <w:ind w:left="964"/>
        <w:rPr>
          <w:spacing w:val="-2"/>
        </w:rPr>
      </w:pPr>
      <w:r w:rsidRPr="00625CDD">
        <w:rPr>
          <w:spacing w:val="-2"/>
        </w:rPr>
        <w:tab/>
        <w:t xml:space="preserve">Приоритетными в диагностике (контрольные работы и т.п.) становятся не репродуктивные задания (на воспроизведение информации), а </w:t>
      </w:r>
      <w:r w:rsidRPr="00625CDD">
        <w:rPr>
          <w:i/>
          <w:spacing w:val="-2"/>
        </w:rPr>
        <w:t>продуктивные задания</w:t>
      </w:r>
      <w:r w:rsidRPr="00625CDD">
        <w:rPr>
          <w:spacing w:val="-2"/>
        </w:rPr>
        <w:t xml:space="preserve"> (задачи) по применению знаний и умений, предполагающие создание учеником в ходе решения своего информационного продукта: вывода, оценки и т.п. </w:t>
      </w:r>
    </w:p>
    <w:p w:rsidR="003C6B11" w:rsidRPr="00625CDD" w:rsidRDefault="003C6B11" w:rsidP="007A5832">
      <w:pPr>
        <w:ind w:left="964"/>
        <w:rPr>
          <w:spacing w:val="-2"/>
        </w:rPr>
      </w:pPr>
      <w:r w:rsidRPr="00625CDD">
        <w:rPr>
          <w:spacing w:val="-2"/>
        </w:rPr>
        <w:t xml:space="preserve">Помимо привычных предметных контрольных работ теперь необходимо проводить </w:t>
      </w:r>
      <w:proofErr w:type="spellStart"/>
      <w:r w:rsidRPr="00625CDD">
        <w:rPr>
          <w:i/>
          <w:spacing w:val="-2"/>
        </w:rPr>
        <w:t>метапредметные</w:t>
      </w:r>
      <w:proofErr w:type="spellEnd"/>
      <w:r w:rsidRPr="00625CDD">
        <w:rPr>
          <w:i/>
          <w:spacing w:val="-2"/>
        </w:rPr>
        <w:t xml:space="preserve"> диагностические работы, </w:t>
      </w:r>
      <w:r w:rsidRPr="00625CDD">
        <w:rPr>
          <w:spacing w:val="-2"/>
        </w:rPr>
        <w:t xml:space="preserve">составленные из </w:t>
      </w:r>
      <w:proofErr w:type="spellStart"/>
      <w:r w:rsidRPr="00625CDD">
        <w:rPr>
          <w:spacing w:val="-2"/>
        </w:rPr>
        <w:t>компетентностных</w:t>
      </w:r>
      <w:proofErr w:type="spellEnd"/>
      <w:r w:rsidRPr="00625CDD">
        <w:rPr>
          <w:spacing w:val="-2"/>
        </w:rPr>
        <w:t xml:space="preserve"> заданий, требующих от ученика не только познавательных, но и регулятивных и коммуникативных действий. </w:t>
      </w:r>
    </w:p>
    <w:p w:rsidR="003C6B11" w:rsidRPr="00625CDD" w:rsidRDefault="003C6B11" w:rsidP="007A5832">
      <w:pPr>
        <w:ind w:left="964"/>
        <w:rPr>
          <w:spacing w:val="-2"/>
        </w:rPr>
      </w:pPr>
      <w:r w:rsidRPr="00625CDD">
        <w:rPr>
          <w:spacing w:val="-2"/>
        </w:rPr>
        <w:t xml:space="preserve">         Совершенно новым является вводимая ФГОС диагностика результатов личностного развития.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w:t>
      </w:r>
      <w:proofErr w:type="spellStart"/>
      <w:r w:rsidRPr="00625CDD">
        <w:rPr>
          <w:spacing w:val="-2"/>
        </w:rPr>
        <w:t>неперсонифицированных</w:t>
      </w:r>
      <w:proofErr w:type="spellEnd"/>
      <w:r w:rsidRPr="00625CDD">
        <w:rPr>
          <w:spacing w:val="-2"/>
        </w:rPr>
        <w:t xml:space="preserve">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3C6B11" w:rsidRPr="00625CDD" w:rsidRDefault="003C6B11" w:rsidP="007A5832">
      <w:pPr>
        <w:ind w:left="964"/>
        <w:rPr>
          <w:spacing w:val="-2"/>
        </w:rPr>
      </w:pPr>
      <w:r w:rsidRPr="00625CDD">
        <w:rPr>
          <w:spacing w:val="-2"/>
        </w:rPr>
        <w:t xml:space="preserve">           Форма письменной контрольной работы теперь дополняется такими новыми формами контроля результатов, как: </w:t>
      </w:r>
    </w:p>
    <w:p w:rsidR="003C6B11" w:rsidRPr="00625CDD" w:rsidRDefault="003C6B11" w:rsidP="007A5832">
      <w:pPr>
        <w:ind w:left="964"/>
        <w:rPr>
          <w:spacing w:val="-2"/>
        </w:rPr>
      </w:pPr>
      <w:r w:rsidRPr="00625CDD">
        <w:rPr>
          <w:spacing w:val="-2"/>
        </w:rPr>
        <w:t xml:space="preserve">-целенаправленное наблюдение (фиксация проявляемых ученикам действий и качеств по заданным параметрам), </w:t>
      </w:r>
    </w:p>
    <w:p w:rsidR="003C6B11" w:rsidRPr="00625CDD" w:rsidRDefault="003C6B11" w:rsidP="007A5832">
      <w:pPr>
        <w:ind w:left="964"/>
        <w:rPr>
          <w:spacing w:val="-2"/>
        </w:rPr>
      </w:pPr>
      <w:r w:rsidRPr="00625CDD">
        <w:rPr>
          <w:spacing w:val="-2"/>
        </w:rPr>
        <w:t xml:space="preserve">-самооценка ученика по принятым формам (например, лист с вопросами по </w:t>
      </w:r>
      <w:proofErr w:type="spellStart"/>
      <w:r w:rsidRPr="00625CDD">
        <w:rPr>
          <w:spacing w:val="-2"/>
        </w:rPr>
        <w:t>саморефлексии</w:t>
      </w:r>
      <w:proofErr w:type="spellEnd"/>
      <w:r w:rsidRPr="00625CDD">
        <w:rPr>
          <w:spacing w:val="-2"/>
        </w:rPr>
        <w:t xml:space="preserve"> конкретной деятельности), </w:t>
      </w:r>
    </w:p>
    <w:p w:rsidR="003C6B11" w:rsidRPr="00625CDD" w:rsidRDefault="003C6B11" w:rsidP="007A5832">
      <w:pPr>
        <w:ind w:left="964"/>
        <w:rPr>
          <w:spacing w:val="-2"/>
        </w:rPr>
      </w:pPr>
      <w:r w:rsidRPr="00625CDD">
        <w:rPr>
          <w:spacing w:val="-2"/>
        </w:rPr>
        <w:t>-результаты учебных проектов,</w:t>
      </w:r>
    </w:p>
    <w:p w:rsidR="003C6B11" w:rsidRPr="00625CDD" w:rsidRDefault="003C6B11" w:rsidP="007A5832">
      <w:pPr>
        <w:ind w:left="964"/>
        <w:rPr>
          <w:spacing w:val="-2"/>
        </w:rPr>
      </w:pPr>
      <w:r w:rsidRPr="00625CDD">
        <w:rPr>
          <w:spacing w:val="-2"/>
        </w:rPr>
        <w:t xml:space="preserve">-результаты разнообразных </w:t>
      </w:r>
      <w:proofErr w:type="spellStart"/>
      <w:r w:rsidRPr="00625CDD">
        <w:rPr>
          <w:spacing w:val="-2"/>
        </w:rPr>
        <w:t>внеучебных</w:t>
      </w:r>
      <w:proofErr w:type="spellEnd"/>
      <w:r w:rsidRPr="00625CDD">
        <w:rPr>
          <w:spacing w:val="-2"/>
        </w:rPr>
        <w:t xml:space="preserve"> и внешкольных работ, достижений учеников. </w:t>
      </w:r>
    </w:p>
    <w:p w:rsidR="003C6B11" w:rsidRPr="00625CDD" w:rsidRDefault="003C6B11" w:rsidP="007A5832">
      <w:pPr>
        <w:ind w:left="964"/>
      </w:pPr>
      <w:r w:rsidRPr="00625CDD">
        <w:t xml:space="preserve"> Все эти средства, формы и методы должны </w:t>
      </w:r>
      <w:r w:rsidRPr="00625CDD">
        <w:rPr>
          <w:b/>
        </w:rPr>
        <w:t>обеспечить самое главное – комплексную оценку результатов</w:t>
      </w:r>
      <w:r w:rsidRPr="00625CDD">
        <w:t>. Иными словами, не отдельные отметки по отдельным предметам, а общая характеристика всего приобретённого учеником</w:t>
      </w:r>
      <w:proofErr w:type="gramStart"/>
      <w:r w:rsidRPr="00625CDD">
        <w:t xml:space="preserve"> –</w:t>
      </w:r>
      <w:proofErr w:type="gramEnd"/>
    </w:p>
    <w:p w:rsidR="003C6B11" w:rsidRPr="00625CDD" w:rsidRDefault="003C6B11" w:rsidP="007A5832">
      <w:pPr>
        <w:ind w:left="964"/>
      </w:pPr>
      <w:proofErr w:type="gramStart"/>
      <w:r w:rsidRPr="00625CDD">
        <w:t xml:space="preserve">- </w:t>
      </w:r>
      <w:r w:rsidRPr="00625CDD">
        <w:rPr>
          <w:b/>
        </w:rPr>
        <w:t xml:space="preserve">личностные </w:t>
      </w:r>
      <w:r w:rsidRPr="00625CDD">
        <w:t>(система ценностных отношений, интересов, мотивации обучающихся),</w:t>
      </w:r>
      <w:proofErr w:type="gramEnd"/>
    </w:p>
    <w:p w:rsidR="003C6B11" w:rsidRPr="00625CDD" w:rsidRDefault="003C6B11" w:rsidP="007A5832">
      <w:pPr>
        <w:ind w:left="964"/>
      </w:pPr>
      <w:r w:rsidRPr="00625CDD">
        <w:t xml:space="preserve">- </w:t>
      </w:r>
      <w:proofErr w:type="spellStart"/>
      <w:r w:rsidRPr="00625CDD">
        <w:rPr>
          <w:b/>
        </w:rPr>
        <w:t>метапредметные</w:t>
      </w:r>
      <w:proofErr w:type="spellEnd"/>
      <w:r w:rsidRPr="00625CDD">
        <w:rPr>
          <w:b/>
        </w:rPr>
        <w:t xml:space="preserve"> </w:t>
      </w:r>
      <w:r w:rsidRPr="00625CDD">
        <w:t xml:space="preserve">(способы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 </w:t>
      </w:r>
    </w:p>
    <w:p w:rsidR="003C6B11" w:rsidRPr="00625CDD" w:rsidRDefault="003C6B11" w:rsidP="007A5832">
      <w:pPr>
        <w:ind w:left="964"/>
      </w:pPr>
      <w:r w:rsidRPr="00625CDD">
        <w:t xml:space="preserve">-  </w:t>
      </w:r>
      <w:r w:rsidRPr="00625CDD">
        <w:rPr>
          <w:b/>
        </w:rPr>
        <w:t xml:space="preserve">предметные результаты </w:t>
      </w:r>
      <w:r w:rsidRPr="00625CDD">
        <w:rPr>
          <w:iCs/>
        </w:rPr>
        <w:t>(</w:t>
      </w:r>
      <w:r w:rsidRPr="00625CDD">
        <w:t xml:space="preserve">знания и умения, опыт творческой деятельности и др.). </w:t>
      </w:r>
    </w:p>
    <w:p w:rsidR="003C6B11" w:rsidRPr="00625CDD" w:rsidRDefault="003C6B11" w:rsidP="007A5832">
      <w:pPr>
        <w:autoSpaceDE w:val="0"/>
        <w:autoSpaceDN w:val="0"/>
        <w:adjustRightInd w:val="0"/>
        <w:ind w:left="964" w:firstLine="360"/>
      </w:pPr>
      <w:r w:rsidRPr="00625CDD">
        <w:t xml:space="preserve"> </w:t>
      </w:r>
      <w:proofErr w:type="gramStart"/>
      <w:r w:rsidRPr="00625CDD">
        <w:rPr>
          <w:b/>
          <w:bCs/>
        </w:rPr>
        <w:t xml:space="preserve">Оценка личностных результатов </w:t>
      </w:r>
      <w:r w:rsidRPr="00625CDD">
        <w:t>представляет собой оценку достижения обучающимися планируемых результатов в их личностном развитии, представленных в разделе «Лич</w:t>
      </w:r>
      <w:r w:rsidRPr="00625CDD">
        <w:softHyphen/>
        <w:t>ностные универсальные учебные действия» междисциплинар</w:t>
      </w:r>
      <w:r w:rsidRPr="00625CDD">
        <w:softHyphen/>
        <w:t xml:space="preserve">ной программы </w:t>
      </w:r>
      <w:r w:rsidRPr="00625CDD">
        <w:lastRenderedPageBreak/>
        <w:t>формирования универсальных учебных действий у обучающихся на ступени начального общего об</w:t>
      </w:r>
      <w:r w:rsidRPr="00625CDD">
        <w:softHyphen/>
        <w:t>разования.</w:t>
      </w:r>
      <w:proofErr w:type="gramEnd"/>
    </w:p>
    <w:p w:rsidR="003C6B11" w:rsidRPr="00625CDD" w:rsidRDefault="003C6B11" w:rsidP="007A5832">
      <w:pPr>
        <w:autoSpaceDE w:val="0"/>
        <w:autoSpaceDN w:val="0"/>
        <w:adjustRightInd w:val="0"/>
        <w:ind w:left="964" w:firstLine="360"/>
      </w:pPr>
      <w:r w:rsidRPr="00625CDD">
        <w:t>Достижение личностных результатов обеспечивается в хо</w:t>
      </w:r>
      <w:r w:rsidRPr="00625CDD">
        <w:softHyphen/>
        <w:t>де реализации всех компонентов образовательного процесса — учебных предметов, представленных в основной образователь</w:t>
      </w:r>
      <w:r w:rsidRPr="00625CDD">
        <w:softHyphen/>
        <w:t>ной программе, включая внеурочную деятельность, реализуе</w:t>
      </w:r>
      <w:r w:rsidRPr="00625CDD">
        <w:softHyphen/>
        <w:t>мую семьёй и школой.</w:t>
      </w:r>
    </w:p>
    <w:p w:rsidR="003C6B11" w:rsidRPr="00625CDD" w:rsidRDefault="003C6B11" w:rsidP="007A5832">
      <w:pPr>
        <w:autoSpaceDE w:val="0"/>
        <w:autoSpaceDN w:val="0"/>
        <w:adjustRightInd w:val="0"/>
        <w:ind w:left="964" w:firstLine="360"/>
      </w:pPr>
      <w:r w:rsidRPr="00625CDD">
        <w:t xml:space="preserve">Основным </w:t>
      </w:r>
      <w:r w:rsidRPr="00625CDD">
        <w:rPr>
          <w:b/>
          <w:bCs/>
        </w:rPr>
        <w:t xml:space="preserve">объектом оценки личностных результатов </w:t>
      </w:r>
      <w:r w:rsidRPr="00625CDD">
        <w:t xml:space="preserve">служит </w:t>
      </w:r>
      <w:proofErr w:type="spellStart"/>
      <w:r w:rsidRPr="00625CDD">
        <w:t>сформированность</w:t>
      </w:r>
      <w:proofErr w:type="spellEnd"/>
      <w:r w:rsidRPr="00625CDD">
        <w:t xml:space="preserve"> универсальных учебных действий, включаемых в следующие три основных блока:</w:t>
      </w:r>
    </w:p>
    <w:p w:rsidR="003C6B11" w:rsidRPr="00625CDD" w:rsidRDefault="003C6B11" w:rsidP="007A5832">
      <w:pPr>
        <w:autoSpaceDE w:val="0"/>
        <w:autoSpaceDN w:val="0"/>
        <w:adjustRightInd w:val="0"/>
        <w:ind w:left="964"/>
      </w:pPr>
      <w:r w:rsidRPr="00625CDD">
        <w:rPr>
          <w:b/>
          <w:bCs/>
          <w:iCs/>
        </w:rPr>
        <w:t>•</w:t>
      </w:r>
      <w:r w:rsidRPr="00625CDD">
        <w:t xml:space="preserve"> </w:t>
      </w:r>
      <w:r w:rsidRPr="00625CDD">
        <w:rPr>
          <w:b/>
          <w:bCs/>
          <w:iCs/>
        </w:rPr>
        <w:t xml:space="preserve">самоопределение — </w:t>
      </w:r>
      <w:proofErr w:type="spellStart"/>
      <w:r w:rsidRPr="00625CDD">
        <w:t>сформированность</w:t>
      </w:r>
      <w:proofErr w:type="spellEnd"/>
      <w:r w:rsidRPr="00625CDD">
        <w:t xml:space="preserve"> внутренней по</w:t>
      </w:r>
      <w:r w:rsidRPr="00625CDD">
        <w:softHyphen/>
        <w:t>зиции обучающегося — принятие и освоение новой социаль</w:t>
      </w:r>
      <w:r w:rsidRPr="00625CDD">
        <w:softHyphen/>
        <w:t>ной роли обучающегося; становление основ российской граж</w:t>
      </w:r>
      <w:r w:rsidRPr="00625CDD">
        <w:softHyphen/>
        <w:t>данской идентичности личности как чувства гордости за свою Родину, народ, историю и осознание своей этнической при</w:t>
      </w:r>
      <w:r w:rsidRPr="00625CDD">
        <w:softHyphen/>
        <w:t>надлежности; развитие самоуважения и способности адекват</w:t>
      </w:r>
      <w:r w:rsidRPr="00625CDD">
        <w:softHyphen/>
        <w:t>но оценивать себя и свои достижения, видеть сильные и сла</w:t>
      </w:r>
      <w:r w:rsidRPr="00625CDD">
        <w:softHyphen/>
        <w:t>бые стороны своей личности;</w:t>
      </w:r>
    </w:p>
    <w:p w:rsidR="003C6B11" w:rsidRPr="00625CDD" w:rsidRDefault="003C6B11" w:rsidP="007A5832">
      <w:pPr>
        <w:autoSpaceDE w:val="0"/>
        <w:autoSpaceDN w:val="0"/>
        <w:adjustRightInd w:val="0"/>
        <w:ind w:left="964"/>
      </w:pPr>
      <w:r w:rsidRPr="00625CDD">
        <w:rPr>
          <w:b/>
          <w:bCs/>
          <w:iCs/>
        </w:rPr>
        <w:t>•</w:t>
      </w:r>
      <w:r w:rsidRPr="00625CDD">
        <w:t xml:space="preserve"> </w:t>
      </w:r>
      <w:proofErr w:type="spellStart"/>
      <w:r w:rsidRPr="00625CDD">
        <w:rPr>
          <w:b/>
          <w:bCs/>
          <w:iCs/>
        </w:rPr>
        <w:t>смыслоообразование</w:t>
      </w:r>
      <w:proofErr w:type="spellEnd"/>
      <w:r w:rsidRPr="00625CDD">
        <w:rPr>
          <w:b/>
          <w:bCs/>
          <w:iCs/>
        </w:rPr>
        <w:t xml:space="preserve"> </w:t>
      </w:r>
      <w:r w:rsidRPr="00625CDD">
        <w:t>— поиск и установление личност</w:t>
      </w:r>
      <w:r w:rsidRPr="00625CDD">
        <w:softHyphen/>
        <w:t>ного смысла (т. е. «значения для себя») учения обучающими</w:t>
      </w:r>
      <w:r w:rsidRPr="00625CDD">
        <w:softHyphen/>
        <w:t>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w:t>
      </w:r>
      <w:r w:rsidRPr="00625CDD">
        <w:softHyphen/>
        <w:t>лению этого разрыва;</w:t>
      </w:r>
    </w:p>
    <w:p w:rsidR="003C6B11" w:rsidRPr="00625CDD" w:rsidRDefault="003C6B11" w:rsidP="007A5832">
      <w:pPr>
        <w:autoSpaceDE w:val="0"/>
        <w:autoSpaceDN w:val="0"/>
        <w:adjustRightInd w:val="0"/>
        <w:ind w:left="964"/>
      </w:pPr>
      <w:proofErr w:type="gramStart"/>
      <w:r w:rsidRPr="00625CDD">
        <w:rPr>
          <w:b/>
          <w:bCs/>
          <w:iCs/>
        </w:rPr>
        <w:t>•</w:t>
      </w:r>
      <w:r w:rsidRPr="00625CDD">
        <w:t xml:space="preserve"> </w:t>
      </w:r>
      <w:r w:rsidRPr="00625CDD">
        <w:rPr>
          <w:b/>
          <w:bCs/>
          <w:iCs/>
        </w:rPr>
        <w:t xml:space="preserve">морально-этическая ориентация </w:t>
      </w:r>
      <w:r w:rsidRPr="00625CDD">
        <w:t>— знание основных моральных норм и ориентация на их выполнение на основе понимания их социальной необходимости; способность к мо</w:t>
      </w:r>
      <w:r w:rsidRPr="00625CDD">
        <w:softHyphen/>
        <w:t xml:space="preserve">ральной </w:t>
      </w:r>
      <w:proofErr w:type="spellStart"/>
      <w:r w:rsidRPr="00625CDD">
        <w:t>децентрации</w:t>
      </w:r>
      <w:proofErr w:type="spellEnd"/>
      <w:r w:rsidRPr="00625CDD">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3C6B11" w:rsidRPr="00625CDD" w:rsidRDefault="003C6B11" w:rsidP="007A5832">
      <w:pPr>
        <w:autoSpaceDE w:val="0"/>
        <w:autoSpaceDN w:val="0"/>
        <w:adjustRightInd w:val="0"/>
        <w:ind w:left="964" w:firstLine="708"/>
      </w:pPr>
      <w:r w:rsidRPr="00625CDD">
        <w:t xml:space="preserve">Основное </w:t>
      </w:r>
      <w:r w:rsidRPr="00625CDD">
        <w:rPr>
          <w:b/>
          <w:bCs/>
        </w:rPr>
        <w:t xml:space="preserve">содержание оценки личностных результатов </w:t>
      </w:r>
      <w:r w:rsidRPr="00625CDD">
        <w:t>на ступени начального общего образования строится вокруг оценки:</w:t>
      </w:r>
    </w:p>
    <w:p w:rsidR="003C6B11" w:rsidRPr="00625CDD" w:rsidRDefault="003C6B11" w:rsidP="007A5832">
      <w:pPr>
        <w:ind w:left="964"/>
      </w:pPr>
      <w:r w:rsidRPr="00625CDD">
        <w:t xml:space="preserve">• </w:t>
      </w:r>
      <w:proofErr w:type="spellStart"/>
      <w:r w:rsidRPr="00625CDD">
        <w:t>сформированности</w:t>
      </w:r>
      <w:proofErr w:type="spellEnd"/>
      <w:r w:rsidRPr="00625CDD">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w:t>
      </w:r>
      <w:r w:rsidRPr="00625CDD">
        <w:softHyphen/>
        <w:t>ведения «хорошего ученика» как пример для подражания;</w:t>
      </w:r>
    </w:p>
    <w:p w:rsidR="003C6B11" w:rsidRPr="00625CDD" w:rsidRDefault="003C6B11" w:rsidP="007A5832">
      <w:pPr>
        <w:autoSpaceDE w:val="0"/>
        <w:autoSpaceDN w:val="0"/>
        <w:adjustRightInd w:val="0"/>
        <w:ind w:left="964"/>
      </w:pPr>
      <w:r w:rsidRPr="00625CDD">
        <w:t xml:space="preserve">• </w:t>
      </w:r>
      <w:proofErr w:type="spellStart"/>
      <w:r w:rsidRPr="00625CDD">
        <w:t>сформированности</w:t>
      </w:r>
      <w:proofErr w:type="spellEnd"/>
      <w:r w:rsidRPr="00625CDD">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w:t>
      </w:r>
      <w:r w:rsidRPr="00625CDD">
        <w:softHyphen/>
        <w:t>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3C6B11" w:rsidRPr="00625CDD" w:rsidRDefault="003C6B11" w:rsidP="007A5832">
      <w:pPr>
        <w:autoSpaceDE w:val="0"/>
        <w:autoSpaceDN w:val="0"/>
        <w:adjustRightInd w:val="0"/>
        <w:ind w:left="964"/>
      </w:pPr>
      <w:r w:rsidRPr="00625CDD">
        <w:t xml:space="preserve">• </w:t>
      </w:r>
      <w:proofErr w:type="spellStart"/>
      <w:r w:rsidRPr="00625CDD">
        <w:t>сформированности</w:t>
      </w:r>
      <w:proofErr w:type="spellEnd"/>
      <w:r w:rsidRPr="00625CDD">
        <w:t xml:space="preserve"> самооценки, включая осознание сво</w:t>
      </w:r>
      <w:r w:rsidRPr="00625CDD">
        <w:softHyphen/>
        <w:t>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3C6B11" w:rsidRPr="00625CDD" w:rsidRDefault="003C6B11" w:rsidP="007A5832">
      <w:pPr>
        <w:autoSpaceDE w:val="0"/>
        <w:autoSpaceDN w:val="0"/>
        <w:adjustRightInd w:val="0"/>
        <w:ind w:left="964"/>
      </w:pPr>
      <w:r w:rsidRPr="00625CDD">
        <w:t xml:space="preserve">• </w:t>
      </w:r>
      <w:proofErr w:type="spellStart"/>
      <w:r w:rsidRPr="00625CDD">
        <w:t>сформированности</w:t>
      </w:r>
      <w:proofErr w:type="spellEnd"/>
      <w:r w:rsidRPr="00625CDD">
        <w:t xml:space="preserve"> мотивации учебной деятельности, включая социальные, учебно-познавательные и внешние мо</w:t>
      </w:r>
      <w:r w:rsidRPr="00625CDD">
        <w:softHyphen/>
        <w:t>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w:t>
      </w:r>
      <w:r w:rsidRPr="00625CDD">
        <w:softHyphen/>
        <w:t>вершенствованию своих способностей;</w:t>
      </w:r>
    </w:p>
    <w:p w:rsidR="003C6B11" w:rsidRPr="00625CDD" w:rsidRDefault="003C6B11" w:rsidP="007A5832">
      <w:pPr>
        <w:autoSpaceDE w:val="0"/>
        <w:autoSpaceDN w:val="0"/>
        <w:adjustRightInd w:val="0"/>
        <w:ind w:left="964"/>
      </w:pPr>
      <w:r w:rsidRPr="00625CDD">
        <w:t xml:space="preserve">• знания моральных норм и </w:t>
      </w:r>
      <w:proofErr w:type="spellStart"/>
      <w:r w:rsidRPr="00625CDD">
        <w:t>сформированности</w:t>
      </w:r>
      <w:proofErr w:type="spellEnd"/>
      <w:r w:rsidRPr="00625CDD">
        <w:t xml:space="preserve"> морально-этических суждений, способности к решению моральных проблем на основе </w:t>
      </w:r>
      <w:proofErr w:type="spellStart"/>
      <w:r w:rsidRPr="00625CDD">
        <w:t>децентрации</w:t>
      </w:r>
      <w:proofErr w:type="spellEnd"/>
      <w:r w:rsidRPr="00625CDD">
        <w:t xml:space="preserve"> (координации различных то</w:t>
      </w:r>
      <w:r w:rsidRPr="00625CDD">
        <w:softHyphen/>
        <w:t>чек зрения на решение моральной дилеммы); способности к оценке своих поступков и действий других людей с точки зре</w:t>
      </w:r>
      <w:r w:rsidRPr="00625CDD">
        <w:softHyphen/>
        <w:t>ния соблюдения/нарушения моральной нормы.</w:t>
      </w:r>
    </w:p>
    <w:p w:rsidR="003C6B11" w:rsidRPr="00625CDD" w:rsidRDefault="003C6B11" w:rsidP="007A5832">
      <w:pPr>
        <w:autoSpaceDE w:val="0"/>
        <w:autoSpaceDN w:val="0"/>
        <w:adjustRightInd w:val="0"/>
        <w:ind w:left="964" w:firstLine="708"/>
        <w:rPr>
          <w:b/>
          <w:bCs/>
          <w:iCs/>
        </w:rPr>
      </w:pPr>
      <w:r w:rsidRPr="00625CDD">
        <w:t xml:space="preserve"> </w:t>
      </w:r>
      <w:r w:rsidRPr="00625CDD">
        <w:rPr>
          <w:b/>
          <w:bCs/>
          <w:iCs/>
        </w:rPr>
        <w:t>Лич</w:t>
      </w:r>
      <w:r w:rsidRPr="00625CDD">
        <w:rPr>
          <w:b/>
          <w:bCs/>
          <w:iCs/>
        </w:rPr>
        <w:softHyphen/>
        <w:t>ностные результаты выпускников на ступени начально</w:t>
      </w:r>
      <w:r w:rsidRPr="00625CDD">
        <w:rPr>
          <w:b/>
          <w:bCs/>
          <w:iCs/>
        </w:rPr>
        <w:softHyphen/>
        <w:t xml:space="preserve">го общего образования </w:t>
      </w:r>
      <w:r w:rsidRPr="00625CDD">
        <w:t>в полном соответствии с требовани</w:t>
      </w:r>
      <w:r w:rsidRPr="00625CDD">
        <w:softHyphen/>
        <w:t xml:space="preserve">ями Стандарта </w:t>
      </w:r>
      <w:r w:rsidRPr="00625CDD">
        <w:rPr>
          <w:b/>
          <w:bCs/>
          <w:iCs/>
        </w:rPr>
        <w:t>не подлежат итоговой оценке.</w:t>
      </w:r>
    </w:p>
    <w:p w:rsidR="003C6B11" w:rsidRPr="00625CDD" w:rsidRDefault="003C6B11" w:rsidP="007A5832">
      <w:pPr>
        <w:autoSpaceDE w:val="0"/>
        <w:autoSpaceDN w:val="0"/>
        <w:adjustRightInd w:val="0"/>
        <w:ind w:left="964" w:firstLine="708"/>
      </w:pPr>
      <w:proofErr w:type="gramStart"/>
      <w:r w:rsidRPr="00625CDD">
        <w:rPr>
          <w:b/>
          <w:bCs/>
        </w:rPr>
        <w:lastRenderedPageBreak/>
        <w:t xml:space="preserve">Оценка </w:t>
      </w:r>
      <w:proofErr w:type="spellStart"/>
      <w:r w:rsidRPr="00625CDD">
        <w:rPr>
          <w:b/>
          <w:bCs/>
        </w:rPr>
        <w:t>метапредметных</w:t>
      </w:r>
      <w:proofErr w:type="spellEnd"/>
      <w:r w:rsidRPr="00625CDD">
        <w:rPr>
          <w:b/>
          <w:bCs/>
        </w:rPr>
        <w:t xml:space="preserve"> результатов </w:t>
      </w:r>
      <w:r w:rsidRPr="00625CDD">
        <w:t>представляет со</w:t>
      </w:r>
      <w:r w:rsidRPr="00625CDD">
        <w:softHyphen/>
        <w:t>бой оценку достижения планируемых результатов освоения основной образовательной программы, представленных в раз</w:t>
      </w:r>
      <w:r w:rsidRPr="00625CDD">
        <w:softHyphen/>
        <w:t>делах «Регулятивные учебные действия», «Коммуникативные учебные действия», «Познавательные учебные действия» меж</w:t>
      </w:r>
      <w:r w:rsidRPr="00625CDD">
        <w:softHyphen/>
        <w:t>дисциплинарной программы формирования универсальных учебных действий у обучающихся на ступени начального об</w:t>
      </w:r>
      <w:r w:rsidRPr="00625CDD">
        <w:softHyphen/>
        <w:t>щего образования, а также планируемых результатов, пред</w:t>
      </w:r>
      <w:r w:rsidRPr="00625CDD">
        <w:softHyphen/>
        <w:t>ставленных во всех разделах междисциплинарной программы «Чтение.</w:t>
      </w:r>
      <w:proofErr w:type="gramEnd"/>
      <w:r w:rsidRPr="00625CDD">
        <w:t xml:space="preserve"> Работа с текстом».</w:t>
      </w:r>
    </w:p>
    <w:p w:rsidR="003C6B11" w:rsidRPr="00625CDD" w:rsidRDefault="003C6B11" w:rsidP="007A5832">
      <w:pPr>
        <w:ind w:left="964" w:firstLine="708"/>
      </w:pPr>
      <w:r w:rsidRPr="00625CDD">
        <w:t xml:space="preserve">Достижение </w:t>
      </w:r>
      <w:proofErr w:type="spellStart"/>
      <w:r w:rsidRPr="00625CDD">
        <w:t>метапредметных</w:t>
      </w:r>
      <w:proofErr w:type="spellEnd"/>
      <w:r w:rsidRPr="00625CDD">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3C6B11" w:rsidRPr="00625CDD" w:rsidRDefault="003C6B11" w:rsidP="007A5832">
      <w:pPr>
        <w:autoSpaceDE w:val="0"/>
        <w:autoSpaceDN w:val="0"/>
        <w:adjustRightInd w:val="0"/>
        <w:ind w:left="964" w:firstLine="708"/>
      </w:pPr>
      <w:r w:rsidRPr="00625CDD">
        <w:t xml:space="preserve">Основным </w:t>
      </w:r>
      <w:r w:rsidRPr="00625CDD">
        <w:rPr>
          <w:b/>
          <w:bCs/>
        </w:rPr>
        <w:t xml:space="preserve">объектом оценки </w:t>
      </w:r>
      <w:proofErr w:type="spellStart"/>
      <w:r w:rsidRPr="00625CDD">
        <w:rPr>
          <w:b/>
          <w:bCs/>
        </w:rPr>
        <w:t>метапредметных</w:t>
      </w:r>
      <w:proofErr w:type="spellEnd"/>
      <w:r w:rsidRPr="00625CDD">
        <w:rPr>
          <w:b/>
          <w:bCs/>
        </w:rPr>
        <w:t xml:space="preserve"> результа</w:t>
      </w:r>
      <w:r w:rsidRPr="00625CDD">
        <w:rPr>
          <w:b/>
          <w:bCs/>
        </w:rPr>
        <w:softHyphen/>
        <w:t xml:space="preserve">тов </w:t>
      </w:r>
      <w:r w:rsidRPr="00625CDD">
        <w:t xml:space="preserve">служит </w:t>
      </w:r>
      <w:proofErr w:type="spellStart"/>
      <w:r w:rsidRPr="00625CDD">
        <w:t>сформированность</w:t>
      </w:r>
      <w:proofErr w:type="spellEnd"/>
      <w:r w:rsidRPr="00625CDD">
        <w:t xml:space="preserve"> у </w:t>
      </w:r>
      <w:proofErr w:type="gramStart"/>
      <w:r w:rsidRPr="00625CDD">
        <w:t>обучающегося</w:t>
      </w:r>
      <w:proofErr w:type="gramEnd"/>
      <w:r w:rsidRPr="00625CDD">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w:t>
      </w:r>
      <w:r w:rsidRPr="00625CDD">
        <w:softHyphen/>
        <w:t>тельной деятельности и управление ею. К ним относятся:</w:t>
      </w:r>
    </w:p>
    <w:p w:rsidR="003C6B11" w:rsidRPr="00625CDD" w:rsidRDefault="003C6B11" w:rsidP="007A5832">
      <w:pPr>
        <w:autoSpaceDE w:val="0"/>
        <w:autoSpaceDN w:val="0"/>
        <w:adjustRightInd w:val="0"/>
        <w:ind w:left="964"/>
      </w:pPr>
      <w:proofErr w:type="gramStart"/>
      <w:r w:rsidRPr="00625CDD">
        <w:t>• способность обучающегося принимать и сохранять учеб</w:t>
      </w:r>
      <w:r w:rsidRPr="00625CDD">
        <w:softHyphen/>
        <w:t>ную цель и задачи; самостоятельно преобразовывать практи</w:t>
      </w:r>
      <w:r w:rsidRPr="00625CDD">
        <w:softHyphen/>
        <w:t>ческую задачу в познавательную; умение планировать собственную деятельность в соответствии с поставленной за</w:t>
      </w:r>
      <w:r w:rsidRPr="00625CDD">
        <w:softHyphen/>
        <w:t>дачей и условиями её реализации и искать средства её осу</w:t>
      </w:r>
      <w:r w:rsidRPr="00625CDD">
        <w:softHyphen/>
        <w:t>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3C6B11" w:rsidRPr="00625CDD" w:rsidRDefault="003C6B11" w:rsidP="007A5832">
      <w:pPr>
        <w:autoSpaceDE w:val="0"/>
        <w:autoSpaceDN w:val="0"/>
        <w:adjustRightInd w:val="0"/>
        <w:ind w:left="964"/>
      </w:pPr>
      <w:r w:rsidRPr="00625CDD">
        <w:t>• умение осуществлять информационный поиск, сбор и выделение существенной информации из различных инфор</w:t>
      </w:r>
      <w:r w:rsidRPr="00625CDD">
        <w:softHyphen/>
        <w:t>мационных источников;</w:t>
      </w:r>
    </w:p>
    <w:p w:rsidR="003C6B11" w:rsidRPr="00625CDD" w:rsidRDefault="003C6B11" w:rsidP="007A5832">
      <w:pPr>
        <w:autoSpaceDE w:val="0"/>
        <w:autoSpaceDN w:val="0"/>
        <w:adjustRightInd w:val="0"/>
        <w:ind w:left="964"/>
      </w:pPr>
      <w:r w:rsidRPr="00625CDD">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C6B11" w:rsidRPr="00625CDD" w:rsidRDefault="003C6B11" w:rsidP="007A5832">
      <w:pPr>
        <w:autoSpaceDE w:val="0"/>
        <w:autoSpaceDN w:val="0"/>
        <w:adjustRightInd w:val="0"/>
        <w:ind w:left="964"/>
      </w:pPr>
      <w:r w:rsidRPr="00625CDD">
        <w:t>• способность к осуществлению логических операций сравнения, анализа, обобщения, классификации по родовидо</w:t>
      </w:r>
      <w:r w:rsidRPr="00625CDD">
        <w:softHyphen/>
        <w:t>вым признакам, установлению аналогий, отнесению к известным понятиям;</w:t>
      </w:r>
    </w:p>
    <w:p w:rsidR="003C6B11" w:rsidRPr="00625CDD" w:rsidRDefault="003C6B11" w:rsidP="007A5832">
      <w:pPr>
        <w:autoSpaceDE w:val="0"/>
        <w:autoSpaceDN w:val="0"/>
        <w:adjustRightInd w:val="0"/>
        <w:ind w:left="964"/>
      </w:pPr>
      <w:r w:rsidRPr="00625CDD">
        <w:t>• умение сотрудничать с педагогом и сверстниками при решении учебных проблем, принимать на себя ответствен</w:t>
      </w:r>
      <w:r w:rsidRPr="00625CDD">
        <w:softHyphen/>
        <w:t>ность за результаты своих действий.</w:t>
      </w:r>
    </w:p>
    <w:p w:rsidR="003C6B11" w:rsidRPr="00625CDD" w:rsidRDefault="003C6B11" w:rsidP="007A5832">
      <w:pPr>
        <w:autoSpaceDE w:val="0"/>
        <w:autoSpaceDN w:val="0"/>
        <w:adjustRightInd w:val="0"/>
        <w:ind w:left="964" w:firstLine="708"/>
      </w:pPr>
      <w:r w:rsidRPr="00625CDD">
        <w:t xml:space="preserve">Основное </w:t>
      </w:r>
      <w:r w:rsidRPr="00625CDD">
        <w:rPr>
          <w:b/>
          <w:bCs/>
        </w:rPr>
        <w:t xml:space="preserve">содержание оценки </w:t>
      </w:r>
      <w:proofErr w:type="spellStart"/>
      <w:r w:rsidRPr="00625CDD">
        <w:rPr>
          <w:b/>
          <w:bCs/>
        </w:rPr>
        <w:t>метапредметных</w:t>
      </w:r>
      <w:proofErr w:type="spellEnd"/>
      <w:r w:rsidRPr="00625CDD">
        <w:rPr>
          <w:b/>
          <w:bCs/>
        </w:rPr>
        <w:t xml:space="preserve"> резуль</w:t>
      </w:r>
      <w:r w:rsidRPr="00625CDD">
        <w:rPr>
          <w:b/>
          <w:bCs/>
        </w:rPr>
        <w:softHyphen/>
        <w:t xml:space="preserve">татов </w:t>
      </w:r>
      <w:r w:rsidRPr="00625CDD">
        <w:t xml:space="preserve">на ступени начального общего образования строится вокруг </w:t>
      </w:r>
      <w:r w:rsidRPr="00625CDD">
        <w:rPr>
          <w:b/>
        </w:rPr>
        <w:t>умения учиться</w:t>
      </w:r>
      <w:r w:rsidRPr="00625CDD">
        <w:t>,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3C6B11" w:rsidRPr="00625CDD" w:rsidRDefault="003C6B11" w:rsidP="007A5832">
      <w:pPr>
        <w:autoSpaceDE w:val="0"/>
        <w:autoSpaceDN w:val="0"/>
        <w:adjustRightInd w:val="0"/>
        <w:ind w:left="964" w:firstLine="708"/>
      </w:pPr>
      <w:r w:rsidRPr="00625CDD">
        <w:rPr>
          <w:b/>
          <w:bCs/>
        </w:rPr>
        <w:t xml:space="preserve">Оценка предметных результатов </w:t>
      </w:r>
      <w:r w:rsidRPr="00625CDD">
        <w:t>представляет собой оценку достижения обучающимся планируемых результатов по отдельным предметам.</w:t>
      </w:r>
    </w:p>
    <w:p w:rsidR="003C6B11" w:rsidRPr="00625CDD" w:rsidRDefault="003C6B11" w:rsidP="007A5832">
      <w:pPr>
        <w:autoSpaceDE w:val="0"/>
        <w:autoSpaceDN w:val="0"/>
        <w:adjustRightInd w:val="0"/>
        <w:ind w:left="964" w:firstLine="708"/>
      </w:pPr>
      <w:r w:rsidRPr="00625CDD">
        <w:t>Достижение этих результатов обеспечивается за счёт ос</w:t>
      </w:r>
      <w:r w:rsidRPr="00625CDD">
        <w:softHyphen/>
        <w:t xml:space="preserve">новных компонентов образовательного процесса — учебных предметов, представленных в обязательной части базисного учебного плана. Предметные результаты содержат в себе, во-первых, </w:t>
      </w:r>
      <w:r w:rsidRPr="00625CDD">
        <w:rPr>
          <w:b/>
          <w:bCs/>
          <w:iCs/>
        </w:rPr>
        <w:t>систему основополагающих эле</w:t>
      </w:r>
      <w:r w:rsidRPr="00625CDD">
        <w:rPr>
          <w:b/>
          <w:bCs/>
          <w:iCs/>
        </w:rPr>
        <w:softHyphen/>
        <w:t xml:space="preserve">ментов научного знания, </w:t>
      </w:r>
      <w:r w:rsidRPr="00625CDD">
        <w:t>которая выражается через учебный материал различных курсов (</w:t>
      </w:r>
      <w:r w:rsidRPr="00625CDD">
        <w:rPr>
          <w:b/>
          <w:bCs/>
          <w:iCs/>
        </w:rPr>
        <w:t xml:space="preserve">система предметных знаний), </w:t>
      </w:r>
      <w:r w:rsidRPr="00625CDD">
        <w:t xml:space="preserve">и, во-вторых, </w:t>
      </w:r>
      <w:r w:rsidRPr="00625CDD">
        <w:rPr>
          <w:b/>
          <w:bCs/>
          <w:iCs/>
        </w:rPr>
        <w:t xml:space="preserve">систему формируемых действий </w:t>
      </w:r>
      <w:r w:rsidRPr="00625CDD">
        <w:t>(</w:t>
      </w:r>
      <w:r w:rsidRPr="00625CDD">
        <w:rPr>
          <w:b/>
          <w:bCs/>
          <w:iCs/>
        </w:rPr>
        <w:t xml:space="preserve">система предметных действий), </w:t>
      </w:r>
      <w:r w:rsidRPr="00625CDD">
        <w:t>которые преломля</w:t>
      </w:r>
      <w:r w:rsidRPr="00625CDD">
        <w:softHyphen/>
        <w:t>ются через специфику предмета и направлены на применение знаний, их преобразование и получение нового знания.</w:t>
      </w:r>
    </w:p>
    <w:p w:rsidR="003C6B11" w:rsidRPr="00625CDD" w:rsidRDefault="003C6B11" w:rsidP="007A5832">
      <w:pPr>
        <w:autoSpaceDE w:val="0"/>
        <w:autoSpaceDN w:val="0"/>
        <w:adjustRightInd w:val="0"/>
        <w:ind w:left="964"/>
      </w:pPr>
      <w:r w:rsidRPr="00625CDD">
        <w:rPr>
          <w:b/>
          <w:bCs/>
          <w:iCs/>
        </w:rPr>
        <w:t xml:space="preserve">Система предметных знаний </w:t>
      </w:r>
      <w:r w:rsidRPr="00625CDD">
        <w:t>— важнейшая составляю</w:t>
      </w:r>
      <w:r w:rsidRPr="00625CDD">
        <w:softHyphen/>
        <w:t xml:space="preserve">щая предметных результатов. В ней можно выделить </w:t>
      </w:r>
      <w:r w:rsidRPr="00625CDD">
        <w:rPr>
          <w:b/>
          <w:bCs/>
          <w:iCs/>
        </w:rPr>
        <w:t xml:space="preserve">опорные знания </w:t>
      </w:r>
      <w:r w:rsidRPr="00625CDD">
        <w:t>(знания, усвоение которых принципиально необходи</w:t>
      </w:r>
      <w:r w:rsidRPr="00625CDD">
        <w:softHyphen/>
        <w:t>мо для текущего и последующего успешного обучения) и зна</w:t>
      </w:r>
      <w:r w:rsidRPr="00625CDD">
        <w:softHyphen/>
        <w:t>ния, дополняющие, расширяющие или углубляющие опорную систему знаний, а также служащие пропедевтикой для после</w:t>
      </w:r>
      <w:r w:rsidRPr="00625CDD">
        <w:softHyphen/>
        <w:t>дующего изучения курсов.</w:t>
      </w:r>
    </w:p>
    <w:p w:rsidR="003C6B11" w:rsidRPr="00625CDD" w:rsidRDefault="003C6B11" w:rsidP="007A5832">
      <w:pPr>
        <w:autoSpaceDE w:val="0"/>
        <w:autoSpaceDN w:val="0"/>
        <w:adjustRightInd w:val="0"/>
        <w:ind w:left="964" w:firstLine="708"/>
        <w:rPr>
          <w:b/>
          <w:bCs/>
          <w:iCs/>
        </w:rPr>
      </w:pPr>
      <w:r w:rsidRPr="00625CDD">
        <w:lastRenderedPageBreak/>
        <w:t>На начальной ступени обучения особое значение для про</w:t>
      </w:r>
      <w:r w:rsidRPr="00625CDD">
        <w:softHyphen/>
        <w:t xml:space="preserve">должения образования имеет усвоение </w:t>
      </w:r>
      <w:proofErr w:type="gramStart"/>
      <w:r w:rsidRPr="00625CDD">
        <w:t>обучающимися</w:t>
      </w:r>
      <w:proofErr w:type="gramEnd"/>
      <w:r w:rsidRPr="00625CDD">
        <w:t xml:space="preserve"> </w:t>
      </w:r>
      <w:r w:rsidRPr="00625CDD">
        <w:rPr>
          <w:b/>
          <w:bCs/>
          <w:iCs/>
        </w:rPr>
        <w:t>опор</w:t>
      </w:r>
      <w:r w:rsidRPr="00625CDD">
        <w:rPr>
          <w:b/>
          <w:bCs/>
          <w:iCs/>
        </w:rPr>
        <w:softHyphen/>
        <w:t>ной системы знаний по русскому языку и математике.</w:t>
      </w:r>
    </w:p>
    <w:p w:rsidR="003C6B11" w:rsidRPr="00625CDD" w:rsidRDefault="003C6B11" w:rsidP="007A5832">
      <w:pPr>
        <w:autoSpaceDE w:val="0"/>
        <w:autoSpaceDN w:val="0"/>
        <w:adjustRightInd w:val="0"/>
        <w:ind w:left="964" w:firstLine="708"/>
      </w:pPr>
      <w:r w:rsidRPr="00625CDD">
        <w:t xml:space="preserve">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w:t>
      </w:r>
      <w:r w:rsidRPr="00625CDD">
        <w:softHyphen/>
        <w:t>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w:t>
      </w:r>
      <w:r w:rsidRPr="00625CDD">
        <w:softHyphen/>
        <w:t>жанием.</w:t>
      </w:r>
    </w:p>
    <w:p w:rsidR="003C6B11" w:rsidRPr="00625CDD" w:rsidRDefault="003C6B11" w:rsidP="007A5832">
      <w:pPr>
        <w:autoSpaceDE w:val="0"/>
        <w:autoSpaceDN w:val="0"/>
        <w:adjustRightInd w:val="0"/>
        <w:ind w:left="964" w:firstLine="708"/>
        <w:rPr>
          <w:b/>
          <w:bCs/>
          <w:iCs/>
        </w:rPr>
      </w:pPr>
      <w:r w:rsidRPr="00625CDD">
        <w:rPr>
          <w:b/>
          <w:bCs/>
          <w:iCs/>
        </w:rPr>
        <w:t>Действия с предметным содержанием (или предмет</w:t>
      </w:r>
      <w:r w:rsidRPr="00625CDD">
        <w:rPr>
          <w:b/>
          <w:bCs/>
          <w:iCs/>
        </w:rPr>
        <w:softHyphen/>
        <w:t xml:space="preserve">ные действия) </w:t>
      </w:r>
      <w:r w:rsidRPr="00625CDD">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w:t>
      </w:r>
      <w:r w:rsidRPr="00625CDD">
        <w:softHyphen/>
        <w:t>тельные: использование знаково-символических средств; мо</w:t>
      </w:r>
      <w:r w:rsidRPr="00625CDD">
        <w:softHyphen/>
        <w:t>делирование; сравнение, группировка и классификация объ</w:t>
      </w:r>
      <w:r w:rsidRPr="00625CDD">
        <w:softHyphen/>
        <w:t>ектов; действия анализа, синтеза и обобщения; установление связей (в том числе причинно-следственных) и аналогий; по</w:t>
      </w:r>
      <w:r w:rsidRPr="00625CDD">
        <w:softHyphen/>
        <w:t>иск, преобразование, представление и интерпретация инфор</w:t>
      </w:r>
      <w:r w:rsidRPr="00625CDD">
        <w:softHyphen/>
        <w:t xml:space="preserve">мации, рассуждения и </w:t>
      </w:r>
      <w:proofErr w:type="spellStart"/>
      <w:r w:rsidRPr="00625CDD">
        <w:t>т</w:t>
      </w:r>
      <w:proofErr w:type="gramStart"/>
      <w:r w:rsidRPr="00625CDD">
        <w:t>.д</w:t>
      </w:r>
      <w:proofErr w:type="spellEnd"/>
      <w:proofErr w:type="gramEnd"/>
    </w:p>
    <w:p w:rsidR="003C6B11" w:rsidRPr="00625CDD" w:rsidRDefault="003C6B11" w:rsidP="007A5832">
      <w:pPr>
        <w:autoSpaceDE w:val="0"/>
        <w:autoSpaceDN w:val="0"/>
        <w:adjustRightInd w:val="0"/>
        <w:ind w:left="964"/>
      </w:pPr>
      <w:r w:rsidRPr="00625CDD">
        <w:tab/>
        <w:t xml:space="preserve">Поэтому </w:t>
      </w:r>
      <w:r w:rsidRPr="00625CDD">
        <w:rPr>
          <w:b/>
          <w:bCs/>
        </w:rPr>
        <w:t xml:space="preserve">объектом оценки предметных результатов </w:t>
      </w:r>
      <w:r w:rsidRPr="00625CDD">
        <w:t>слу</w:t>
      </w:r>
      <w:r w:rsidRPr="00625CDD">
        <w:softHyphen/>
        <w:t>жит в полном соответствии с требованиями Стандарта спо</w:t>
      </w:r>
      <w:r w:rsidRPr="00625CDD">
        <w:softHyphen/>
        <w:t>собность обучающихся решать учебно-познавательные и учеб</w:t>
      </w:r>
      <w:r w:rsidRPr="00625CDD">
        <w:softHyphen/>
        <w:t>но-практические задачи с использованием средств, релевант</w:t>
      </w:r>
      <w:r w:rsidRPr="00625CDD">
        <w:softHyphen/>
        <w:t xml:space="preserve">ных содержанию учебных предметов, в том числе на основе </w:t>
      </w:r>
      <w:proofErr w:type="spellStart"/>
      <w:r w:rsidRPr="00625CDD">
        <w:t>метапредметных</w:t>
      </w:r>
      <w:proofErr w:type="spellEnd"/>
      <w:r w:rsidRPr="00625CDD">
        <w:t xml:space="preserve"> действий.</w:t>
      </w:r>
    </w:p>
    <w:p w:rsidR="003C6B11" w:rsidRPr="00625CDD" w:rsidRDefault="003C6B11" w:rsidP="007A5832">
      <w:pPr>
        <w:autoSpaceDE w:val="0"/>
        <w:autoSpaceDN w:val="0"/>
        <w:adjustRightInd w:val="0"/>
        <w:ind w:left="964" w:firstLine="708"/>
      </w:pPr>
      <w:r w:rsidRPr="00625CDD">
        <w:t xml:space="preserve">Оценка предметных результатов проводится как в ходе </w:t>
      </w:r>
      <w:proofErr w:type="spellStart"/>
      <w:r w:rsidRPr="00625CDD">
        <w:t>неперсонифицированных</w:t>
      </w:r>
      <w:proofErr w:type="spellEnd"/>
      <w:r w:rsidRPr="00625CDD">
        <w:t xml:space="preserve"> процедур с целью </w:t>
      </w:r>
      <w:proofErr w:type="gramStart"/>
      <w:r w:rsidRPr="00625CDD">
        <w:t>оценки эф</w:t>
      </w:r>
      <w:r w:rsidRPr="00625CDD">
        <w:softHyphen/>
        <w:t>фективности деятельности системы образования</w:t>
      </w:r>
      <w:proofErr w:type="gramEnd"/>
      <w:r w:rsidRPr="00625CDD">
        <w:t xml:space="preserve"> и образова</w:t>
      </w:r>
      <w:r w:rsidRPr="00625CDD">
        <w:softHyphen/>
        <w:t>тельного учреждения, так и в ходе персонифицированных процедур с целью итоговой оценки результатов учебной дея</w:t>
      </w:r>
      <w:r w:rsidRPr="00625CDD">
        <w:softHyphen/>
        <w:t>тельности обучающихся на начальной ступени общего обра</w:t>
      </w:r>
      <w:r w:rsidRPr="00625CDD">
        <w:softHyphen/>
        <w:t>зования.</w:t>
      </w:r>
    </w:p>
    <w:p w:rsidR="003C6B11" w:rsidRPr="00625CDD" w:rsidRDefault="003C6B11" w:rsidP="007A5832">
      <w:pPr>
        <w:autoSpaceDE w:val="0"/>
        <w:autoSpaceDN w:val="0"/>
        <w:adjustRightInd w:val="0"/>
        <w:ind w:left="964" w:firstLine="708"/>
      </w:pPr>
      <w:proofErr w:type="gramStart"/>
      <w:r w:rsidRPr="00625CDD">
        <w:t xml:space="preserve">При этом </w:t>
      </w:r>
      <w:r w:rsidRPr="00625CDD">
        <w:rPr>
          <w:b/>
          <w:bCs/>
          <w:iCs/>
        </w:rPr>
        <w:t xml:space="preserve">итоговая оценка </w:t>
      </w:r>
      <w:r w:rsidRPr="00625CDD">
        <w:t>ограничивается контролем успешности освоения действий, выполняемых обучающимися с предметным содержанием, отражающим опорную систему зна</w:t>
      </w:r>
      <w:r w:rsidRPr="00625CDD">
        <w:softHyphen/>
        <w:t>ний данного учебного курса (содержание заданий для итоговой оценки достижения предметных резуль</w:t>
      </w:r>
      <w:r w:rsidRPr="00625CDD">
        <w:softHyphen/>
        <w:t>татов курса строится вокруг изучаемого опорного учебного ма</w:t>
      </w:r>
      <w:r w:rsidRPr="00625CDD">
        <w:softHyphen/>
        <w:t>териала, представленного в разделе «Выпускник научится».)</w:t>
      </w:r>
      <w:proofErr w:type="gramEnd"/>
    </w:p>
    <w:p w:rsidR="003C6B11" w:rsidRPr="00625CDD" w:rsidRDefault="003C6B11" w:rsidP="007A5832">
      <w:pPr>
        <w:ind w:left="964" w:firstLine="708"/>
      </w:pPr>
      <w:r w:rsidRPr="00625CDD">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w:t>
      </w:r>
      <w:r w:rsidRPr="00625CDD">
        <w:softHyphen/>
        <w:t>жуточного оценивания, фиксируются в форме портфеля достижений и учитываются при определении ито</w:t>
      </w:r>
      <w:r w:rsidRPr="00625CDD">
        <w:softHyphen/>
        <w:t>говой оценки.</w:t>
      </w:r>
    </w:p>
    <w:p w:rsidR="003C6B11" w:rsidRPr="00625CDD" w:rsidRDefault="003C6B11" w:rsidP="007A5832">
      <w:pPr>
        <w:autoSpaceDE w:val="0"/>
        <w:autoSpaceDN w:val="0"/>
        <w:adjustRightInd w:val="0"/>
        <w:ind w:left="964" w:firstLine="708"/>
      </w:pPr>
      <w:r w:rsidRPr="00625CDD">
        <w:t xml:space="preserve">На персонифицированную итоговую оценку на ступени начального общего образования выносятся </w:t>
      </w:r>
      <w:r w:rsidRPr="00625CDD">
        <w:rPr>
          <w:b/>
          <w:bCs/>
          <w:iCs/>
        </w:rPr>
        <w:t xml:space="preserve">только предметные и </w:t>
      </w:r>
      <w:proofErr w:type="spellStart"/>
      <w:r w:rsidRPr="00625CDD">
        <w:rPr>
          <w:b/>
          <w:bCs/>
          <w:iCs/>
        </w:rPr>
        <w:t>метапредметные</w:t>
      </w:r>
      <w:proofErr w:type="spellEnd"/>
      <w:r w:rsidRPr="00625CDD">
        <w:rPr>
          <w:b/>
          <w:bCs/>
          <w:iCs/>
        </w:rPr>
        <w:t xml:space="preserve"> результаты, </w:t>
      </w:r>
      <w:r w:rsidRPr="00625CDD">
        <w:t>описанные в разделе «Выпускник научится» планируемых результатов начального образования.</w:t>
      </w:r>
    </w:p>
    <w:p w:rsidR="003C6B11" w:rsidRPr="00625CDD" w:rsidRDefault="003C6B11" w:rsidP="007A5832">
      <w:pPr>
        <w:autoSpaceDE w:val="0"/>
        <w:autoSpaceDN w:val="0"/>
        <w:adjustRightInd w:val="0"/>
        <w:ind w:left="964" w:firstLine="708"/>
      </w:pPr>
      <w:r w:rsidRPr="00625CDD">
        <w:t xml:space="preserve">Предметом итоговой оценки является </w:t>
      </w:r>
      <w:r w:rsidRPr="00625CDD">
        <w:rPr>
          <w:b/>
          <w:bCs/>
          <w:iCs/>
        </w:rPr>
        <w:t>способность обуча</w:t>
      </w:r>
      <w:r w:rsidRPr="00625CDD">
        <w:rPr>
          <w:b/>
          <w:bCs/>
          <w:iCs/>
        </w:rPr>
        <w:softHyphen/>
        <w:t>ющихся решать учебно-познавательные и учебно-практи</w:t>
      </w:r>
      <w:r w:rsidRPr="00625CDD">
        <w:rPr>
          <w:b/>
          <w:bCs/>
          <w:iCs/>
        </w:rPr>
        <w:softHyphen/>
        <w:t>ческие задачи, построенные на материале опорной систе</w:t>
      </w:r>
      <w:r w:rsidRPr="00625CDD">
        <w:rPr>
          <w:b/>
          <w:bCs/>
          <w:iCs/>
        </w:rPr>
        <w:softHyphen/>
        <w:t>мы знаний с использованием средств, релевантных содер</w:t>
      </w:r>
      <w:r w:rsidRPr="00625CDD">
        <w:rPr>
          <w:b/>
          <w:bCs/>
          <w:iCs/>
        </w:rPr>
        <w:softHyphen/>
        <w:t xml:space="preserve">жанию учебных предметов, </w:t>
      </w:r>
      <w:r w:rsidRPr="00625CDD">
        <w:t xml:space="preserve">в том числе на основе </w:t>
      </w:r>
      <w:proofErr w:type="spellStart"/>
      <w:r w:rsidRPr="00625CDD">
        <w:t>метапредметных</w:t>
      </w:r>
      <w:proofErr w:type="spellEnd"/>
      <w:r w:rsidRPr="00625CDD">
        <w:t xml:space="preserve"> действий.</w:t>
      </w:r>
    </w:p>
    <w:p w:rsidR="003C6B11" w:rsidRPr="00625CDD" w:rsidRDefault="003C6B11" w:rsidP="007A5832">
      <w:pPr>
        <w:autoSpaceDE w:val="0"/>
        <w:autoSpaceDN w:val="0"/>
        <w:adjustRightInd w:val="0"/>
        <w:ind w:left="964" w:firstLine="708"/>
      </w:pPr>
      <w:r w:rsidRPr="00625CDD">
        <w:rPr>
          <w:b/>
        </w:rPr>
        <w:t>Предметом итоговой оценки</w:t>
      </w:r>
      <w:r w:rsidRPr="00625CDD">
        <w:t xml:space="preserve"> освоения обучающимися основной образовательной программы начального общего образования являются достижения предметных и </w:t>
      </w:r>
      <w:proofErr w:type="spellStart"/>
      <w:r w:rsidRPr="00625CDD">
        <w:t>метапредметных</w:t>
      </w:r>
      <w:proofErr w:type="spellEnd"/>
      <w:r w:rsidRPr="00625CDD">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3C6B11" w:rsidRPr="00625CDD" w:rsidRDefault="003C6B11" w:rsidP="007A5832">
      <w:pPr>
        <w:autoSpaceDE w:val="0"/>
        <w:autoSpaceDN w:val="0"/>
        <w:adjustRightInd w:val="0"/>
        <w:ind w:left="964" w:firstLine="708"/>
      </w:pPr>
      <w:r w:rsidRPr="00625CDD">
        <w:t>На начальной ступени общего образования особое значе</w:t>
      </w:r>
      <w:r w:rsidRPr="00625CDD">
        <w:softHyphen/>
        <w:t>ние для продолжения образования имеет усвоение обучающи</w:t>
      </w:r>
      <w:r w:rsidRPr="00625CDD">
        <w:softHyphen/>
        <w:t xml:space="preserve">мися </w:t>
      </w:r>
      <w:r w:rsidRPr="00625CDD">
        <w:rPr>
          <w:b/>
          <w:bCs/>
          <w:iCs/>
        </w:rPr>
        <w:t xml:space="preserve">опорной системы знаний по русскому и математике </w:t>
      </w:r>
      <w:r w:rsidRPr="00625CDD">
        <w:t xml:space="preserve">и овладение следующими </w:t>
      </w:r>
      <w:proofErr w:type="spellStart"/>
      <w:r w:rsidRPr="00625CDD">
        <w:t>метапредметными</w:t>
      </w:r>
      <w:proofErr w:type="spellEnd"/>
      <w:r w:rsidRPr="00625CDD">
        <w:t xml:space="preserve"> действиями:</w:t>
      </w:r>
    </w:p>
    <w:p w:rsidR="003C6B11" w:rsidRPr="00625CDD" w:rsidRDefault="003C6B11" w:rsidP="007A5832">
      <w:pPr>
        <w:autoSpaceDE w:val="0"/>
        <w:autoSpaceDN w:val="0"/>
        <w:adjustRightInd w:val="0"/>
        <w:ind w:left="964"/>
      </w:pPr>
      <w:r w:rsidRPr="00625CDD">
        <w:rPr>
          <w:b/>
          <w:bCs/>
          <w:iCs/>
        </w:rPr>
        <w:t>•</w:t>
      </w:r>
      <w:r w:rsidRPr="00625CDD">
        <w:t xml:space="preserve"> </w:t>
      </w:r>
      <w:proofErr w:type="gramStart"/>
      <w:r w:rsidRPr="00625CDD">
        <w:rPr>
          <w:b/>
          <w:bCs/>
          <w:iCs/>
        </w:rPr>
        <w:t>речевыми</w:t>
      </w:r>
      <w:proofErr w:type="gramEnd"/>
      <w:r w:rsidRPr="00625CDD">
        <w:rPr>
          <w:b/>
          <w:bCs/>
          <w:iCs/>
        </w:rPr>
        <w:t xml:space="preserve">, </w:t>
      </w:r>
      <w:r w:rsidRPr="00625CDD">
        <w:t xml:space="preserve">среди которых следует выделить </w:t>
      </w:r>
      <w:r w:rsidRPr="00625CDD">
        <w:rPr>
          <w:b/>
          <w:bCs/>
          <w:iCs/>
        </w:rPr>
        <w:t>навыки осознанного чтения и работы с информацией</w:t>
      </w:r>
    </w:p>
    <w:p w:rsidR="003C6B11" w:rsidRPr="00625CDD" w:rsidRDefault="003C6B11" w:rsidP="007A5832">
      <w:pPr>
        <w:autoSpaceDE w:val="0"/>
        <w:autoSpaceDN w:val="0"/>
        <w:adjustRightInd w:val="0"/>
        <w:ind w:left="964"/>
      </w:pPr>
      <w:r w:rsidRPr="00625CDD">
        <w:rPr>
          <w:b/>
          <w:bCs/>
          <w:iCs/>
        </w:rPr>
        <w:t>•</w:t>
      </w:r>
      <w:r w:rsidRPr="00625CDD">
        <w:t xml:space="preserve"> </w:t>
      </w:r>
      <w:r w:rsidRPr="00625CDD">
        <w:rPr>
          <w:b/>
          <w:bCs/>
          <w:iCs/>
        </w:rPr>
        <w:t xml:space="preserve">коммуникативными, </w:t>
      </w:r>
      <w:r w:rsidRPr="00625CDD">
        <w:t>необходимыми для учебного со</w:t>
      </w:r>
      <w:r w:rsidRPr="00625CDD">
        <w:softHyphen/>
        <w:t>трудничества с учителем и сверстниками.</w:t>
      </w:r>
    </w:p>
    <w:p w:rsidR="003C6B11" w:rsidRPr="00625CDD" w:rsidRDefault="003C6B11" w:rsidP="007A5832">
      <w:pPr>
        <w:autoSpaceDE w:val="0"/>
        <w:autoSpaceDN w:val="0"/>
        <w:adjustRightInd w:val="0"/>
        <w:ind w:left="964" w:firstLine="708"/>
      </w:pPr>
      <w:r w:rsidRPr="00625CDD">
        <w:lastRenderedPageBreak/>
        <w:t>В процессе оценки используются разнообразные методы и формы, взаимно дополняющие друг друга (стандартизирован</w:t>
      </w:r>
      <w:r w:rsidRPr="00625CDD">
        <w:softHyphen/>
        <w:t>ные письменные и устные работы, проекты, практические ра</w:t>
      </w:r>
      <w:r w:rsidRPr="00625CDD">
        <w:softHyphen/>
        <w:t>боты, творческие работы, самоанализ и самооценка, наблю</w:t>
      </w:r>
      <w:r w:rsidRPr="00625CDD">
        <w:softHyphen/>
        <w:t>дения и др.).</w:t>
      </w:r>
    </w:p>
    <w:p w:rsidR="003C6B11" w:rsidRPr="00625CDD" w:rsidRDefault="003C6B11" w:rsidP="007A5832">
      <w:pPr>
        <w:ind w:left="964"/>
      </w:pPr>
    </w:p>
    <w:p w:rsidR="003C6B11" w:rsidRPr="00625CDD" w:rsidRDefault="003C6B11" w:rsidP="007A5832">
      <w:pPr>
        <w:ind w:left="964"/>
      </w:pPr>
    </w:p>
    <w:p w:rsidR="003C6B11" w:rsidRPr="00625CDD" w:rsidRDefault="003C6B11" w:rsidP="007A5832">
      <w:pPr>
        <w:ind w:left="964"/>
      </w:pPr>
      <w:r w:rsidRPr="00625CDD">
        <w:rPr>
          <w:b/>
        </w:rPr>
        <w:t xml:space="preserve">                               Границы применения системы оценки.</w:t>
      </w:r>
    </w:p>
    <w:p w:rsidR="003C6B11" w:rsidRPr="00625CDD" w:rsidRDefault="003C6B11" w:rsidP="007A5832">
      <w:pPr>
        <w:ind w:left="964"/>
      </w:pPr>
      <w:r w:rsidRPr="00625CDD">
        <w:t xml:space="preserve">1) Постепенное внедрение всех нововведений по этапам, от </w:t>
      </w:r>
      <w:proofErr w:type="gramStart"/>
      <w:r w:rsidRPr="00625CDD">
        <w:t>простого</w:t>
      </w:r>
      <w:proofErr w:type="gramEnd"/>
      <w:r w:rsidRPr="00625CDD">
        <w:t xml:space="preserve"> к сложному. Для этого мы разделяем все положения нашей системы на «минимум» (обязательная часть) и «максимум» (часть, внедряемая по желанию и возможностям учителя).</w:t>
      </w:r>
    </w:p>
    <w:p w:rsidR="003C6B11" w:rsidRPr="00625CDD" w:rsidRDefault="003C6B11" w:rsidP="007A5832">
      <w:pPr>
        <w:ind w:left="964"/>
      </w:pPr>
      <w:r w:rsidRPr="00625CDD">
        <w:t xml:space="preserve">2) Понимание, что система оценки результатов не даётся в законченном и неизменном виде, она будет развиваться, по ходу её внедрения будут ставиться новые вопросы, проблемы, которые потребуют поиска ответов и решений. </w:t>
      </w:r>
    </w:p>
    <w:p w:rsidR="003C6B11" w:rsidRPr="00625CDD" w:rsidRDefault="003C6B11" w:rsidP="007A5832">
      <w:pPr>
        <w:ind w:left="964"/>
      </w:pPr>
      <w:r w:rsidRPr="00625CDD">
        <w:t xml:space="preserve">3) Сокращение до минимума числа «отчётных документов» и сроков их обязательного заполнения учителем. Также для того, чтобы не загрузить педагога дополнительной бумажной работой, необходимо использовать два средства: </w:t>
      </w:r>
    </w:p>
    <w:p w:rsidR="003C6B11" w:rsidRPr="00625CDD" w:rsidRDefault="003C6B11" w:rsidP="007A5832">
      <w:pPr>
        <w:numPr>
          <w:ilvl w:val="0"/>
          <w:numId w:val="36"/>
        </w:numPr>
        <w:ind w:left="964"/>
      </w:pPr>
      <w:r w:rsidRPr="00625CDD">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3C6B11" w:rsidRPr="00625CDD" w:rsidRDefault="003C6B11" w:rsidP="007A5832">
      <w:pPr>
        <w:numPr>
          <w:ilvl w:val="0"/>
          <w:numId w:val="36"/>
        </w:numPr>
        <w:ind w:left="964"/>
      </w:pPr>
      <w:r w:rsidRPr="00625CDD">
        <w:t xml:space="preserve">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 </w:t>
      </w:r>
    </w:p>
    <w:p w:rsidR="003C6B11" w:rsidRPr="00625CDD" w:rsidRDefault="003C6B11" w:rsidP="007A5832">
      <w:pPr>
        <w:ind w:left="964"/>
      </w:pPr>
      <w:r w:rsidRPr="00625CDD">
        <w:t xml:space="preserve">4) Ориентир только на поддержание успешности и мотивации ученика. </w:t>
      </w:r>
    </w:p>
    <w:p w:rsidR="003C6B11" w:rsidRPr="00625CDD" w:rsidRDefault="003C6B11" w:rsidP="007A5832">
      <w:pPr>
        <w:ind w:left="964"/>
        <w:rPr>
          <w:b/>
        </w:rPr>
      </w:pPr>
      <w:r w:rsidRPr="00625CDD">
        <w:t xml:space="preserve">5) Обеспечение личной психологической безопасности ученика.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класса. У каждого должно быть право на индивидуальную образовательную траекторию – на свой темп освоения материала, на выбранный уровень притязаний. Личностные результаты в основном фиксируются </w:t>
      </w:r>
      <w:proofErr w:type="spellStart"/>
      <w:r w:rsidRPr="00625CDD">
        <w:t>неперсонифицированно</w:t>
      </w:r>
      <w:proofErr w:type="spellEnd"/>
      <w:r w:rsidRPr="00625CDD">
        <w:t xml:space="preserve">, только по классу в целом. </w:t>
      </w:r>
    </w:p>
    <w:p w:rsidR="003C6B11" w:rsidRPr="00625CDD" w:rsidRDefault="003C6B11" w:rsidP="007A5832">
      <w:pPr>
        <w:ind w:left="964"/>
        <w:rPr>
          <w:b/>
        </w:rPr>
      </w:pPr>
      <w:r w:rsidRPr="00625CDD">
        <w:rPr>
          <w:b/>
        </w:rPr>
        <w:t xml:space="preserve">                          </w:t>
      </w:r>
    </w:p>
    <w:p w:rsidR="003C6B11" w:rsidRPr="00625CDD" w:rsidRDefault="003C6B11" w:rsidP="007A5832">
      <w:pPr>
        <w:ind w:left="964"/>
      </w:pPr>
      <w:r w:rsidRPr="00625CDD">
        <w:rPr>
          <w:b/>
          <w:bCs/>
        </w:rPr>
        <w:t>«Инструменты»  оценки качества.</w:t>
      </w:r>
    </w:p>
    <w:p w:rsidR="003C6B11" w:rsidRPr="00625CDD" w:rsidRDefault="003C6B11" w:rsidP="007A5832">
      <w:pPr>
        <w:ind w:left="964"/>
      </w:pPr>
    </w:p>
    <w:p w:rsidR="003C6B11" w:rsidRPr="00625CDD" w:rsidRDefault="003C6B11" w:rsidP="007A5832">
      <w:pPr>
        <w:numPr>
          <w:ilvl w:val="0"/>
          <w:numId w:val="44"/>
        </w:numPr>
        <w:ind w:left="964"/>
        <w:rPr>
          <w:b/>
          <w:bCs/>
        </w:rPr>
      </w:pPr>
      <w:r w:rsidRPr="00625CDD">
        <w:rPr>
          <w:b/>
          <w:bCs/>
        </w:rPr>
        <w:t xml:space="preserve">Трехуровневые  задачи </w:t>
      </w:r>
      <w:r w:rsidRPr="00625CDD">
        <w:t>– оценка  уровней овладения  учащимися основных предметных способов  действий (средств);</w:t>
      </w:r>
      <w:r w:rsidRPr="00625CDD">
        <w:rPr>
          <w:b/>
          <w:bCs/>
        </w:rPr>
        <w:t xml:space="preserve"> </w:t>
      </w:r>
    </w:p>
    <w:p w:rsidR="003C6B11" w:rsidRPr="00625CDD" w:rsidRDefault="003C6B11" w:rsidP="007A5832">
      <w:pPr>
        <w:numPr>
          <w:ilvl w:val="0"/>
          <w:numId w:val="44"/>
        </w:numPr>
        <w:ind w:left="964"/>
      </w:pPr>
      <w:r w:rsidRPr="00625CDD">
        <w:rPr>
          <w:b/>
          <w:bCs/>
        </w:rPr>
        <w:t xml:space="preserve">Проектные задачи </w:t>
      </w:r>
      <w:r w:rsidRPr="00625CDD">
        <w:t>- оценка формирования ключевых компетентностей и социального опыта;</w:t>
      </w:r>
    </w:p>
    <w:p w:rsidR="003C6B11" w:rsidRPr="00625CDD" w:rsidRDefault="003C6B11" w:rsidP="007A5832">
      <w:pPr>
        <w:numPr>
          <w:ilvl w:val="0"/>
          <w:numId w:val="44"/>
        </w:numPr>
        <w:ind w:left="964"/>
        <w:rPr>
          <w:b/>
          <w:bCs/>
        </w:rPr>
      </w:pPr>
      <w:r w:rsidRPr="00625CDD">
        <w:rPr>
          <w:b/>
          <w:bCs/>
        </w:rPr>
        <w:t>Диагностические задачи</w:t>
      </w:r>
      <w:r w:rsidRPr="00625CDD">
        <w:t xml:space="preserve"> – оценка </w:t>
      </w:r>
      <w:proofErr w:type="spellStart"/>
      <w:r w:rsidRPr="00625CDD">
        <w:t>операционального</w:t>
      </w:r>
      <w:proofErr w:type="spellEnd"/>
      <w:r w:rsidRPr="00625CDD">
        <w:t xml:space="preserve"> состава действия и его коррекция</w:t>
      </w:r>
    </w:p>
    <w:p w:rsidR="003C6B11" w:rsidRPr="00625CDD" w:rsidRDefault="003C6B11" w:rsidP="007A5832">
      <w:pPr>
        <w:numPr>
          <w:ilvl w:val="0"/>
          <w:numId w:val="44"/>
        </w:numPr>
        <w:ind w:left="964"/>
      </w:pPr>
      <w:r w:rsidRPr="00625CDD">
        <w:rPr>
          <w:b/>
          <w:bCs/>
        </w:rPr>
        <w:t>Анкетирование</w:t>
      </w:r>
      <w:r w:rsidRPr="00625CDD">
        <w:t xml:space="preserve"> - установление контекстных факторов, влияющих на качество образования;</w:t>
      </w:r>
    </w:p>
    <w:p w:rsidR="003C6B11" w:rsidRPr="00625CDD" w:rsidRDefault="003C6B11" w:rsidP="007A5832">
      <w:pPr>
        <w:numPr>
          <w:ilvl w:val="0"/>
          <w:numId w:val="44"/>
        </w:numPr>
        <w:ind w:left="964"/>
        <w:rPr>
          <w:b/>
          <w:bCs/>
        </w:rPr>
      </w:pPr>
      <w:r w:rsidRPr="00625CDD">
        <w:rPr>
          <w:b/>
          <w:bCs/>
        </w:rPr>
        <w:t>Проверочные  работы (задачи) по линиям</w:t>
      </w:r>
      <w:r w:rsidRPr="00625CDD">
        <w:t xml:space="preserve"> - оценка формирования контрольно-оценочной деятельности, планирования учебной  деятельности  ребенка</w:t>
      </w:r>
    </w:p>
    <w:p w:rsidR="003C6B11" w:rsidRPr="00625CDD" w:rsidRDefault="003C6B11" w:rsidP="007A5832">
      <w:pPr>
        <w:ind w:left="964"/>
      </w:pPr>
    </w:p>
    <w:p w:rsidR="003C6B11" w:rsidRPr="00625CDD" w:rsidRDefault="003C6B11" w:rsidP="007A5832">
      <w:pPr>
        <w:ind w:left="964"/>
      </w:pPr>
      <w:r w:rsidRPr="00625CDD">
        <w:rPr>
          <w:b/>
          <w:bCs/>
        </w:rPr>
        <w:t>Педагогические приемы формирования действий контроля и оценки у младших школьников</w:t>
      </w:r>
    </w:p>
    <w:p w:rsidR="003C6B11" w:rsidRPr="00625CDD" w:rsidRDefault="003C6B11" w:rsidP="007A5832">
      <w:pPr>
        <w:ind w:left="964"/>
      </w:pPr>
    </w:p>
    <w:p w:rsidR="003C6B11" w:rsidRPr="00625CDD" w:rsidRDefault="003C6B11" w:rsidP="007A5832">
      <w:pPr>
        <w:numPr>
          <w:ilvl w:val="0"/>
          <w:numId w:val="45"/>
        </w:numPr>
        <w:ind w:left="964"/>
      </w:pPr>
      <w:r w:rsidRPr="00625CDD">
        <w:rPr>
          <w:b/>
          <w:bCs/>
        </w:rPr>
        <w:t xml:space="preserve">«Волшебные линеечки» </w:t>
      </w:r>
      <w:r w:rsidRPr="00625CDD">
        <w:t>(изобретение оценочных шкал</w:t>
      </w:r>
      <w:r w:rsidRPr="00625CDD">
        <w:rPr>
          <w:b/>
          <w:bCs/>
        </w:rPr>
        <w:t xml:space="preserve"> </w:t>
      </w:r>
      <w:r w:rsidRPr="00625CDD">
        <w:t>самими школьниками)</w:t>
      </w:r>
    </w:p>
    <w:p w:rsidR="003C6B11" w:rsidRPr="00625CDD" w:rsidRDefault="003C6B11" w:rsidP="007A5832">
      <w:pPr>
        <w:numPr>
          <w:ilvl w:val="0"/>
          <w:numId w:val="45"/>
        </w:numPr>
        <w:ind w:left="964"/>
      </w:pPr>
      <w:r w:rsidRPr="00625CDD">
        <w:rPr>
          <w:b/>
          <w:bCs/>
        </w:rPr>
        <w:t xml:space="preserve">«Прогностическая оценка» </w:t>
      </w:r>
      <w:r w:rsidRPr="00625CDD">
        <w:t>(оценка своих возможностей для решения задачи)</w:t>
      </w:r>
    </w:p>
    <w:p w:rsidR="003C6B11" w:rsidRPr="00625CDD" w:rsidRDefault="003C6B11" w:rsidP="007A5832">
      <w:pPr>
        <w:numPr>
          <w:ilvl w:val="0"/>
          <w:numId w:val="45"/>
        </w:numPr>
        <w:ind w:left="964"/>
      </w:pPr>
      <w:r w:rsidRPr="00625CDD">
        <w:rPr>
          <w:b/>
          <w:bCs/>
        </w:rPr>
        <w:t xml:space="preserve">«Задания-ловушки» </w:t>
      </w:r>
      <w:r w:rsidRPr="00625CDD">
        <w:t>(рефлексия освоенного способа)</w:t>
      </w:r>
    </w:p>
    <w:p w:rsidR="003C6B11" w:rsidRPr="00625CDD" w:rsidRDefault="003C6B11" w:rsidP="007A5832">
      <w:pPr>
        <w:numPr>
          <w:ilvl w:val="0"/>
          <w:numId w:val="45"/>
        </w:numPr>
        <w:ind w:left="964"/>
      </w:pPr>
      <w:r w:rsidRPr="00625CDD">
        <w:rPr>
          <w:b/>
          <w:bCs/>
        </w:rPr>
        <w:t xml:space="preserve">«Составление заданий с ловушками» </w:t>
      </w:r>
      <w:r w:rsidRPr="00625CDD">
        <w:t xml:space="preserve">(определение или видение возможных </w:t>
      </w:r>
      <w:proofErr w:type="spellStart"/>
      <w:r w:rsidRPr="00625CDD">
        <w:t>ошибкоопасных</w:t>
      </w:r>
      <w:proofErr w:type="spellEnd"/>
      <w:r w:rsidRPr="00625CDD">
        <w:t xml:space="preserve"> мест)</w:t>
      </w:r>
    </w:p>
    <w:p w:rsidR="003C6B11" w:rsidRPr="00625CDD" w:rsidRDefault="003C6B11" w:rsidP="007A5832">
      <w:pPr>
        <w:numPr>
          <w:ilvl w:val="0"/>
          <w:numId w:val="45"/>
        </w:numPr>
        <w:ind w:left="964"/>
      </w:pPr>
      <w:r w:rsidRPr="00625CDD">
        <w:rPr>
          <w:b/>
          <w:bCs/>
        </w:rPr>
        <w:t>«Составление задачи, подобной данной»</w:t>
      </w:r>
    </w:p>
    <w:p w:rsidR="003C6B11" w:rsidRPr="00625CDD" w:rsidRDefault="003C6B11" w:rsidP="007A5832">
      <w:pPr>
        <w:numPr>
          <w:ilvl w:val="0"/>
          <w:numId w:val="45"/>
        </w:numPr>
        <w:ind w:left="964"/>
      </w:pPr>
      <w:r w:rsidRPr="00625CDD">
        <w:rPr>
          <w:b/>
          <w:bCs/>
        </w:rPr>
        <w:t xml:space="preserve">«Классификация задач по способу их решения» </w:t>
      </w:r>
      <w:r w:rsidRPr="00625CDD">
        <w:t>(выделение общего способа действия)</w:t>
      </w:r>
    </w:p>
    <w:p w:rsidR="003C6B11" w:rsidRPr="00625CDD" w:rsidRDefault="003C6B11" w:rsidP="007A5832">
      <w:pPr>
        <w:numPr>
          <w:ilvl w:val="0"/>
          <w:numId w:val="45"/>
        </w:numPr>
        <w:ind w:left="964"/>
      </w:pPr>
      <w:r w:rsidRPr="00625CDD">
        <w:t>«</w:t>
      </w:r>
      <w:r w:rsidRPr="00625CDD">
        <w:rPr>
          <w:b/>
          <w:bCs/>
        </w:rPr>
        <w:t>Обнаружение ошибки»</w:t>
      </w:r>
    </w:p>
    <w:p w:rsidR="003C6B11" w:rsidRPr="00625CDD" w:rsidRDefault="003C6B11" w:rsidP="007A5832">
      <w:pPr>
        <w:numPr>
          <w:ilvl w:val="0"/>
          <w:numId w:val="45"/>
        </w:numPr>
        <w:ind w:left="964"/>
      </w:pPr>
      <w:r w:rsidRPr="00625CDD">
        <w:rPr>
          <w:b/>
          <w:bCs/>
        </w:rPr>
        <w:t xml:space="preserve">«Создание помощника» </w:t>
      </w:r>
    </w:p>
    <w:p w:rsidR="003C6B11" w:rsidRPr="00625CDD" w:rsidRDefault="003C6B11" w:rsidP="007A5832">
      <w:pPr>
        <w:numPr>
          <w:ilvl w:val="0"/>
          <w:numId w:val="45"/>
        </w:numPr>
        <w:ind w:left="964"/>
      </w:pPr>
      <w:r w:rsidRPr="00625CDD">
        <w:rPr>
          <w:b/>
          <w:bCs/>
        </w:rPr>
        <w:t xml:space="preserve">«Обоснованный  отказ от выполнения заданий» </w:t>
      </w:r>
      <w:r w:rsidRPr="00625CDD">
        <w:t>(умение обнаружить границу своих знаний)</w:t>
      </w:r>
    </w:p>
    <w:p w:rsidR="003C6B11" w:rsidRPr="00625CDD" w:rsidRDefault="003C6B11" w:rsidP="007A5832">
      <w:pPr>
        <w:numPr>
          <w:ilvl w:val="0"/>
          <w:numId w:val="45"/>
        </w:numPr>
        <w:ind w:left="964"/>
      </w:pPr>
      <w:r w:rsidRPr="00625CDD">
        <w:rPr>
          <w:b/>
          <w:bCs/>
        </w:rPr>
        <w:lastRenderedPageBreak/>
        <w:t xml:space="preserve">«Орфографические софизмы» </w:t>
      </w:r>
      <w:r w:rsidRPr="00625CDD">
        <w:t xml:space="preserve">(умение обнаружить и опровергнуть </w:t>
      </w:r>
      <w:proofErr w:type="spellStart"/>
      <w:r w:rsidRPr="00625CDD">
        <w:t>псевдологичное</w:t>
      </w:r>
      <w:proofErr w:type="spellEnd"/>
      <w:r w:rsidRPr="00625CDD">
        <w:t xml:space="preserve"> рассуждение при решении задач)  </w:t>
      </w:r>
    </w:p>
    <w:p w:rsidR="003C6B11" w:rsidRPr="00625CDD" w:rsidRDefault="003C6B11" w:rsidP="007A5832">
      <w:pPr>
        <w:ind w:left="964"/>
      </w:pPr>
    </w:p>
    <w:p w:rsidR="003C6B11" w:rsidRPr="00625CDD" w:rsidRDefault="003C6B11" w:rsidP="007A5832">
      <w:pPr>
        <w:ind w:left="964"/>
        <w:rPr>
          <w:b/>
          <w:bCs/>
        </w:rPr>
      </w:pPr>
      <w:r w:rsidRPr="00625CDD">
        <w:rPr>
          <w:b/>
          <w:bCs/>
        </w:rPr>
        <w:t>Организация домашней самостоятельной  работы учащихся (для чего?):</w:t>
      </w:r>
    </w:p>
    <w:p w:rsidR="003C6B11" w:rsidRPr="00625CDD" w:rsidRDefault="003C6B11" w:rsidP="007A5832">
      <w:pPr>
        <w:numPr>
          <w:ilvl w:val="0"/>
          <w:numId w:val="46"/>
        </w:numPr>
        <w:ind w:left="964"/>
      </w:pPr>
      <w:r w:rsidRPr="00625CDD">
        <w:t>решение проблемы выбора (как выбирать?);</w:t>
      </w:r>
    </w:p>
    <w:p w:rsidR="003C6B11" w:rsidRPr="00625CDD" w:rsidRDefault="003C6B11" w:rsidP="007A5832">
      <w:pPr>
        <w:numPr>
          <w:ilvl w:val="0"/>
          <w:numId w:val="46"/>
        </w:numPr>
        <w:ind w:left="964"/>
      </w:pPr>
      <w:r w:rsidRPr="00625CDD">
        <w:t>самооценка своих возможностей;</w:t>
      </w:r>
    </w:p>
    <w:p w:rsidR="003C6B11" w:rsidRPr="00625CDD" w:rsidRDefault="003C6B11" w:rsidP="007A5832">
      <w:pPr>
        <w:numPr>
          <w:ilvl w:val="0"/>
          <w:numId w:val="46"/>
        </w:numPr>
        <w:ind w:left="964"/>
      </w:pPr>
      <w:r w:rsidRPr="00625CDD">
        <w:t>работа  в ситуации запроса;</w:t>
      </w:r>
    </w:p>
    <w:p w:rsidR="003C6B11" w:rsidRPr="00625CDD" w:rsidRDefault="003C6B11" w:rsidP="007A5832">
      <w:pPr>
        <w:numPr>
          <w:ilvl w:val="0"/>
          <w:numId w:val="46"/>
        </w:numPr>
        <w:ind w:left="964"/>
      </w:pPr>
      <w:r w:rsidRPr="00625CDD">
        <w:rPr>
          <w:bCs/>
        </w:rPr>
        <w:t xml:space="preserve">Уроки-консультации </w:t>
      </w:r>
      <w:r w:rsidRPr="00625CDD">
        <w:t>(умение задавать «умные» вопросы)</w:t>
      </w:r>
    </w:p>
    <w:p w:rsidR="003C6B11" w:rsidRPr="00625CDD" w:rsidRDefault="003C6B11" w:rsidP="007A5832">
      <w:pPr>
        <w:numPr>
          <w:ilvl w:val="0"/>
          <w:numId w:val="46"/>
        </w:numPr>
        <w:ind w:left="964"/>
        <w:rPr>
          <w:bCs/>
        </w:rPr>
      </w:pPr>
      <w:r w:rsidRPr="00625CDD">
        <w:rPr>
          <w:bCs/>
        </w:rPr>
        <w:t xml:space="preserve">Уроки-мастерские </w:t>
      </w:r>
      <w:r w:rsidRPr="00625CDD">
        <w:t>(умение делать запрос на недостающую информацию)</w:t>
      </w:r>
    </w:p>
    <w:p w:rsidR="003C6B11" w:rsidRPr="00625CDD" w:rsidRDefault="003C6B11" w:rsidP="007A5832">
      <w:pPr>
        <w:numPr>
          <w:ilvl w:val="0"/>
          <w:numId w:val="46"/>
        </w:numPr>
        <w:ind w:left="964"/>
      </w:pPr>
      <w:proofErr w:type="gramStart"/>
      <w:r w:rsidRPr="00625CDD">
        <w:rPr>
          <w:bCs/>
        </w:rPr>
        <w:t xml:space="preserve">Уроки-презентации </w:t>
      </w:r>
      <w:r w:rsidRPr="00625CDD">
        <w:t>(умение предъявлять (демонстрировать) свои достижения («что я знаю и чего не знаю еще..»)</w:t>
      </w:r>
      <w:proofErr w:type="gramEnd"/>
    </w:p>
    <w:p w:rsidR="003C6B11" w:rsidRPr="00625CDD" w:rsidRDefault="003C6B11" w:rsidP="007A5832">
      <w:pPr>
        <w:ind w:left="964"/>
        <w:rPr>
          <w:b/>
        </w:rPr>
      </w:pPr>
      <w:r w:rsidRPr="00625CDD">
        <w:rPr>
          <w:b/>
        </w:rPr>
        <w:t>Правила системы оценки результатов ФГОС</w:t>
      </w:r>
      <w:proofErr w:type="gramStart"/>
      <w:r w:rsidRPr="00625CDD">
        <w:rPr>
          <w:b/>
        </w:rPr>
        <w:t xml:space="preserve"> .</w:t>
      </w:r>
      <w:proofErr w:type="gramEnd"/>
    </w:p>
    <w:p w:rsidR="003C6B11" w:rsidRPr="00625CDD" w:rsidRDefault="003C6B11" w:rsidP="007A5832">
      <w:pPr>
        <w:ind w:left="964"/>
        <w:rPr>
          <w:b/>
        </w:rPr>
      </w:pPr>
      <w:r w:rsidRPr="00625CDD">
        <w:rPr>
          <w:u w:val="single"/>
        </w:rPr>
        <w:t xml:space="preserve"> 1-е правило.</w:t>
      </w:r>
      <w:r w:rsidRPr="00625CDD">
        <w:rPr>
          <w:b/>
        </w:rPr>
        <w:t xml:space="preserve"> </w:t>
      </w:r>
    </w:p>
    <w:p w:rsidR="003C6B11" w:rsidRPr="00625CDD" w:rsidRDefault="003C6B11" w:rsidP="007A5832">
      <w:pPr>
        <w:ind w:left="964"/>
        <w:rPr>
          <w:b/>
        </w:rPr>
      </w:pPr>
      <w:r w:rsidRPr="00625CDD">
        <w:rPr>
          <w:b/>
        </w:rPr>
        <w:t xml:space="preserve"> Оцениваем результаты </w:t>
      </w:r>
      <w:r w:rsidRPr="00625CDD">
        <w:rPr>
          <w:b/>
        </w:rPr>
        <w:sym w:font="Symbol" w:char="F02D"/>
      </w:r>
      <w:r w:rsidRPr="00625CDD">
        <w:rPr>
          <w:b/>
        </w:rPr>
        <w:t xml:space="preserve"> предметные, </w:t>
      </w:r>
      <w:proofErr w:type="spellStart"/>
      <w:r w:rsidRPr="00625CDD">
        <w:rPr>
          <w:b/>
        </w:rPr>
        <w:t>метапредметные</w:t>
      </w:r>
      <w:proofErr w:type="spellEnd"/>
      <w:r w:rsidRPr="00625CDD">
        <w:rPr>
          <w:b/>
        </w:rPr>
        <w:t xml:space="preserve"> и личностные. </w:t>
      </w:r>
    </w:p>
    <w:p w:rsidR="003C6B11" w:rsidRPr="00625CDD" w:rsidRDefault="003C6B11" w:rsidP="007A5832">
      <w:pPr>
        <w:ind w:left="964"/>
      </w:pPr>
      <w:r w:rsidRPr="00625CDD">
        <w:t xml:space="preserve">             Результаты</w:t>
      </w:r>
      <w:r w:rsidRPr="00625CDD">
        <w:rPr>
          <w:b/>
        </w:rPr>
        <w:t xml:space="preserve"> ученика </w:t>
      </w:r>
      <w:r w:rsidRPr="00625CDD">
        <w:rPr>
          <w:b/>
        </w:rPr>
        <w:sym w:font="Symbol" w:char="F02D"/>
      </w:r>
      <w:r w:rsidRPr="00625CDD">
        <w:rPr>
          <w:b/>
        </w:rPr>
        <w:t xml:space="preserve"> </w:t>
      </w:r>
      <w:r w:rsidRPr="00625CDD">
        <w:t xml:space="preserve">это действия (умения) по использованию знаний в ходе решения задач (личностных, </w:t>
      </w:r>
      <w:proofErr w:type="spellStart"/>
      <w:r w:rsidRPr="00625CDD">
        <w:t>метапредметных</w:t>
      </w:r>
      <w:proofErr w:type="spellEnd"/>
      <w:r w:rsidRPr="00625CDD">
        <w:t xml:space="preserve">, предметных). Отдельные действия, прежде всего успешные, достойны </w:t>
      </w:r>
      <w:r w:rsidRPr="00625CDD">
        <w:rPr>
          <w:b/>
        </w:rPr>
        <w:t>оценки</w:t>
      </w:r>
      <w:r w:rsidRPr="00625CDD">
        <w:t xml:space="preserve"> (словесной характеристики), а решение полноценной задачи – оценки и </w:t>
      </w:r>
      <w:r w:rsidRPr="00625CDD">
        <w:rPr>
          <w:b/>
        </w:rPr>
        <w:t>отметки</w:t>
      </w:r>
      <w:r w:rsidRPr="00625CDD">
        <w:t xml:space="preserve"> (знака). Иными словами, оцениваться может всё, фиксируется отметкой (за исключением 1-го класса) только демонстрация умения по применению знаний (решение задачи). </w:t>
      </w:r>
    </w:p>
    <w:p w:rsidR="003C6B11" w:rsidRPr="00625CDD" w:rsidRDefault="003C6B11" w:rsidP="007A5832">
      <w:pPr>
        <w:ind w:left="964"/>
      </w:pPr>
      <w:r w:rsidRPr="00625CDD">
        <w:t xml:space="preserve">             Результаты </w:t>
      </w:r>
      <w:r w:rsidRPr="00625CDD">
        <w:rPr>
          <w:b/>
        </w:rPr>
        <w:t>учителя (образовательного учреждения)</w:t>
      </w:r>
      <w:r w:rsidRPr="00625CDD">
        <w:t xml:space="preserve"> – это разница между результатами учеников (личностными, </w:t>
      </w:r>
      <w:proofErr w:type="spellStart"/>
      <w:r w:rsidRPr="00625CDD">
        <w:t>метапредметными</w:t>
      </w:r>
      <w:proofErr w:type="spellEnd"/>
      <w:r w:rsidRPr="00625CDD">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 </w:t>
      </w:r>
    </w:p>
    <w:p w:rsidR="003C6B11" w:rsidRPr="00625CDD" w:rsidRDefault="003C6B11" w:rsidP="007A5832">
      <w:pPr>
        <w:ind w:left="964"/>
        <w:rPr>
          <w:b/>
        </w:rPr>
      </w:pPr>
      <w:r w:rsidRPr="00625CDD">
        <w:t xml:space="preserve"> </w:t>
      </w:r>
    </w:p>
    <w:tbl>
      <w:tblPr>
        <w:tblW w:w="0" w:type="auto"/>
        <w:tblLook w:val="01E0"/>
      </w:tblPr>
      <w:tblGrid>
        <w:gridCol w:w="4248"/>
        <w:gridCol w:w="5764"/>
      </w:tblGrid>
      <w:tr w:rsidR="003C6B11" w:rsidRPr="00625CDD">
        <w:tc>
          <w:tcPr>
            <w:tcW w:w="4248" w:type="dxa"/>
            <w:tcBorders>
              <w:right w:val="single" w:sz="4" w:space="0" w:color="auto"/>
            </w:tcBorders>
          </w:tcPr>
          <w:p w:rsidR="003C6B11" w:rsidRPr="00625CDD" w:rsidRDefault="003C6B11" w:rsidP="007A5832">
            <w:pPr>
              <w:ind w:left="964"/>
              <w:rPr>
                <w:b/>
              </w:rPr>
            </w:pPr>
            <w:r w:rsidRPr="00625CDD">
              <w:rPr>
                <w:b/>
              </w:rPr>
              <w:t>Оценка −</w:t>
            </w:r>
          </w:p>
          <w:p w:rsidR="003C6B11" w:rsidRPr="00625CDD" w:rsidRDefault="003C6B11" w:rsidP="007A5832">
            <w:pPr>
              <w:ind w:left="964"/>
              <w:rPr>
                <w:b/>
                <w:i/>
              </w:rPr>
            </w:pPr>
            <w:r w:rsidRPr="00625CDD">
              <w:t>это словесная характеристика результатов действий («молодец», «оригинально», «а вот здесь неточно, потому что…»)</w:t>
            </w:r>
          </w:p>
        </w:tc>
        <w:tc>
          <w:tcPr>
            <w:tcW w:w="5764" w:type="dxa"/>
            <w:tcBorders>
              <w:left w:val="single" w:sz="4" w:space="0" w:color="auto"/>
            </w:tcBorders>
          </w:tcPr>
          <w:p w:rsidR="003C6B11" w:rsidRPr="00625CDD" w:rsidRDefault="003C6B11" w:rsidP="007A5832">
            <w:pPr>
              <w:ind w:left="964"/>
              <w:rPr>
                <w:b/>
              </w:rPr>
            </w:pPr>
            <w:r w:rsidRPr="00625CDD">
              <w:rPr>
                <w:b/>
              </w:rPr>
              <w:t>Отметка −</w:t>
            </w:r>
          </w:p>
          <w:p w:rsidR="003C6B11" w:rsidRPr="00625CDD" w:rsidRDefault="003C6B11" w:rsidP="007A5832">
            <w:pPr>
              <w:ind w:left="964"/>
              <w:rPr>
                <w:b/>
                <w:i/>
              </w:rPr>
            </w:pPr>
            <w:r w:rsidRPr="00625CDD">
              <w:t>это фиксация результата оценивания в виде знака из принятой системы (цифровой балл в любой шкале, любые другие цветовые, знаковые шкалы)</w:t>
            </w:r>
          </w:p>
        </w:tc>
      </w:tr>
      <w:tr w:rsidR="003C6B11" w:rsidRPr="00625CDD">
        <w:tc>
          <w:tcPr>
            <w:tcW w:w="4248" w:type="dxa"/>
            <w:tcBorders>
              <w:right w:val="single" w:sz="4" w:space="0" w:color="auto"/>
            </w:tcBorders>
          </w:tcPr>
          <w:p w:rsidR="003C6B11" w:rsidRPr="00625CDD" w:rsidRDefault="003C6B11" w:rsidP="007A5832">
            <w:pPr>
              <w:ind w:left="964"/>
              <w:rPr>
                <w:b/>
                <w:i/>
              </w:rPr>
            </w:pPr>
          </w:p>
        </w:tc>
        <w:tc>
          <w:tcPr>
            <w:tcW w:w="5764" w:type="dxa"/>
            <w:tcBorders>
              <w:left w:val="single" w:sz="4" w:space="0" w:color="auto"/>
            </w:tcBorders>
          </w:tcPr>
          <w:p w:rsidR="003C6B11" w:rsidRPr="00625CDD" w:rsidRDefault="003C6B11" w:rsidP="007A5832">
            <w:pPr>
              <w:ind w:left="964"/>
              <w:rPr>
                <w:b/>
                <w:i/>
              </w:rPr>
            </w:pPr>
          </w:p>
        </w:tc>
      </w:tr>
      <w:tr w:rsidR="003C6B11" w:rsidRPr="00625CDD">
        <w:tc>
          <w:tcPr>
            <w:tcW w:w="4248" w:type="dxa"/>
            <w:tcBorders>
              <w:right w:val="single" w:sz="4" w:space="0" w:color="auto"/>
            </w:tcBorders>
          </w:tcPr>
          <w:p w:rsidR="003C6B11" w:rsidRPr="00625CDD" w:rsidRDefault="003C6B11" w:rsidP="007A5832">
            <w:pPr>
              <w:ind w:left="964"/>
            </w:pPr>
            <w:r w:rsidRPr="00625CDD">
              <w:t xml:space="preserve">Оценивать можно </w:t>
            </w:r>
            <w:r w:rsidRPr="00625CDD">
              <w:rPr>
                <w:i/>
              </w:rPr>
              <w:t>любое действие</w:t>
            </w:r>
            <w:r w:rsidRPr="00625CDD">
              <w:t xml:space="preserve"> ученика (особенно успешное): удачную мысль в диалоге, односложный ответ на репродуктивный вопрос и т.д. </w:t>
            </w:r>
          </w:p>
          <w:p w:rsidR="003C6B11" w:rsidRPr="00625CDD" w:rsidRDefault="003C6B11" w:rsidP="007A5832">
            <w:pPr>
              <w:ind w:left="964"/>
              <w:rPr>
                <w:b/>
                <w:i/>
              </w:rPr>
            </w:pPr>
          </w:p>
        </w:tc>
        <w:tc>
          <w:tcPr>
            <w:tcW w:w="5764" w:type="dxa"/>
            <w:tcBorders>
              <w:left w:val="single" w:sz="4" w:space="0" w:color="auto"/>
            </w:tcBorders>
          </w:tcPr>
          <w:p w:rsidR="003C6B11" w:rsidRPr="00625CDD" w:rsidRDefault="003C6B11" w:rsidP="007A5832">
            <w:pPr>
              <w:ind w:left="964"/>
            </w:pPr>
            <w:r w:rsidRPr="00625CDD">
              <w:t xml:space="preserve">Отметка ставится только </w:t>
            </w:r>
            <w:r w:rsidRPr="00625CDD">
              <w:rPr>
                <w:i/>
              </w:rPr>
              <w:t>за решение</w:t>
            </w:r>
            <w:r w:rsidRPr="00625CDD">
              <w:t xml:space="preserve"> </w:t>
            </w:r>
            <w:r w:rsidRPr="00625CDD">
              <w:rPr>
                <w:i/>
              </w:rPr>
              <w:t>продуктивной учебной задачи</w:t>
            </w:r>
            <w:r w:rsidRPr="00625CDD">
              <w:t xml:space="preserve">,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 </w:t>
            </w:r>
          </w:p>
          <w:p w:rsidR="003C6B11" w:rsidRPr="00625CDD" w:rsidRDefault="003C6B11" w:rsidP="007A5832">
            <w:pPr>
              <w:ind w:left="964"/>
              <w:rPr>
                <w:b/>
                <w:i/>
              </w:rPr>
            </w:pPr>
          </w:p>
        </w:tc>
      </w:tr>
    </w:tbl>
    <w:p w:rsidR="003C6B11" w:rsidRPr="00625CDD" w:rsidRDefault="003C6B11" w:rsidP="007A5832">
      <w:pPr>
        <w:ind w:left="964"/>
      </w:pPr>
      <w:r w:rsidRPr="00625CDD">
        <w:t xml:space="preserve">Можно в конце урока предложить всему классу определить, какие гипотезы оказались наиболее точными, интересными, помогли найти решение общей проблемы. Авторы этих гипотез </w:t>
      </w:r>
      <w:r w:rsidRPr="00625CDD">
        <w:rPr>
          <w:i/>
        </w:rPr>
        <w:t>коллективным решением</w:t>
      </w:r>
      <w:r w:rsidRPr="00625CDD">
        <w:t xml:space="preserve"> могут поощряться: им даётся оценка и (или) ставится отметка «отлично» (решение задачи повышенного уровня) на то умение, по которому формулировалась проблема урока. </w:t>
      </w:r>
    </w:p>
    <w:p w:rsidR="003C6B11" w:rsidRPr="00625CDD" w:rsidRDefault="003C6B11" w:rsidP="007A5832">
      <w:pPr>
        <w:ind w:left="964"/>
        <w:rPr>
          <w:u w:val="single"/>
        </w:rPr>
      </w:pPr>
      <w:r w:rsidRPr="00625CDD">
        <w:rPr>
          <w:u w:val="single"/>
        </w:rPr>
        <w:t>2-е правило.</w:t>
      </w:r>
    </w:p>
    <w:p w:rsidR="003C6B11" w:rsidRPr="00625CDD" w:rsidRDefault="003C6B11" w:rsidP="007A5832">
      <w:pPr>
        <w:ind w:left="964"/>
        <w:rPr>
          <w:b/>
        </w:rPr>
      </w:pPr>
      <w:r w:rsidRPr="00625CDD">
        <w:t xml:space="preserve"> </w:t>
      </w:r>
      <w:r w:rsidRPr="00625CDD">
        <w:rPr>
          <w:b/>
        </w:rPr>
        <w:t xml:space="preserve">Учитель и ученик вместе определяют оценку и отметку. </w:t>
      </w:r>
    </w:p>
    <w:p w:rsidR="003C6B11" w:rsidRPr="00625CDD" w:rsidRDefault="003C6B11" w:rsidP="007A5832">
      <w:pPr>
        <w:ind w:left="964"/>
      </w:pPr>
      <w:r w:rsidRPr="00625CDD">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625CDD">
        <w:t>метапредметной</w:t>
      </w:r>
      <w:proofErr w:type="spellEnd"/>
      <w:r w:rsidRPr="00625CDD">
        <w:t xml:space="preserve">). </w:t>
      </w:r>
    </w:p>
    <w:p w:rsidR="003C6B11" w:rsidRPr="00625CDD" w:rsidRDefault="003C6B11" w:rsidP="007A5832">
      <w:pPr>
        <w:ind w:left="964"/>
      </w:pPr>
      <w:r w:rsidRPr="00625CDD">
        <w:lastRenderedPageBreak/>
        <w:t xml:space="preserve">В </w:t>
      </w:r>
      <w:r w:rsidRPr="00625CDD">
        <w:rPr>
          <w:b/>
        </w:rPr>
        <w:t>первом классе</w:t>
      </w:r>
      <w:r w:rsidRPr="00625CDD">
        <w:t xml:space="preserve"> вместо балльных отметок допустимо использовать </w:t>
      </w:r>
      <w:r w:rsidRPr="00625CDD">
        <w:rPr>
          <w:b/>
        </w:rPr>
        <w:t>только положительную</w:t>
      </w:r>
      <w:r w:rsidRPr="00625CDD">
        <w:t xml:space="preserve"> и не различаемую по уровням </w:t>
      </w:r>
      <w:r w:rsidRPr="00625CDD">
        <w:rPr>
          <w:b/>
        </w:rPr>
        <w:t>фиксацию</w:t>
      </w:r>
      <w:r w:rsidRPr="00625CDD">
        <w:t xml:space="preserve">: </w:t>
      </w:r>
    </w:p>
    <w:p w:rsidR="003C6B11" w:rsidRPr="00625CDD" w:rsidRDefault="003C6B11" w:rsidP="007A5832">
      <w:pPr>
        <w:ind w:left="964"/>
      </w:pPr>
      <w:r w:rsidRPr="00625CDD">
        <w:t xml:space="preserve">- учитель у себя в таблице результатов ставит «+», </w:t>
      </w:r>
    </w:p>
    <w:p w:rsidR="003C6B11" w:rsidRPr="00625CDD" w:rsidRDefault="003C6B11" w:rsidP="007A5832">
      <w:pPr>
        <w:ind w:left="964"/>
      </w:pPr>
      <w:r w:rsidRPr="00625CDD">
        <w:t xml:space="preserve">- ученик у себя в дневнике или тетради также ставит «+» или закрашивает кружок. </w:t>
      </w:r>
    </w:p>
    <w:p w:rsidR="003C6B11" w:rsidRPr="00625CDD" w:rsidRDefault="003C6B11" w:rsidP="007A5832">
      <w:pPr>
        <w:ind w:left="964"/>
      </w:pPr>
      <w:r w:rsidRPr="00625CDD">
        <w:rPr>
          <w:b/>
        </w:rPr>
        <w:t>В последующих классах</w:t>
      </w:r>
      <w:r w:rsidRPr="00625CDD">
        <w:t xml:space="preserve"> при появлении балльных отметок правило используется целиком: </w:t>
      </w:r>
      <w:r w:rsidRPr="00625CDD">
        <w:rPr>
          <w:b/>
        </w:rPr>
        <w:t xml:space="preserve">отметка </w:t>
      </w:r>
      <w:r w:rsidRPr="00625CDD">
        <w:t xml:space="preserve">может быть поставлена не за «общую активность», не за отдельные реплики, а </w:t>
      </w:r>
      <w:r w:rsidRPr="00625CDD">
        <w:rPr>
          <w:b/>
        </w:rPr>
        <w:t xml:space="preserve">только за самостоятельное решение </w:t>
      </w:r>
      <w:r w:rsidRPr="00625CDD">
        <w:t>учеником учебной задачи (выполнение задания).</w:t>
      </w:r>
    </w:p>
    <w:p w:rsidR="003C6B11" w:rsidRPr="00625CDD" w:rsidRDefault="003C6B11" w:rsidP="007A5832">
      <w:pPr>
        <w:ind w:left="964"/>
        <w:rPr>
          <w:b/>
        </w:rPr>
      </w:pPr>
    </w:p>
    <w:tbl>
      <w:tblPr>
        <w:tblW w:w="0" w:type="auto"/>
        <w:tblBorders>
          <w:insideH w:val="single" w:sz="4" w:space="0" w:color="auto"/>
          <w:insideV w:val="single" w:sz="4" w:space="0" w:color="auto"/>
        </w:tblBorders>
        <w:tblLook w:val="01E0"/>
      </w:tblPr>
      <w:tblGrid>
        <w:gridCol w:w="4968"/>
        <w:gridCol w:w="4603"/>
      </w:tblGrid>
      <w:tr w:rsidR="003C6B11" w:rsidRPr="00625CDD">
        <w:tc>
          <w:tcPr>
            <w:tcW w:w="4968" w:type="dxa"/>
          </w:tcPr>
          <w:p w:rsidR="003C6B11" w:rsidRPr="00625CDD" w:rsidRDefault="003C6B11" w:rsidP="007A5832">
            <w:pPr>
              <w:ind w:left="964"/>
            </w:pPr>
            <w:r w:rsidRPr="00625CDD">
              <w:t xml:space="preserve">  На уроке </w:t>
            </w:r>
            <w:r w:rsidRPr="00625CDD">
              <w:rPr>
                <w:b/>
              </w:rPr>
              <w:t>ученик</w:t>
            </w:r>
            <w:r w:rsidRPr="00625CDD">
              <w:t xml:space="preserve"> </w:t>
            </w:r>
            <w:r w:rsidRPr="00625CDD">
              <w:rPr>
                <w:b/>
              </w:rPr>
              <w:t>сам</w:t>
            </w:r>
            <w:r w:rsidRPr="00625CDD">
              <w:t xml:space="preserve"> оценивает свой результат выполнения задания по «Алгоритму самооценки» и, если требуется, определяет отметку,                 </w:t>
            </w:r>
          </w:p>
          <w:p w:rsidR="003C6B11" w:rsidRPr="00625CDD" w:rsidRDefault="003C6B11" w:rsidP="007A5832">
            <w:pPr>
              <w:ind w:left="964"/>
            </w:pPr>
            <w:r w:rsidRPr="00625CDD">
              <w:t xml:space="preserve">          </w:t>
            </w:r>
            <w:r w:rsidRPr="00625CDD">
              <w:rPr>
                <w:b/>
              </w:rPr>
              <w:t>Учитель</w:t>
            </w:r>
            <w:r w:rsidRPr="00625CDD">
              <w:t xml:space="preserve"> имеет право </w:t>
            </w:r>
            <w:r w:rsidRPr="00625CDD">
              <w:rPr>
                <w:b/>
              </w:rPr>
              <w:t>скорректировать</w:t>
            </w:r>
            <w:r w:rsidRPr="00625CDD">
              <w:t xml:space="preserve"> оценки и отметку, если докажет, что ученик завысил или занизил их. </w:t>
            </w:r>
          </w:p>
          <w:p w:rsidR="003C6B11" w:rsidRPr="00625CDD" w:rsidRDefault="003C6B11" w:rsidP="007A5832">
            <w:pPr>
              <w:ind w:left="964"/>
            </w:pPr>
          </w:p>
        </w:tc>
        <w:tc>
          <w:tcPr>
            <w:tcW w:w="4603" w:type="dxa"/>
          </w:tcPr>
          <w:p w:rsidR="003C6B11" w:rsidRPr="00625CDD" w:rsidRDefault="003C6B11" w:rsidP="007A5832">
            <w:pPr>
              <w:ind w:left="964"/>
            </w:pPr>
            <w:r w:rsidRPr="00625CDD">
              <w:t xml:space="preserve">       После уроков за письменные задания оценку и отметку </w:t>
            </w:r>
            <w:r w:rsidRPr="00625CDD">
              <w:rPr>
                <w:b/>
              </w:rPr>
              <w:t>определяет учитель</w:t>
            </w:r>
            <w:r w:rsidRPr="00625CDD">
              <w:t>.</w:t>
            </w:r>
          </w:p>
          <w:p w:rsidR="003C6B11" w:rsidRPr="00625CDD" w:rsidRDefault="003C6B11" w:rsidP="007A5832">
            <w:pPr>
              <w:ind w:left="964"/>
            </w:pPr>
            <w:r w:rsidRPr="00625CDD">
              <w:t xml:space="preserve">     </w:t>
            </w:r>
            <w:r w:rsidRPr="00625CDD">
              <w:rPr>
                <w:b/>
              </w:rPr>
              <w:t>Ученик</w:t>
            </w:r>
            <w:r w:rsidRPr="00625CDD">
              <w:t xml:space="preserve"> имеет право </w:t>
            </w:r>
            <w:r w:rsidRPr="00625CDD">
              <w:rPr>
                <w:b/>
              </w:rPr>
              <w:t>изменить</w:t>
            </w:r>
            <w:r w:rsidRPr="00625CDD">
              <w:t xml:space="preserve"> эту оценку и отметку, если докажет (используя алгоритм </w:t>
            </w:r>
            <w:proofErr w:type="spellStart"/>
            <w:r w:rsidRPr="00625CDD">
              <w:t>самооценивания</w:t>
            </w:r>
            <w:proofErr w:type="spellEnd"/>
            <w:proofErr w:type="gramStart"/>
            <w:r w:rsidRPr="00625CDD">
              <w:t xml:space="preserve"> ,</w:t>
            </w:r>
            <w:proofErr w:type="gramEnd"/>
            <w:r w:rsidRPr="00625CDD">
              <w:t xml:space="preserve"> что она завышена или занижена.</w:t>
            </w:r>
          </w:p>
        </w:tc>
      </w:tr>
    </w:tbl>
    <w:p w:rsidR="003C6B11" w:rsidRPr="00625CDD" w:rsidRDefault="003C6B11" w:rsidP="007A5832">
      <w:pPr>
        <w:ind w:left="964"/>
      </w:pPr>
      <w:r w:rsidRPr="00625CDD">
        <w:t xml:space="preserve">Ученики в диалоге с учителем обучаются </w:t>
      </w:r>
      <w:r w:rsidRPr="00625CDD">
        <w:rPr>
          <w:b/>
        </w:rPr>
        <w:t>самостоятельно оценивать</w:t>
      </w:r>
      <w:r w:rsidRPr="00625CDD">
        <w:t xml:space="preserve"> свои результаты по «Алгоритму самооценки».</w:t>
      </w:r>
    </w:p>
    <w:p w:rsidR="003C6B11" w:rsidRPr="00625CDD" w:rsidRDefault="003C6B11" w:rsidP="007A5832">
      <w:pPr>
        <w:ind w:left="964"/>
      </w:pPr>
      <w:r w:rsidRPr="00625CDD">
        <w:rPr>
          <w:b/>
        </w:rPr>
        <w:t>В первом классе</w:t>
      </w:r>
      <w:r w:rsidRPr="00625CDD">
        <w:t xml:space="preserve"> алгоритм состоит из четырёх вопросов: </w:t>
      </w:r>
    </w:p>
    <w:p w:rsidR="003C6B11" w:rsidRPr="00625CDD" w:rsidRDefault="003C6B11" w:rsidP="007A5832">
      <w:pPr>
        <w:ind w:left="964"/>
      </w:pPr>
      <w:r w:rsidRPr="00625CDD">
        <w:t>1. Какое было задание? (Учимся вспоминать цель работы.)</w:t>
      </w:r>
    </w:p>
    <w:p w:rsidR="003C6B11" w:rsidRPr="00625CDD" w:rsidRDefault="003C6B11" w:rsidP="007A5832">
      <w:pPr>
        <w:ind w:left="964"/>
      </w:pPr>
      <w:r w:rsidRPr="00625CDD">
        <w:t>2. Удалось выполнить задание? (Учимся сравнивать результат с целью.)</w:t>
      </w:r>
    </w:p>
    <w:p w:rsidR="003C6B11" w:rsidRPr="00625CDD" w:rsidRDefault="003C6B11" w:rsidP="007A5832">
      <w:pPr>
        <w:ind w:left="964"/>
      </w:pPr>
      <w:r w:rsidRPr="00625CDD">
        <w:t xml:space="preserve">3. Задание </w:t>
      </w:r>
      <w:proofErr w:type="gramStart"/>
      <w:r w:rsidRPr="00625CDD">
        <w:t>выполнено</w:t>
      </w:r>
      <w:proofErr w:type="gramEnd"/>
      <w:r w:rsidRPr="00625CDD">
        <w:t xml:space="preserve"> верно или не совсем? (Учимся находить и признавать ошибки.) </w:t>
      </w:r>
    </w:p>
    <w:p w:rsidR="003C6B11" w:rsidRPr="00625CDD" w:rsidRDefault="003C6B11" w:rsidP="007A5832">
      <w:pPr>
        <w:ind w:left="964"/>
      </w:pPr>
      <w:r w:rsidRPr="00625CDD">
        <w:t xml:space="preserve">4. Выполнил самостоятельно или с чьей-то помощью? (Учимся оценивать процесс.) </w:t>
      </w:r>
    </w:p>
    <w:p w:rsidR="003C6B11" w:rsidRPr="00625CDD" w:rsidRDefault="003C6B11" w:rsidP="007A5832">
      <w:pPr>
        <w:ind w:left="964"/>
      </w:pPr>
      <w:r w:rsidRPr="00625CDD">
        <w:rPr>
          <w:b/>
        </w:rPr>
        <w:t>В последующих классах</w:t>
      </w:r>
      <w:r w:rsidRPr="00625CDD">
        <w:t xml:space="preserve"> к алгоритму добавляются новые вопросы:</w:t>
      </w:r>
    </w:p>
    <w:p w:rsidR="003C6B11" w:rsidRPr="00625CDD" w:rsidRDefault="003C6B11" w:rsidP="007A5832">
      <w:pPr>
        <w:ind w:left="964"/>
      </w:pPr>
      <w:r w:rsidRPr="00625CDD">
        <w:t xml:space="preserve"> 5</w:t>
      </w:r>
      <w:r w:rsidRPr="00625CDD">
        <w:rPr>
          <w:i/>
        </w:rPr>
        <w:t>.</w:t>
      </w:r>
      <w:r w:rsidRPr="00625CDD">
        <w:t xml:space="preserve"> Какое умение развивали при выполнении задания? </w:t>
      </w:r>
    </w:p>
    <w:p w:rsidR="003C6B11" w:rsidRPr="00625CDD" w:rsidRDefault="003C6B11" w:rsidP="007A5832">
      <w:pPr>
        <w:ind w:left="964"/>
      </w:pPr>
      <w:r w:rsidRPr="00625CDD">
        <w:t>6</w:t>
      </w:r>
      <w:r w:rsidRPr="00625CDD">
        <w:rPr>
          <w:i/>
        </w:rPr>
        <w:t>.</w:t>
      </w:r>
      <w:r w:rsidRPr="00625CDD">
        <w:t xml:space="preserve"> Каков был уровень задачи (задания)?</w:t>
      </w:r>
    </w:p>
    <w:p w:rsidR="003C6B11" w:rsidRPr="00625CDD" w:rsidRDefault="003C6B11" w:rsidP="007A5832">
      <w:pPr>
        <w:ind w:left="964"/>
        <w:rPr>
          <w:b/>
          <w:i/>
        </w:rPr>
      </w:pPr>
      <w:r w:rsidRPr="00625CDD">
        <w:t>-Такие задачи мы решали уже много раз, понадобились только «старые», уже усвоенные знания?</w:t>
      </w:r>
      <w:r w:rsidRPr="00625CDD">
        <w:rPr>
          <w:i/>
        </w:rPr>
        <w:t xml:space="preserve"> (Необходимый уровень)</w:t>
      </w:r>
    </w:p>
    <w:p w:rsidR="003C6B11" w:rsidRPr="00625CDD" w:rsidRDefault="003C6B11" w:rsidP="007A5832">
      <w:pPr>
        <w:ind w:left="964"/>
        <w:rPr>
          <w:i/>
        </w:rPr>
      </w:pPr>
      <w:r w:rsidRPr="00625CDD">
        <w:t>-В этой задаче мы столкнулись с необычной ситуацией (либо нам нужны уже усвоенные знания в новой ситуации, либо нам нужны новые знания по теме, которую только сейчас изучаем)?</w:t>
      </w:r>
      <w:r w:rsidRPr="00625CDD">
        <w:rPr>
          <w:i/>
        </w:rPr>
        <w:t xml:space="preserve"> (Повышенный уровень)</w:t>
      </w:r>
    </w:p>
    <w:p w:rsidR="003C6B11" w:rsidRPr="00625CDD" w:rsidRDefault="003C6B11" w:rsidP="007A5832">
      <w:pPr>
        <w:ind w:left="964"/>
        <w:rPr>
          <w:i/>
        </w:rPr>
      </w:pPr>
      <w:r w:rsidRPr="00625CDD">
        <w:t>-Такие задачи мы никогда не учились решать ИЛИ нужны знания, которые на уроках не изучали?</w:t>
      </w:r>
      <w:r w:rsidRPr="00625CDD">
        <w:rPr>
          <w:i/>
        </w:rPr>
        <w:t xml:space="preserve"> (Максимальный уровень)</w:t>
      </w:r>
    </w:p>
    <w:p w:rsidR="003C6B11" w:rsidRPr="00625CDD" w:rsidRDefault="003C6B11" w:rsidP="007A5832">
      <w:pPr>
        <w:ind w:left="964"/>
      </w:pPr>
      <w:r w:rsidRPr="00625CDD">
        <w:t>7</w:t>
      </w:r>
      <w:r w:rsidRPr="00625CDD">
        <w:rPr>
          <w:i/>
        </w:rPr>
        <w:t>.</w:t>
      </w:r>
      <w:r w:rsidRPr="00625CDD">
        <w:t xml:space="preserve"> Определи уровень успешности, на котором ты решил задачу. </w:t>
      </w:r>
    </w:p>
    <w:p w:rsidR="003C6B11" w:rsidRPr="00625CDD" w:rsidRDefault="003C6B11" w:rsidP="007A5832">
      <w:pPr>
        <w:ind w:left="964"/>
      </w:pPr>
      <w:r w:rsidRPr="00625CDD">
        <w:t>8</w:t>
      </w:r>
      <w:r w:rsidRPr="00625CDD">
        <w:rPr>
          <w:i/>
        </w:rPr>
        <w:t>.</w:t>
      </w:r>
      <w:r w:rsidRPr="00625CDD">
        <w:t xml:space="preserve"> Исходя из своего уровня успешности, определи отметку, которую ты можешь себе поставить.</w:t>
      </w:r>
    </w:p>
    <w:p w:rsidR="003C6B11" w:rsidRPr="00625CDD" w:rsidRDefault="003C6B11" w:rsidP="007A5832">
      <w:pPr>
        <w:ind w:left="964"/>
        <w:rPr>
          <w:b/>
        </w:rPr>
      </w:pPr>
      <w:r w:rsidRPr="00625CDD">
        <w:t xml:space="preserve">«Обучение детей приёмам самооценки» </w:t>
      </w:r>
      <w:proofErr w:type="gramStart"/>
      <w:r w:rsidRPr="00625CDD">
        <w:t>см</w:t>
      </w:r>
      <w:proofErr w:type="gramEnd"/>
      <w:r w:rsidRPr="00625CDD">
        <w:t xml:space="preserve">. </w:t>
      </w:r>
    </w:p>
    <w:p w:rsidR="003C6B11" w:rsidRPr="00625CDD" w:rsidRDefault="003C6B11" w:rsidP="007A5832">
      <w:pPr>
        <w:ind w:left="964"/>
      </w:pPr>
      <w:r w:rsidRPr="00625CDD">
        <w:rPr>
          <w:u w:val="single"/>
        </w:rPr>
        <w:t>3-е правило.</w:t>
      </w:r>
      <w:r w:rsidRPr="00625CDD">
        <w:t xml:space="preserve"> </w:t>
      </w:r>
    </w:p>
    <w:p w:rsidR="003C6B11" w:rsidRPr="00625CDD" w:rsidRDefault="003C6B11" w:rsidP="007A5832">
      <w:pPr>
        <w:ind w:left="964"/>
        <w:rPr>
          <w:b/>
        </w:rPr>
      </w:pPr>
      <w:r w:rsidRPr="00625CDD">
        <w:rPr>
          <w:b/>
        </w:rPr>
        <w:t xml:space="preserve">Число отметок - по числу решённых задач. </w:t>
      </w:r>
    </w:p>
    <w:p w:rsidR="003C6B11" w:rsidRPr="00625CDD" w:rsidRDefault="003C6B11" w:rsidP="007A5832">
      <w:pPr>
        <w:ind w:left="964"/>
      </w:pPr>
      <w:r w:rsidRPr="00625CDD">
        <w:t xml:space="preserve">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 </w:t>
      </w:r>
    </w:p>
    <w:p w:rsidR="003C6B11" w:rsidRPr="00625CDD" w:rsidRDefault="003C6B11" w:rsidP="007A5832">
      <w:pPr>
        <w:ind w:left="964"/>
      </w:pPr>
      <w:r w:rsidRPr="00625CDD">
        <w:t xml:space="preserve">Ученик дважды на уроке решал разные задачи (выполняя задания на разные умения) – ставятся две отметки. Класс писал контрольную работу из пяти заданий – каждый заработал по пять отметок. </w:t>
      </w:r>
    </w:p>
    <w:p w:rsidR="003C6B11" w:rsidRPr="00625CDD" w:rsidRDefault="003C6B11" w:rsidP="007A5832">
      <w:pPr>
        <w:ind w:left="964"/>
      </w:pPr>
      <w:r w:rsidRPr="00625CDD">
        <w:t xml:space="preserve">Ставить среднюю отметку за урок или за всю контрольную работу (из разных заданий) – нецелесообразно, так как в ходе решения разных задач урока или контрольной работы ученик демонстрировал разные умения, значит, по каждому из них – разные уровни своей готовности. При выведении одной отметки все эти различия исчезают. Если часть заданий выполнена блестяще, а часть – не выполнена, то при усреднённой отметке ученик </w:t>
      </w:r>
      <w:r w:rsidRPr="00625CDD">
        <w:lastRenderedPageBreak/>
        <w:t xml:space="preserve">лишается ситуации успеха, а учитель (отдав работу ученику, забыв содержание урока) – лишается информации о том, какие именно типы заданий вызвали у ученика трудности, </w:t>
      </w:r>
      <w:proofErr w:type="gramStart"/>
      <w:r w:rsidRPr="00625CDD">
        <w:t>над</w:t>
      </w:r>
      <w:proofErr w:type="gramEnd"/>
      <w:r w:rsidRPr="00625CDD">
        <w:t xml:space="preserve"> чем ему ещё необходимо поработать.</w:t>
      </w:r>
    </w:p>
    <w:p w:rsidR="003C6B11" w:rsidRPr="00625CDD" w:rsidRDefault="003C6B11" w:rsidP="007A5832">
      <w:pPr>
        <w:ind w:left="964"/>
      </w:pPr>
      <w:proofErr w:type="gramStart"/>
      <w:r w:rsidRPr="00625CDD">
        <w:t>Но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3C6B11" w:rsidRPr="00625CDD" w:rsidRDefault="003C6B11" w:rsidP="007A5832">
      <w:pPr>
        <w:ind w:left="964"/>
      </w:pPr>
    </w:p>
    <w:p w:rsidR="003C6B11" w:rsidRPr="00625CDD" w:rsidRDefault="003C6B11" w:rsidP="007A5832">
      <w:pPr>
        <w:ind w:left="964"/>
      </w:pPr>
      <w:r w:rsidRPr="00625CDD">
        <w:rPr>
          <w:u w:val="single"/>
        </w:rPr>
        <w:t>4-е правило.</w:t>
      </w:r>
      <w:r w:rsidRPr="00625CDD">
        <w:t xml:space="preserve"> </w:t>
      </w:r>
    </w:p>
    <w:p w:rsidR="003C6B11" w:rsidRPr="00625CDD" w:rsidRDefault="003C6B11" w:rsidP="007A5832">
      <w:pPr>
        <w:ind w:left="964"/>
        <w:rPr>
          <w:b/>
        </w:rPr>
      </w:pPr>
      <w:r w:rsidRPr="00625CDD">
        <w:rPr>
          <w:b/>
        </w:rPr>
        <w:t xml:space="preserve">Оценки и отметки накапливаются в таблицах образовательных результатов (предметных, </w:t>
      </w:r>
      <w:proofErr w:type="spellStart"/>
      <w:r w:rsidRPr="00625CDD">
        <w:rPr>
          <w:b/>
        </w:rPr>
        <w:t>метапредметных</w:t>
      </w:r>
      <w:proofErr w:type="spellEnd"/>
      <w:r w:rsidRPr="00625CDD">
        <w:rPr>
          <w:b/>
        </w:rPr>
        <w:t>, личностных) и в «Портфеле достижений».</w:t>
      </w:r>
    </w:p>
    <w:p w:rsidR="003C6B11" w:rsidRPr="00625CDD" w:rsidRDefault="003C6B11" w:rsidP="007A5832">
      <w:pPr>
        <w:ind w:left="964"/>
        <w:rPr>
          <w:b/>
        </w:rPr>
      </w:pPr>
    </w:p>
    <w:p w:rsidR="003C6B11" w:rsidRPr="00625CDD" w:rsidRDefault="003C6B11" w:rsidP="007A5832">
      <w:pPr>
        <w:ind w:left="964"/>
      </w:pPr>
      <w:r w:rsidRPr="00625CDD">
        <w:t xml:space="preserve">                </w:t>
      </w:r>
      <w:r w:rsidRPr="00625CDD">
        <w:rPr>
          <w:b/>
        </w:rPr>
        <w:t>Таблицы</w:t>
      </w:r>
      <w:r w:rsidRPr="00625CDD">
        <w:t xml:space="preserve"> образовательных результатов – составляются из перечня действий (умений), которыми должен и может овладеть ученик.</w:t>
      </w:r>
    </w:p>
    <w:p w:rsidR="003C6B11" w:rsidRPr="00625CDD" w:rsidRDefault="003C6B11" w:rsidP="007A5832">
      <w:pPr>
        <w:ind w:left="964"/>
      </w:pPr>
      <w:r w:rsidRPr="00625CDD">
        <w:t xml:space="preserve">               </w:t>
      </w:r>
      <w:proofErr w:type="gramStart"/>
      <w:r w:rsidRPr="00625CDD">
        <w:t>Таблицы размещаются в дневнике школьника и в рабочем журнале учителя (в бумажном и электронном вариантах).</w:t>
      </w:r>
      <w:proofErr w:type="gramEnd"/>
      <w:r w:rsidRPr="00625CDD">
        <w:t xml:space="preserve"> В них выставляются отметки (баллы или проценты) в графу того действия (умения), которое было основным в ходе решения конкретной задачи. </w:t>
      </w:r>
    </w:p>
    <w:p w:rsidR="003C6B11" w:rsidRPr="00625CDD" w:rsidRDefault="003C6B11" w:rsidP="007A5832">
      <w:pPr>
        <w:ind w:left="964"/>
      </w:pPr>
      <w:r w:rsidRPr="00625CDD">
        <w:t xml:space="preserve">             Необходимы три группы таблиц:</w:t>
      </w:r>
    </w:p>
    <w:p w:rsidR="003C6B11" w:rsidRPr="00625CDD" w:rsidRDefault="003C6B11" w:rsidP="007A5832">
      <w:pPr>
        <w:ind w:left="964"/>
      </w:pPr>
      <w:r w:rsidRPr="00625CDD">
        <w:t xml:space="preserve">-таблицы ПРЕДМЕТНЫХ результатов; </w:t>
      </w:r>
    </w:p>
    <w:p w:rsidR="003C6B11" w:rsidRPr="00625CDD" w:rsidRDefault="003C6B11" w:rsidP="007A5832">
      <w:pPr>
        <w:ind w:left="964"/>
      </w:pPr>
      <w:r w:rsidRPr="00625CDD">
        <w:t>-таблицы МЕТАПРЕДМЕТНЫХ результатов;</w:t>
      </w:r>
    </w:p>
    <w:p w:rsidR="003C6B11" w:rsidRPr="00625CDD" w:rsidRDefault="003C6B11" w:rsidP="007A5832">
      <w:pPr>
        <w:ind w:left="964"/>
      </w:pPr>
      <w:r w:rsidRPr="00625CDD">
        <w:t xml:space="preserve">-таблицы ЛИЧНОСТНЫХ </w:t>
      </w:r>
      <w:proofErr w:type="spellStart"/>
      <w:r w:rsidRPr="00625CDD">
        <w:t>неперсонифицированных</w:t>
      </w:r>
      <w:proofErr w:type="spellEnd"/>
      <w:r w:rsidRPr="00625CDD">
        <w:t xml:space="preserve"> результатов по классу. </w:t>
      </w:r>
    </w:p>
    <w:p w:rsidR="003C6B11" w:rsidRPr="00625CDD" w:rsidRDefault="003C6B11" w:rsidP="007A5832">
      <w:pPr>
        <w:ind w:left="964"/>
      </w:pPr>
      <w:r w:rsidRPr="00625CDD">
        <w:t xml:space="preserve">Отметки заносятся в таблицы результатов: </w:t>
      </w:r>
    </w:p>
    <w:p w:rsidR="003C6B11" w:rsidRPr="00625CDD" w:rsidRDefault="003C6B11" w:rsidP="007A5832">
      <w:pPr>
        <w:ind w:left="964"/>
        <w:rPr>
          <w:i/>
          <w:u w:val="single"/>
        </w:rPr>
      </w:pPr>
      <w:r w:rsidRPr="00625CDD">
        <w:rPr>
          <w:i/>
          <w:u w:val="single"/>
        </w:rPr>
        <w:t xml:space="preserve">Обязательно (минимум): </w:t>
      </w:r>
    </w:p>
    <w:p w:rsidR="003C6B11" w:rsidRPr="00625CDD" w:rsidRDefault="003C6B11" w:rsidP="007A5832">
      <w:pPr>
        <w:ind w:left="964"/>
      </w:pPr>
      <w:r w:rsidRPr="00625CDD">
        <w:t xml:space="preserve">за </w:t>
      </w:r>
      <w:proofErr w:type="spellStart"/>
      <w:r w:rsidRPr="00625CDD">
        <w:t>метапредметные</w:t>
      </w:r>
      <w:proofErr w:type="spellEnd"/>
      <w:r w:rsidRPr="00625CDD">
        <w:t xml:space="preserve"> и личностные </w:t>
      </w:r>
      <w:proofErr w:type="spellStart"/>
      <w:r w:rsidRPr="00625CDD">
        <w:t>неперсонифицированные</w:t>
      </w:r>
      <w:proofErr w:type="spellEnd"/>
      <w:r w:rsidRPr="00625CDD">
        <w:t xml:space="preserve"> диагностические работы (один раз в год – обязательно),</w:t>
      </w:r>
    </w:p>
    <w:p w:rsidR="003C6B11" w:rsidRPr="00625CDD" w:rsidRDefault="003C6B11" w:rsidP="007A5832">
      <w:pPr>
        <w:ind w:left="964"/>
      </w:pPr>
      <w:r w:rsidRPr="00625CDD">
        <w:t>за предметные контрольные работы (один раз в четверть – обязательно).</w:t>
      </w:r>
    </w:p>
    <w:p w:rsidR="003C6B11" w:rsidRPr="00625CDD" w:rsidRDefault="003C6B11" w:rsidP="007A5832">
      <w:pPr>
        <w:ind w:left="964"/>
        <w:rPr>
          <w:i/>
          <w:u w:val="single"/>
        </w:rPr>
      </w:pPr>
      <w:r w:rsidRPr="00625CDD">
        <w:rPr>
          <w:i/>
          <w:u w:val="single"/>
        </w:rPr>
        <w:t>По желанию и возможностям учителя (максимум):</w:t>
      </w:r>
    </w:p>
    <w:p w:rsidR="003C6B11" w:rsidRPr="00625CDD" w:rsidRDefault="003C6B11" w:rsidP="007A5832">
      <w:pPr>
        <w:ind w:left="964"/>
      </w:pPr>
      <w:r w:rsidRPr="00625CDD">
        <w:t xml:space="preserve">за любые другие задания (письменные или устные) – от урока к уроку по решению учителя и образовательного учреждения. </w:t>
      </w:r>
    </w:p>
    <w:p w:rsidR="003C6B11" w:rsidRPr="00625CDD" w:rsidRDefault="003C6B11" w:rsidP="007A5832">
      <w:pPr>
        <w:ind w:left="964"/>
      </w:pPr>
      <w:r w:rsidRPr="00625CDD">
        <w:t xml:space="preserve">Отметки в таблицы результатов выставляются: </w:t>
      </w:r>
    </w:p>
    <w:p w:rsidR="003C6B11" w:rsidRPr="00625CDD" w:rsidRDefault="003C6B11" w:rsidP="007A5832">
      <w:pPr>
        <w:ind w:left="964"/>
      </w:pPr>
      <w:r w:rsidRPr="00625CDD">
        <w:t>в 1-м классе в виде «+» (зачёт, решение задачи, выполнение задания) или отсутствие «+» (задача не решена, задание не выполнено),</w:t>
      </w:r>
    </w:p>
    <w:p w:rsidR="003C6B11" w:rsidRPr="00625CDD" w:rsidRDefault="003C6B11" w:rsidP="007A5832">
      <w:pPr>
        <w:ind w:left="964"/>
      </w:pPr>
      <w:r w:rsidRPr="00625CDD">
        <w:t>в 2</w:t>
      </w:r>
      <w:r w:rsidRPr="00625CDD">
        <w:rPr>
          <w:b/>
        </w:rPr>
        <w:sym w:font="Symbol" w:char="F02D"/>
      </w:r>
      <w:r w:rsidRPr="00625CDD">
        <w:t xml:space="preserve">4 классах отметки ставятся по той шкале, которая принята в данном образовательном учреждении (например, традиционная 5-балльная). Эти данные используются для отслеживания того, как конкретные ученики справляются с программными требованиями (насколько они успешны). </w:t>
      </w:r>
    </w:p>
    <w:p w:rsidR="003C6B11" w:rsidRPr="00625CDD" w:rsidRDefault="003C6B11" w:rsidP="007A5832">
      <w:pPr>
        <w:ind w:left="964"/>
      </w:pPr>
      <w:r w:rsidRPr="00625CDD">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3C6B11" w:rsidRPr="00625CDD" w:rsidRDefault="003C6B11" w:rsidP="007A5832">
      <w:pPr>
        <w:ind w:left="964"/>
      </w:pPr>
      <w:r w:rsidRPr="00625CDD">
        <w:t xml:space="preserve"> «Рабочий журнал учителя» является не отчётным документом, а блокнотом для рабочих записей. Он необходим для фиксации и хранения информации о динамике развития ученика, которая не может быть отображена в официальном классном журнале. </w:t>
      </w:r>
    </w:p>
    <w:p w:rsidR="003C6B11" w:rsidRPr="00625CDD" w:rsidRDefault="003C6B11" w:rsidP="007A5832">
      <w:pPr>
        <w:ind w:left="964"/>
      </w:pPr>
      <w:r w:rsidRPr="00625CDD">
        <w:t xml:space="preserve"> «Дневник школьника» не является отчётным документом. Это инструмент для развития самостоятельности и самоорганизации школьника. По решению учителя ученик может фиксировать в таблицах Дневника свои образовательные достижения в виде: </w:t>
      </w:r>
    </w:p>
    <w:p w:rsidR="003C6B11" w:rsidRPr="00625CDD" w:rsidRDefault="003C6B11" w:rsidP="007A5832">
      <w:pPr>
        <w:ind w:left="964"/>
      </w:pPr>
      <w:r w:rsidRPr="00625CDD">
        <w:t xml:space="preserve">        отметок (за контрольные работы, за отдельные задания, проекты и т.п.), </w:t>
      </w:r>
    </w:p>
    <w:p w:rsidR="003C6B11" w:rsidRPr="00625CDD" w:rsidRDefault="003C6B11" w:rsidP="007A5832">
      <w:pPr>
        <w:ind w:left="964"/>
      </w:pPr>
      <w:r w:rsidRPr="00625CDD">
        <w:t xml:space="preserve">        самооценок (слов-характеристик, знаков). </w:t>
      </w:r>
    </w:p>
    <w:p w:rsidR="003C6B11" w:rsidRPr="00625CDD" w:rsidRDefault="003C6B11" w:rsidP="007A5832">
      <w:pPr>
        <w:ind w:left="964"/>
      </w:pPr>
      <w:r w:rsidRPr="00625CDD">
        <w:t xml:space="preserve">Осознание данной информации, её регулярное пополнение позволяет ученику осмысливать свой текущий уровень развития и самостоятельно (при поддержке взрослых) планировать новые рубежи своих достижений. </w:t>
      </w:r>
    </w:p>
    <w:p w:rsidR="003C6B11" w:rsidRPr="00625CDD" w:rsidRDefault="003C6B11" w:rsidP="007A5832">
      <w:pPr>
        <w:ind w:left="964"/>
      </w:pPr>
      <w:r w:rsidRPr="00625CDD">
        <w:t xml:space="preserve">Таблицы результатов в «Дневнике школьника» и в «Рабочем журнале учителя» не должны полностью совпадать, за исключением результатов контрольных и диагностических работ. </w:t>
      </w:r>
    </w:p>
    <w:p w:rsidR="003C6B11" w:rsidRPr="00625CDD" w:rsidRDefault="003C6B11" w:rsidP="007A5832">
      <w:pPr>
        <w:ind w:left="964"/>
      </w:pPr>
      <w:r w:rsidRPr="00625CDD">
        <w:rPr>
          <w:b/>
        </w:rPr>
        <w:lastRenderedPageBreak/>
        <w:t xml:space="preserve">         «Портфель достижений ученика»</w:t>
      </w:r>
      <w:r w:rsidRPr="00625CDD">
        <w:t xml:space="preserve">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3C6B11" w:rsidRPr="00625CDD" w:rsidRDefault="003C6B11" w:rsidP="007A5832">
      <w:pPr>
        <w:ind w:left="964"/>
      </w:pPr>
      <w:r w:rsidRPr="00625CDD">
        <w:t xml:space="preserve">        Основные разделы «Портфеля достижений»: </w:t>
      </w:r>
    </w:p>
    <w:p w:rsidR="003C6B11" w:rsidRPr="00625CDD" w:rsidRDefault="003C6B11" w:rsidP="007A5832">
      <w:pPr>
        <w:numPr>
          <w:ilvl w:val="0"/>
          <w:numId w:val="37"/>
        </w:numPr>
        <w:ind w:left="964"/>
      </w:pPr>
      <w:r w:rsidRPr="00625CDD">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3C6B11" w:rsidRPr="00625CDD" w:rsidRDefault="003C6B11" w:rsidP="007A5832">
      <w:pPr>
        <w:numPr>
          <w:ilvl w:val="0"/>
          <w:numId w:val="37"/>
        </w:numPr>
        <w:ind w:left="964"/>
      </w:pPr>
      <w:r w:rsidRPr="00625CDD">
        <w:t xml:space="preserve">показатели </w:t>
      </w:r>
      <w:proofErr w:type="spellStart"/>
      <w:r w:rsidRPr="00625CDD">
        <w:t>метапредметных</w:t>
      </w:r>
      <w:proofErr w:type="spellEnd"/>
      <w:r w:rsidRPr="00625CDD">
        <w:t xml:space="preserve"> результатов;</w:t>
      </w:r>
    </w:p>
    <w:p w:rsidR="003C6B11" w:rsidRPr="00625CDD" w:rsidRDefault="003C6B11" w:rsidP="007A5832">
      <w:pPr>
        <w:numPr>
          <w:ilvl w:val="0"/>
          <w:numId w:val="37"/>
        </w:numPr>
        <w:ind w:left="964"/>
      </w:pPr>
      <w:r w:rsidRPr="00625CDD">
        <w:t xml:space="preserve">показатели личностных результатов (прежде всего во </w:t>
      </w:r>
      <w:proofErr w:type="spellStart"/>
      <w:r w:rsidRPr="00625CDD">
        <w:t>внеучебной</w:t>
      </w:r>
      <w:proofErr w:type="spellEnd"/>
      <w:r w:rsidRPr="00625CDD">
        <w:t xml:space="preserve"> деятельности). </w:t>
      </w:r>
    </w:p>
    <w:p w:rsidR="003C6B11" w:rsidRPr="00625CDD" w:rsidRDefault="003C6B11" w:rsidP="007A5832">
      <w:pPr>
        <w:ind w:left="964"/>
      </w:pPr>
    </w:p>
    <w:p w:rsidR="003C6B11" w:rsidRPr="00625CDD" w:rsidRDefault="003C6B11" w:rsidP="007A5832">
      <w:pPr>
        <w:ind w:left="964"/>
      </w:pPr>
      <w:r w:rsidRPr="00625CDD">
        <w:t xml:space="preserve">Пополнять «Портфель достижений» и оценивать его материалы </w:t>
      </w:r>
      <w:proofErr w:type="gramStart"/>
      <w:r w:rsidRPr="00625CDD">
        <w:t>должен</w:t>
      </w:r>
      <w:proofErr w:type="gramEnd"/>
      <w:r w:rsidRPr="00625CDD">
        <w:t xml:space="preserve"> прежде всего ученик. Учитель же примерно раз в четверть пополняет лишь небольшую обязательную часть (после контрольных работ), а в остальном </w:t>
      </w:r>
      <w:r w:rsidRPr="00625CDD">
        <w:rPr>
          <w:b/>
        </w:rPr>
        <w:sym w:font="Symbol" w:char="F02D"/>
      </w:r>
      <w:r w:rsidRPr="00625CDD">
        <w:t xml:space="preserve"> обучает ученика порядку пополнения портфеля основным набором материалов и их оцениванию по качественной шкале: «нормально», «хорошо», «почти отлично», «отлично», «превосходно».</w:t>
      </w:r>
    </w:p>
    <w:p w:rsidR="003C6B11" w:rsidRPr="00625CDD" w:rsidRDefault="003C6B11" w:rsidP="007A5832">
      <w:pPr>
        <w:ind w:left="964"/>
      </w:pPr>
      <w:r w:rsidRPr="00625CDD">
        <w:rPr>
          <w:u w:val="single"/>
        </w:rPr>
        <w:t>5-е правило.</w:t>
      </w:r>
      <w:r w:rsidRPr="00625CDD">
        <w:t xml:space="preserve"> </w:t>
      </w:r>
    </w:p>
    <w:p w:rsidR="003C6B11" w:rsidRPr="00625CDD" w:rsidRDefault="003C6B11" w:rsidP="007A5832">
      <w:pPr>
        <w:ind w:left="964"/>
        <w:rPr>
          <w:u w:val="single"/>
        </w:rPr>
      </w:pPr>
      <w:r w:rsidRPr="00625CDD">
        <w:rPr>
          <w:b/>
        </w:rPr>
        <w:t xml:space="preserve">Текущие отметки – по желанию, за тематические проверочные работы – обязательно. </w:t>
      </w:r>
    </w:p>
    <w:p w:rsidR="003C6B11" w:rsidRPr="00625CDD" w:rsidRDefault="003C6B11" w:rsidP="007A5832">
      <w:pPr>
        <w:ind w:left="964"/>
      </w:pPr>
      <w:r w:rsidRPr="00625CDD">
        <w:t xml:space="preserve">            За задачи, решённые</w:t>
      </w:r>
      <w:r w:rsidRPr="00625CDD">
        <w:rPr>
          <w:b/>
        </w:rPr>
        <w:t xml:space="preserve"> при изучении новой темы,</w:t>
      </w:r>
      <w:r w:rsidRPr="00625CDD">
        <w:t xml:space="preserve"> </w:t>
      </w:r>
      <w:r w:rsidRPr="00625CDD">
        <w:rPr>
          <w:b/>
        </w:rPr>
        <w:t xml:space="preserve">отметка </w:t>
      </w:r>
      <w:r w:rsidRPr="00625CDD">
        <w:t>ставится только</w:t>
      </w:r>
      <w:r w:rsidRPr="00625CDD">
        <w:rPr>
          <w:b/>
        </w:rPr>
        <w:t xml:space="preserve"> по желанию ученика</w:t>
      </w:r>
      <w:r w:rsidRPr="00625CDD">
        <w:t>, так как он ещё овладевает умениями и знаниями темы и имеет право на ошибку.</w:t>
      </w:r>
    </w:p>
    <w:p w:rsidR="003C6B11" w:rsidRPr="00625CDD" w:rsidRDefault="003C6B11" w:rsidP="007A5832">
      <w:pPr>
        <w:ind w:left="964"/>
      </w:pPr>
      <w:r w:rsidRPr="00625CDD">
        <w:t xml:space="preserve">           За каждую задачу</w:t>
      </w:r>
      <w:r w:rsidRPr="00625CDD">
        <w:rPr>
          <w:b/>
        </w:rPr>
        <w:t xml:space="preserve"> проверочной (контрольной) работы </w:t>
      </w:r>
      <w:r w:rsidRPr="00625CDD">
        <w:t>по итогам темы</w:t>
      </w:r>
      <w:r w:rsidRPr="00625CDD">
        <w:rPr>
          <w:b/>
        </w:rPr>
        <w:t xml:space="preserve"> отметка </w:t>
      </w:r>
      <w:r w:rsidRPr="00625CDD">
        <w:t xml:space="preserve">ставится </w:t>
      </w:r>
      <w:r w:rsidRPr="00625CDD">
        <w:rPr>
          <w:b/>
        </w:rPr>
        <w:t>всем ученикам</w:t>
      </w:r>
      <w:r w:rsidRPr="00625CDD">
        <w:t>, так как каждый должен показать, как он овладел умениями и знаниями по теме. Ученик не может отказаться от выставления этой отметки, но имеет</w:t>
      </w:r>
      <w:r w:rsidRPr="00625CDD">
        <w:rPr>
          <w:b/>
        </w:rPr>
        <w:t xml:space="preserve"> право пересдать </w:t>
      </w:r>
      <w:r w:rsidRPr="00625CDD">
        <w:t>хотя бы один раз.</w:t>
      </w:r>
    </w:p>
    <w:p w:rsidR="003C6B11" w:rsidRPr="00625CDD" w:rsidRDefault="003C6B11" w:rsidP="007A5832">
      <w:pPr>
        <w:ind w:left="964"/>
        <w:rPr>
          <w:u w:val="single"/>
        </w:rPr>
      </w:pPr>
      <w:r w:rsidRPr="00625CDD">
        <w:rPr>
          <w:u w:val="single"/>
        </w:rPr>
        <w:t>6-е правило.</w:t>
      </w:r>
    </w:p>
    <w:p w:rsidR="003C6B11" w:rsidRPr="00625CDD" w:rsidRDefault="003C6B11" w:rsidP="007A5832">
      <w:pPr>
        <w:ind w:left="964"/>
        <w:rPr>
          <w:b/>
        </w:rPr>
      </w:pPr>
      <w:r w:rsidRPr="00625CDD">
        <w:rPr>
          <w:b/>
        </w:rPr>
        <w:t>Оценивать</w:t>
      </w:r>
      <w:r w:rsidRPr="00625CDD">
        <w:t xml:space="preserve"> </w:t>
      </w:r>
      <w:r w:rsidRPr="00625CDD">
        <w:rPr>
          <w:b/>
        </w:rPr>
        <w:t>по признакам</w:t>
      </w:r>
      <w:r w:rsidRPr="00625CDD">
        <w:t xml:space="preserve"> </w:t>
      </w:r>
      <w:r w:rsidRPr="00625CDD">
        <w:rPr>
          <w:b/>
        </w:rPr>
        <w:t>трёх уровней успешности.</w:t>
      </w:r>
    </w:p>
    <w:p w:rsidR="003C6B11" w:rsidRPr="00625CDD" w:rsidRDefault="003C6B11" w:rsidP="007A5832">
      <w:pPr>
        <w:ind w:left="964"/>
        <w:rPr>
          <w:b/>
        </w:rPr>
      </w:pPr>
    </w:p>
    <w:p w:rsidR="003C6B11" w:rsidRPr="00625CDD" w:rsidRDefault="003C6B11" w:rsidP="007A5832">
      <w:pPr>
        <w:numPr>
          <w:ilvl w:val="0"/>
          <w:numId w:val="38"/>
        </w:numPr>
        <w:ind w:left="964"/>
      </w:pPr>
      <w:r w:rsidRPr="00625CDD">
        <w:rPr>
          <w:b/>
        </w:rPr>
        <w:t xml:space="preserve">Необходимый уровень </w:t>
      </w:r>
      <w:r w:rsidRPr="00625CDD">
        <w:t xml:space="preserve">(базовый) </w:t>
      </w:r>
      <w:r w:rsidRPr="00625CDD">
        <w:rPr>
          <w:b/>
        </w:rPr>
        <w:t>– решение типовой задачи</w:t>
      </w:r>
      <w:r w:rsidRPr="00625CDD">
        <w:t>, подобной тем, что решали уже много раз, где требовались отработанные действия и усвоенные знания, входящие в опорную систему знаний предмета в примерной программе.</w:t>
      </w:r>
      <w:r w:rsidRPr="00625CDD">
        <w:rPr>
          <w:i/>
        </w:rPr>
        <w:t xml:space="preserve"> </w:t>
      </w:r>
      <w:r w:rsidRPr="00625CDD">
        <w:t xml:space="preserve">Это достаточно для продолжения образования, это возможно и </w:t>
      </w:r>
      <w:r w:rsidRPr="00625CDD">
        <w:rPr>
          <w:i/>
        </w:rPr>
        <w:t>необходимо всем</w:t>
      </w:r>
      <w:r w:rsidRPr="00625CDD">
        <w:t xml:space="preserve">. </w:t>
      </w:r>
      <w:r w:rsidRPr="00625CDD">
        <w:rPr>
          <w:i/>
        </w:rPr>
        <w:t>Качественные оценки</w:t>
      </w:r>
      <w:r w:rsidRPr="00625CDD">
        <w:t xml:space="preserve"> </w:t>
      </w:r>
      <w:r w:rsidRPr="00625CDD">
        <w:rPr>
          <w:b/>
        </w:rPr>
        <w:sym w:font="Symbol" w:char="F02D"/>
      </w:r>
      <w:r w:rsidRPr="00625CDD">
        <w:t xml:space="preserve"> </w:t>
      </w:r>
      <w:r w:rsidRPr="00625CDD">
        <w:rPr>
          <w:b/>
        </w:rPr>
        <w:t xml:space="preserve">«хорошо, но не отлично» </w:t>
      </w:r>
      <w:r w:rsidRPr="00625CDD">
        <w:t xml:space="preserve">или </w:t>
      </w:r>
      <w:r w:rsidRPr="00625CDD">
        <w:rPr>
          <w:b/>
        </w:rPr>
        <w:t>«нормально»</w:t>
      </w:r>
      <w:r w:rsidRPr="00625CDD">
        <w:t xml:space="preserve"> (решение задачи с недочётами).</w:t>
      </w:r>
    </w:p>
    <w:p w:rsidR="003C6B11" w:rsidRPr="00625CDD" w:rsidRDefault="003C6B11" w:rsidP="007A5832">
      <w:pPr>
        <w:numPr>
          <w:ilvl w:val="0"/>
          <w:numId w:val="38"/>
        </w:numPr>
        <w:ind w:left="964"/>
      </w:pPr>
      <w:r w:rsidRPr="00625CDD">
        <w:rPr>
          <w:b/>
        </w:rPr>
        <w:t xml:space="preserve">Повышенный уровень </w:t>
      </w:r>
      <w:r w:rsidRPr="00625CDD">
        <w:t>(программный)</w:t>
      </w:r>
      <w:r w:rsidRPr="00625CDD">
        <w:rPr>
          <w:b/>
        </w:rPr>
        <w:t xml:space="preserve"> – решение нестандартной задачи</w:t>
      </w:r>
      <w:r w:rsidRPr="00625CDD">
        <w:t xml:space="preserve">, где потребовалось: </w:t>
      </w:r>
    </w:p>
    <w:p w:rsidR="003C6B11" w:rsidRPr="00625CDD" w:rsidRDefault="003C6B11" w:rsidP="007A5832">
      <w:pPr>
        <w:ind w:left="964"/>
      </w:pPr>
      <w:r w:rsidRPr="00625CDD">
        <w:t>либо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w:t>
      </w:r>
    </w:p>
    <w:p w:rsidR="003C6B11" w:rsidRPr="00625CDD" w:rsidRDefault="003C6B11" w:rsidP="007A5832">
      <w:pPr>
        <w:ind w:left="964"/>
      </w:pPr>
      <w:r w:rsidRPr="00625CDD">
        <w:t xml:space="preserve">Умение действовать в нестандартной ситуации – это отличие от необходимого всем уровня. </w:t>
      </w:r>
    </w:p>
    <w:p w:rsidR="003C6B11" w:rsidRPr="00625CDD" w:rsidRDefault="003C6B11" w:rsidP="007A5832">
      <w:pPr>
        <w:ind w:left="964"/>
      </w:pPr>
      <w:r w:rsidRPr="00625CDD">
        <w:rPr>
          <w:i/>
        </w:rPr>
        <w:t>Качественные оценки</w:t>
      </w:r>
      <w:r w:rsidRPr="00625CDD">
        <w:t>: «</w:t>
      </w:r>
      <w:r w:rsidRPr="00625CDD">
        <w:rPr>
          <w:b/>
        </w:rPr>
        <w:t xml:space="preserve">отлично» </w:t>
      </w:r>
      <w:r w:rsidRPr="00625CDD">
        <w:t xml:space="preserve">или </w:t>
      </w:r>
      <w:r w:rsidRPr="00625CDD">
        <w:rPr>
          <w:b/>
        </w:rPr>
        <w:t>«почти отлично»</w:t>
      </w:r>
      <w:r w:rsidRPr="00625CDD">
        <w:t xml:space="preserve"> (решение задачи с недочётами). </w:t>
      </w:r>
    </w:p>
    <w:p w:rsidR="003C6B11" w:rsidRPr="00625CDD" w:rsidRDefault="003C6B11" w:rsidP="007A5832">
      <w:pPr>
        <w:numPr>
          <w:ilvl w:val="0"/>
          <w:numId w:val="39"/>
        </w:numPr>
        <w:ind w:left="964"/>
      </w:pPr>
      <w:r w:rsidRPr="00625CDD">
        <w:rPr>
          <w:b/>
        </w:rPr>
        <w:t>Максимальный</w:t>
      </w:r>
      <w:r w:rsidRPr="00625CDD">
        <w:t xml:space="preserve"> </w:t>
      </w:r>
      <w:r w:rsidRPr="00625CDD">
        <w:rPr>
          <w:b/>
        </w:rPr>
        <w:t xml:space="preserve">уровень </w:t>
      </w:r>
      <w:r w:rsidRPr="00625CDD">
        <w:t>(необязательный)</w:t>
      </w:r>
      <w:r w:rsidRPr="00625CDD">
        <w:rPr>
          <w:b/>
        </w:rPr>
        <w:t xml:space="preserve"> </w:t>
      </w:r>
      <w:r w:rsidRPr="00625CDD">
        <w:rPr>
          <w:b/>
        </w:rPr>
        <w:sym w:font="Symbol" w:char="F02D"/>
      </w:r>
      <w:r w:rsidRPr="00625CDD">
        <w:rPr>
          <w:b/>
        </w:rPr>
        <w:t xml:space="preserve"> решение не изучавшейся в классе «сверхзадачи»</w:t>
      </w:r>
      <w:r w:rsidRPr="00625CDD">
        <w:t xml:space="preserve">,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 </w:t>
      </w:r>
    </w:p>
    <w:p w:rsidR="003C6B11" w:rsidRPr="00625CDD" w:rsidRDefault="003C6B11" w:rsidP="007A5832">
      <w:pPr>
        <w:ind w:left="964"/>
        <w:rPr>
          <w:b/>
        </w:rPr>
      </w:pPr>
      <w:r w:rsidRPr="00625CDD">
        <w:rPr>
          <w:b/>
        </w:rPr>
        <w:t xml:space="preserve">     </w:t>
      </w:r>
      <w:r w:rsidRPr="00625CDD">
        <w:rPr>
          <w:i/>
        </w:rPr>
        <w:t xml:space="preserve">Качественная оценка </w:t>
      </w:r>
      <w:r w:rsidRPr="00625CDD">
        <w:rPr>
          <w:b/>
        </w:rPr>
        <w:sym w:font="Symbol" w:char="F02D"/>
      </w:r>
      <w:r w:rsidRPr="00625CDD">
        <w:t xml:space="preserve"> </w:t>
      </w:r>
      <w:r w:rsidRPr="00625CDD">
        <w:rPr>
          <w:b/>
        </w:rPr>
        <w:t>«превосходно».</w:t>
      </w:r>
    </w:p>
    <w:p w:rsidR="003C6B11" w:rsidRPr="00625CDD" w:rsidRDefault="003C6B11" w:rsidP="007A5832">
      <w:pPr>
        <w:ind w:left="964"/>
      </w:pPr>
      <w:r w:rsidRPr="00625CDD">
        <w:rPr>
          <w:b/>
        </w:rPr>
        <w:t>Качественные оценки</w:t>
      </w:r>
      <w:r w:rsidRPr="00625CDD">
        <w:t xml:space="preserve"> по уровням успешности могут быть </w:t>
      </w:r>
      <w:r w:rsidRPr="00625CDD">
        <w:rPr>
          <w:b/>
        </w:rPr>
        <w:t>переведены в отметки</w:t>
      </w:r>
      <w:r w:rsidRPr="00625CDD">
        <w:t>.</w:t>
      </w:r>
    </w:p>
    <w:p w:rsidR="003C6B11" w:rsidRPr="00625CDD" w:rsidRDefault="003C6B11" w:rsidP="007A5832">
      <w:pPr>
        <w:ind w:left="964"/>
        <w:rPr>
          <w:i/>
        </w:rPr>
      </w:pPr>
      <w:r w:rsidRPr="00625CDD">
        <w:rPr>
          <w:i/>
        </w:rPr>
        <w:t>Как оценку по уровням успешности перевести в предметную отметку?</w:t>
      </w:r>
    </w:p>
    <w:p w:rsidR="003C6B11" w:rsidRPr="00625CDD" w:rsidRDefault="003C6B11" w:rsidP="007A5832">
      <w:pPr>
        <w:ind w:left="964"/>
      </w:pPr>
      <w:r w:rsidRPr="00625CDD">
        <w:t xml:space="preserve">На основании продемонстрированного уровня успешности (оценки-характеристики) определяется предметная </w:t>
      </w:r>
      <w:r w:rsidRPr="00625CDD">
        <w:rPr>
          <w:b/>
        </w:rPr>
        <w:t>отметка</w:t>
      </w:r>
      <w:r w:rsidRPr="00625CDD">
        <w:t xml:space="preserve"> в одной из балльных шкал, принятой в образовательном учреждении: </w:t>
      </w:r>
    </w:p>
    <w:p w:rsidR="003C6B11" w:rsidRPr="00625CDD" w:rsidRDefault="003C6B11" w:rsidP="007A5832">
      <w:pPr>
        <w:ind w:left="964"/>
      </w:pPr>
      <w:r w:rsidRPr="00625CDD">
        <w:lastRenderedPageBreak/>
        <w:t xml:space="preserve"> 5-балльная шкала «традиционных отметок», соотнесённая с уровнями успешности с помощью «+», которые нельзя выставить в официальный журнал, но можно проговорить, объяснить ученику отличия. Например, так: «Официальная шкала отметок очень неточная. В журнале мы не видим разницу между твоей четвёркой и его четвёркой. Но главное, чтобы ты понимал – это четвёрки разного уровня». </w:t>
      </w:r>
    </w:p>
    <w:p w:rsidR="000A2ADC" w:rsidRPr="00625CDD" w:rsidRDefault="000A2ADC" w:rsidP="007A5832">
      <w:pPr>
        <w:ind w:left="964"/>
      </w:pPr>
    </w:p>
    <w:tbl>
      <w:tblPr>
        <w:tblW w:w="978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5"/>
        <w:gridCol w:w="5060"/>
      </w:tblGrid>
      <w:tr w:rsidR="003C6B11" w:rsidRPr="00625CDD" w:rsidTr="000A5923">
        <w:trPr>
          <w:trHeight w:val="149"/>
        </w:trPr>
        <w:tc>
          <w:tcPr>
            <w:tcW w:w="4725" w:type="dxa"/>
          </w:tcPr>
          <w:p w:rsidR="003C6B11" w:rsidRPr="00625CDD" w:rsidRDefault="003C6B11" w:rsidP="007A5832">
            <w:pPr>
              <w:ind w:left="964"/>
              <w:rPr>
                <w:b/>
              </w:rPr>
            </w:pPr>
            <w:r w:rsidRPr="00625CDD">
              <w:rPr>
                <w:b/>
              </w:rPr>
              <w:t>Уровни успешности</w:t>
            </w:r>
          </w:p>
        </w:tc>
        <w:tc>
          <w:tcPr>
            <w:tcW w:w="5060" w:type="dxa"/>
          </w:tcPr>
          <w:p w:rsidR="003C6B11" w:rsidRPr="00625CDD" w:rsidRDefault="003C6B11" w:rsidP="007A5832">
            <w:pPr>
              <w:ind w:left="964"/>
              <w:rPr>
                <w:b/>
              </w:rPr>
            </w:pPr>
            <w:r w:rsidRPr="00625CDD">
              <w:rPr>
                <w:b/>
              </w:rPr>
              <w:t>5-балльная шкала</w:t>
            </w:r>
          </w:p>
        </w:tc>
      </w:tr>
      <w:tr w:rsidR="003C6B11" w:rsidRPr="00625CDD" w:rsidTr="000A5923">
        <w:tblPrEx>
          <w:tblLook w:val="0000"/>
        </w:tblPrEx>
        <w:trPr>
          <w:cantSplit/>
          <w:trHeight w:val="805"/>
        </w:trPr>
        <w:tc>
          <w:tcPr>
            <w:tcW w:w="4725" w:type="dxa"/>
          </w:tcPr>
          <w:p w:rsidR="003C6B11" w:rsidRPr="00625CDD" w:rsidRDefault="003C6B11" w:rsidP="007A5832">
            <w:pPr>
              <w:ind w:left="964"/>
              <w:rPr>
                <w:b/>
              </w:rPr>
            </w:pPr>
            <w:proofErr w:type="gramStart"/>
            <w:r w:rsidRPr="00625CDD">
              <w:rPr>
                <w:b/>
              </w:rPr>
              <w:t>Не достигнут</w:t>
            </w:r>
            <w:proofErr w:type="gramEnd"/>
            <w:r w:rsidRPr="00625CDD">
              <w:rPr>
                <w:b/>
              </w:rPr>
              <w:t xml:space="preserve"> необходимый уровень </w:t>
            </w:r>
          </w:p>
          <w:p w:rsidR="003C6B11" w:rsidRPr="00625CDD" w:rsidRDefault="003C6B11" w:rsidP="007A5832">
            <w:pPr>
              <w:ind w:left="964"/>
              <w:rPr>
                <w:i/>
              </w:rPr>
            </w:pPr>
            <w:r w:rsidRPr="00625CDD">
              <w:rPr>
                <w:i/>
              </w:rPr>
              <w:t>Не решена типовая, много раз отработанная задача</w:t>
            </w:r>
          </w:p>
        </w:tc>
        <w:tc>
          <w:tcPr>
            <w:tcW w:w="5060" w:type="dxa"/>
          </w:tcPr>
          <w:p w:rsidR="003C6B11" w:rsidRPr="00625CDD" w:rsidRDefault="003C6B11" w:rsidP="007A5832">
            <w:pPr>
              <w:ind w:left="964"/>
            </w:pPr>
            <w:r w:rsidRPr="00625CDD">
              <w:rPr>
                <w:b/>
              </w:rPr>
              <w:t xml:space="preserve">«2» </w:t>
            </w:r>
            <w:r w:rsidRPr="00625CDD">
              <w:sym w:font="Symbol" w:char="F02D"/>
            </w:r>
            <w:r w:rsidRPr="00625CDD">
              <w:t xml:space="preserve"> ниже нормы,</w:t>
            </w:r>
          </w:p>
          <w:p w:rsidR="003C6B11" w:rsidRPr="00625CDD" w:rsidRDefault="003C6B11" w:rsidP="007A5832">
            <w:pPr>
              <w:ind w:left="964"/>
            </w:pPr>
            <w:r w:rsidRPr="00625CDD">
              <w:t>неудовлетворительно</w:t>
            </w:r>
          </w:p>
        </w:tc>
      </w:tr>
      <w:tr w:rsidR="003C6B11" w:rsidRPr="00625CDD" w:rsidTr="000A5923">
        <w:tblPrEx>
          <w:tblLook w:val="0000"/>
        </w:tblPrEx>
        <w:trPr>
          <w:cantSplit/>
          <w:trHeight w:val="805"/>
        </w:trPr>
        <w:tc>
          <w:tcPr>
            <w:tcW w:w="4725" w:type="dxa"/>
            <w:vMerge w:val="restart"/>
          </w:tcPr>
          <w:p w:rsidR="003C6B11" w:rsidRPr="00625CDD" w:rsidRDefault="003C6B11" w:rsidP="007A5832">
            <w:pPr>
              <w:ind w:left="964"/>
              <w:rPr>
                <w:b/>
              </w:rPr>
            </w:pPr>
            <w:r w:rsidRPr="00625CDD">
              <w:rPr>
                <w:b/>
              </w:rPr>
              <w:t>Необходимый (базовый) уровень</w:t>
            </w:r>
          </w:p>
          <w:p w:rsidR="003C6B11" w:rsidRPr="00625CDD" w:rsidRDefault="003C6B11" w:rsidP="007A5832">
            <w:pPr>
              <w:ind w:left="964"/>
              <w:rPr>
                <w:b/>
              </w:rPr>
            </w:pPr>
          </w:p>
          <w:p w:rsidR="003C6B11" w:rsidRPr="00625CDD" w:rsidRDefault="003C6B11" w:rsidP="007A5832">
            <w:pPr>
              <w:ind w:left="964"/>
              <w:rPr>
                <w:i/>
              </w:rPr>
            </w:pPr>
            <w:r w:rsidRPr="00625CDD">
              <w:rPr>
                <w:i/>
              </w:rPr>
              <w:t>Решение типовой задачи, подобной тем, что решали уже много раз, где требовались отработанные умения и уже усвоенные знания</w:t>
            </w:r>
          </w:p>
          <w:p w:rsidR="003C6B11" w:rsidRPr="00625CDD" w:rsidRDefault="003C6B11" w:rsidP="007A5832">
            <w:pPr>
              <w:ind w:left="964"/>
            </w:pPr>
          </w:p>
        </w:tc>
        <w:tc>
          <w:tcPr>
            <w:tcW w:w="5060" w:type="dxa"/>
          </w:tcPr>
          <w:p w:rsidR="003C6B11" w:rsidRPr="00625CDD" w:rsidRDefault="003C6B11" w:rsidP="007A5832">
            <w:pPr>
              <w:ind w:left="964"/>
            </w:pPr>
            <w:r w:rsidRPr="00625CDD">
              <w:rPr>
                <w:b/>
              </w:rPr>
              <w:t xml:space="preserve">«3» </w:t>
            </w:r>
            <w:r w:rsidRPr="00625CDD">
              <w:sym w:font="Symbol" w:char="F02D"/>
            </w:r>
            <w:r w:rsidRPr="00625CDD">
              <w:t>норма, зачёт, удовлетворительно.</w:t>
            </w:r>
          </w:p>
          <w:p w:rsidR="003C6B11" w:rsidRPr="00625CDD" w:rsidRDefault="003C6B11" w:rsidP="007A5832">
            <w:pPr>
              <w:ind w:left="964"/>
              <w:rPr>
                <w:b/>
              </w:rPr>
            </w:pPr>
            <w:r w:rsidRPr="00625CDD">
              <w:rPr>
                <w:i/>
              </w:rPr>
              <w:t>Частично успешное решение (с незначительной, не влияющей на результат ошибкой или с посторонней помощью в какой-то момент решения)</w:t>
            </w:r>
          </w:p>
        </w:tc>
      </w:tr>
      <w:tr w:rsidR="003C6B11" w:rsidRPr="00625CDD" w:rsidTr="000A5923">
        <w:tblPrEx>
          <w:tblLook w:val="0000"/>
        </w:tblPrEx>
        <w:trPr>
          <w:cantSplit/>
          <w:trHeight w:val="710"/>
        </w:trPr>
        <w:tc>
          <w:tcPr>
            <w:tcW w:w="4725" w:type="dxa"/>
            <w:vMerge/>
          </w:tcPr>
          <w:p w:rsidR="003C6B11" w:rsidRPr="00625CDD" w:rsidRDefault="003C6B11" w:rsidP="007A5832">
            <w:pPr>
              <w:ind w:left="964"/>
            </w:pPr>
          </w:p>
        </w:tc>
        <w:tc>
          <w:tcPr>
            <w:tcW w:w="5060" w:type="dxa"/>
          </w:tcPr>
          <w:p w:rsidR="003C6B11" w:rsidRPr="00625CDD" w:rsidRDefault="003C6B11" w:rsidP="007A5832">
            <w:pPr>
              <w:ind w:left="964"/>
            </w:pPr>
            <w:r w:rsidRPr="00625CDD">
              <w:rPr>
                <w:b/>
              </w:rPr>
              <w:t xml:space="preserve">«4» </w:t>
            </w:r>
            <w:r w:rsidRPr="00625CDD">
              <w:sym w:font="Symbol" w:char="F02D"/>
            </w:r>
            <w:r w:rsidRPr="00625CDD">
              <w:t>хорошо.</w:t>
            </w:r>
          </w:p>
          <w:p w:rsidR="003C6B11" w:rsidRPr="00625CDD" w:rsidRDefault="003C6B11" w:rsidP="007A5832">
            <w:pPr>
              <w:ind w:left="964"/>
              <w:rPr>
                <w:b/>
              </w:rPr>
            </w:pPr>
            <w:r w:rsidRPr="00625CDD">
              <w:rPr>
                <w:i/>
              </w:rPr>
              <w:t>Полностью успешное решение (без ошибок и полностью самостоятельно)</w:t>
            </w:r>
          </w:p>
        </w:tc>
      </w:tr>
      <w:tr w:rsidR="003C6B11" w:rsidRPr="00625CDD" w:rsidTr="000A5923">
        <w:tblPrEx>
          <w:tblLook w:val="0000"/>
        </w:tblPrEx>
        <w:trPr>
          <w:cantSplit/>
          <w:trHeight w:val="201"/>
        </w:trPr>
        <w:tc>
          <w:tcPr>
            <w:tcW w:w="4725" w:type="dxa"/>
            <w:vMerge w:val="restart"/>
          </w:tcPr>
          <w:p w:rsidR="003C6B11" w:rsidRPr="00625CDD" w:rsidRDefault="003C6B11" w:rsidP="007A5832">
            <w:pPr>
              <w:ind w:left="964"/>
            </w:pPr>
            <w:r w:rsidRPr="00625CDD">
              <w:t xml:space="preserve">Повышенный (программный) уровень </w:t>
            </w:r>
          </w:p>
          <w:p w:rsidR="003C6B11" w:rsidRPr="00625CDD" w:rsidRDefault="003C6B11" w:rsidP="007A5832">
            <w:pPr>
              <w:ind w:left="964"/>
              <w:rPr>
                <w:i/>
              </w:rPr>
            </w:pPr>
            <w:r w:rsidRPr="00625CDD">
              <w:rPr>
                <w:i/>
              </w:rPr>
              <w:t xml:space="preserve">Решение нестандартной задачи, где потребовалось </w:t>
            </w:r>
          </w:p>
          <w:p w:rsidR="003C6B11" w:rsidRPr="00625CDD" w:rsidRDefault="003C6B11" w:rsidP="007A5832">
            <w:pPr>
              <w:ind w:left="964"/>
              <w:rPr>
                <w:i/>
              </w:rPr>
            </w:pPr>
            <w:r w:rsidRPr="00625CDD">
              <w:rPr>
                <w:i/>
              </w:rPr>
              <w:t xml:space="preserve">либо применить </w:t>
            </w:r>
            <w:proofErr w:type="gramStart"/>
            <w:r w:rsidRPr="00625CDD">
              <w:rPr>
                <w:i/>
              </w:rPr>
              <w:t>новые</w:t>
            </w:r>
            <w:proofErr w:type="gramEnd"/>
            <w:r w:rsidRPr="00625CDD">
              <w:rPr>
                <w:i/>
              </w:rPr>
              <w:t xml:space="preserve"> знаний по изучаемой в данный момент теме, </w:t>
            </w:r>
          </w:p>
          <w:p w:rsidR="003C6B11" w:rsidRPr="00625CDD" w:rsidRDefault="003C6B11" w:rsidP="007A5832">
            <w:pPr>
              <w:ind w:left="964"/>
            </w:pPr>
            <w:r w:rsidRPr="00625CDD">
              <w:rPr>
                <w:i/>
              </w:rPr>
              <w:t xml:space="preserve"> либо уже усвоенные знания и умения, но в новой, непривычной ситуации</w:t>
            </w:r>
          </w:p>
        </w:tc>
        <w:tc>
          <w:tcPr>
            <w:tcW w:w="5060" w:type="dxa"/>
          </w:tcPr>
          <w:p w:rsidR="003C6B11" w:rsidRPr="00625CDD" w:rsidRDefault="003C6B11" w:rsidP="007A5832">
            <w:pPr>
              <w:ind w:left="964"/>
              <w:rPr>
                <w:b/>
              </w:rPr>
            </w:pPr>
            <w:r w:rsidRPr="00625CDD">
              <w:rPr>
                <w:b/>
              </w:rPr>
              <w:t xml:space="preserve">«4+» </w:t>
            </w:r>
            <w:r w:rsidRPr="00625CDD">
              <w:sym w:font="Symbol" w:char="F02D"/>
            </w:r>
            <w:r w:rsidRPr="00625CDD">
              <w:rPr>
                <w:b/>
              </w:rPr>
              <w:t xml:space="preserve"> </w:t>
            </w:r>
            <w:r w:rsidRPr="00625CDD">
              <w:t>близко к отлично</w:t>
            </w:r>
            <w:r w:rsidRPr="00625CDD">
              <w:rPr>
                <w:b/>
              </w:rPr>
              <w:t>.</w:t>
            </w:r>
          </w:p>
          <w:p w:rsidR="003C6B11" w:rsidRPr="00625CDD" w:rsidRDefault="003C6B11" w:rsidP="007A5832">
            <w:pPr>
              <w:ind w:left="964"/>
              <w:rPr>
                <w:b/>
              </w:rPr>
            </w:pPr>
            <w:r w:rsidRPr="00625CDD">
              <w:rPr>
                <w:i/>
              </w:rPr>
              <w:t>Частично успешное решение (с незначительной ошибкой или с посторонней помощью в какой-то момент решения)</w:t>
            </w:r>
          </w:p>
        </w:tc>
      </w:tr>
      <w:tr w:rsidR="003C6B11" w:rsidRPr="00625CDD" w:rsidTr="000A5923">
        <w:tblPrEx>
          <w:tblLook w:val="0000"/>
        </w:tblPrEx>
        <w:trPr>
          <w:cantSplit/>
          <w:trHeight w:val="841"/>
        </w:trPr>
        <w:tc>
          <w:tcPr>
            <w:tcW w:w="4725" w:type="dxa"/>
            <w:vMerge/>
          </w:tcPr>
          <w:p w:rsidR="003C6B11" w:rsidRPr="00625CDD" w:rsidRDefault="003C6B11" w:rsidP="007A5832">
            <w:pPr>
              <w:ind w:left="964"/>
            </w:pPr>
          </w:p>
        </w:tc>
        <w:tc>
          <w:tcPr>
            <w:tcW w:w="5060" w:type="dxa"/>
          </w:tcPr>
          <w:p w:rsidR="003C6B11" w:rsidRPr="00625CDD" w:rsidRDefault="003C6B11" w:rsidP="007A5832">
            <w:pPr>
              <w:ind w:left="964"/>
            </w:pPr>
            <w:r w:rsidRPr="00625CDD">
              <w:rPr>
                <w:b/>
              </w:rPr>
              <w:t xml:space="preserve">«5» </w:t>
            </w:r>
            <w:r w:rsidRPr="00625CDD">
              <w:sym w:font="Symbol" w:char="F02D"/>
            </w:r>
            <w:r w:rsidRPr="00625CDD">
              <w:rPr>
                <w:b/>
              </w:rPr>
              <w:t xml:space="preserve"> </w:t>
            </w:r>
            <w:r w:rsidRPr="00625CDD">
              <w:t>отлично.</w:t>
            </w:r>
          </w:p>
          <w:p w:rsidR="003C6B11" w:rsidRPr="00625CDD" w:rsidRDefault="003C6B11" w:rsidP="007A5832">
            <w:pPr>
              <w:ind w:left="964"/>
              <w:rPr>
                <w:b/>
              </w:rPr>
            </w:pPr>
            <w:r w:rsidRPr="00625CDD">
              <w:rPr>
                <w:i/>
              </w:rPr>
              <w:t>Полностью успешное решение (без ошибок и полностью самостоятельно)</w:t>
            </w:r>
          </w:p>
        </w:tc>
      </w:tr>
      <w:tr w:rsidR="003C6B11" w:rsidRPr="00625CDD" w:rsidTr="000A5923">
        <w:tblPrEx>
          <w:tblLook w:val="0000"/>
        </w:tblPrEx>
        <w:trPr>
          <w:cantSplit/>
          <w:trHeight w:val="247"/>
        </w:trPr>
        <w:tc>
          <w:tcPr>
            <w:tcW w:w="4725" w:type="dxa"/>
            <w:vMerge w:val="restart"/>
          </w:tcPr>
          <w:p w:rsidR="003C6B11" w:rsidRPr="00625CDD" w:rsidRDefault="003C6B11" w:rsidP="007A5832">
            <w:pPr>
              <w:ind w:left="964"/>
            </w:pPr>
            <w:r w:rsidRPr="00625CDD">
              <w:t>Максимальный (</w:t>
            </w:r>
            <w:r w:rsidRPr="00625CDD">
              <w:rPr>
                <w:b/>
              </w:rPr>
              <w:t xml:space="preserve">необязательный) </w:t>
            </w:r>
            <w:r w:rsidRPr="00625CDD">
              <w:t xml:space="preserve">уровень </w:t>
            </w:r>
          </w:p>
          <w:p w:rsidR="003C6B11" w:rsidRPr="00625CDD" w:rsidRDefault="003C6B11" w:rsidP="007A5832">
            <w:pPr>
              <w:ind w:left="964"/>
              <w:rPr>
                <w:i/>
              </w:rPr>
            </w:pPr>
            <w:r w:rsidRPr="00625CDD">
              <w:rPr>
                <w:i/>
              </w:rPr>
              <w:t xml:space="preserve">Решение задачи по материалу, не изучавшемуся в классе, где потребовались </w:t>
            </w:r>
          </w:p>
          <w:p w:rsidR="003C6B11" w:rsidRPr="00625CDD" w:rsidRDefault="003C6B11" w:rsidP="007A5832">
            <w:pPr>
              <w:ind w:left="964"/>
              <w:rPr>
                <w:i/>
              </w:rPr>
            </w:pPr>
            <w:r w:rsidRPr="00625CDD">
              <w:rPr>
                <w:i/>
              </w:rPr>
              <w:t xml:space="preserve">либо самостоятельно добытые новые знания, </w:t>
            </w:r>
          </w:p>
          <w:p w:rsidR="003C6B11" w:rsidRPr="00625CDD" w:rsidRDefault="003C6B11" w:rsidP="007A5832">
            <w:pPr>
              <w:ind w:left="964"/>
            </w:pPr>
            <w:r w:rsidRPr="00625CDD">
              <w:rPr>
                <w:i/>
              </w:rPr>
              <w:t>либо новые, самостоятельно усвоенные умения</w:t>
            </w:r>
          </w:p>
        </w:tc>
        <w:tc>
          <w:tcPr>
            <w:tcW w:w="5060" w:type="dxa"/>
          </w:tcPr>
          <w:p w:rsidR="003C6B11" w:rsidRPr="00625CDD" w:rsidRDefault="003C6B11" w:rsidP="007A5832">
            <w:pPr>
              <w:ind w:left="964"/>
            </w:pPr>
            <w:r w:rsidRPr="00625CDD">
              <w:rPr>
                <w:b/>
              </w:rPr>
              <w:t xml:space="preserve">«5+» </w:t>
            </w:r>
          </w:p>
          <w:p w:rsidR="003C6B11" w:rsidRPr="00625CDD" w:rsidRDefault="003C6B11" w:rsidP="007A5832">
            <w:pPr>
              <w:ind w:left="964"/>
              <w:rPr>
                <w:b/>
              </w:rPr>
            </w:pPr>
            <w:r w:rsidRPr="00625CDD">
              <w:rPr>
                <w:i/>
              </w:rPr>
              <w:t>Частично успешное решение (с незначительной ошибкой или с посторонней помощью в какой-то момент решения)</w:t>
            </w:r>
          </w:p>
        </w:tc>
      </w:tr>
      <w:tr w:rsidR="003C6B11" w:rsidRPr="00625CDD" w:rsidTr="000A5923">
        <w:tblPrEx>
          <w:tblLook w:val="0000"/>
        </w:tblPrEx>
        <w:trPr>
          <w:cantSplit/>
          <w:trHeight w:val="693"/>
        </w:trPr>
        <w:tc>
          <w:tcPr>
            <w:tcW w:w="4725" w:type="dxa"/>
            <w:vMerge/>
          </w:tcPr>
          <w:p w:rsidR="003C6B11" w:rsidRPr="00625CDD" w:rsidRDefault="003C6B11" w:rsidP="007A5832">
            <w:pPr>
              <w:ind w:left="964"/>
            </w:pPr>
          </w:p>
        </w:tc>
        <w:tc>
          <w:tcPr>
            <w:tcW w:w="5060" w:type="dxa"/>
          </w:tcPr>
          <w:p w:rsidR="003C6B11" w:rsidRPr="00625CDD" w:rsidRDefault="003C6B11" w:rsidP="007A5832">
            <w:pPr>
              <w:ind w:left="964"/>
            </w:pPr>
            <w:r w:rsidRPr="00625CDD">
              <w:t>«</w:t>
            </w:r>
            <w:r w:rsidRPr="00625CDD">
              <w:rPr>
                <w:b/>
              </w:rPr>
              <w:t xml:space="preserve">5 и 5» </w:t>
            </w:r>
            <w:r w:rsidRPr="00625CDD">
              <w:sym w:font="Symbol" w:char="F02D"/>
            </w:r>
            <w:r w:rsidRPr="00625CDD">
              <w:t xml:space="preserve"> превосходно.</w:t>
            </w:r>
          </w:p>
          <w:p w:rsidR="003C6B11" w:rsidRPr="00625CDD" w:rsidRDefault="003C6B11" w:rsidP="007A5832">
            <w:pPr>
              <w:ind w:left="964"/>
              <w:rPr>
                <w:b/>
                <w:highlight w:val="yellow"/>
              </w:rPr>
            </w:pPr>
            <w:r w:rsidRPr="00625CDD">
              <w:rPr>
                <w:i/>
              </w:rPr>
              <w:t>Полностью успешное решение (без ошибок и полностью самостоятельно)</w:t>
            </w:r>
          </w:p>
        </w:tc>
      </w:tr>
    </w:tbl>
    <w:p w:rsidR="003C6B11" w:rsidRPr="00625CDD" w:rsidRDefault="003C6B11" w:rsidP="007A5832">
      <w:pPr>
        <w:ind w:left="964"/>
        <w:rPr>
          <w:highlight w:val="yellow"/>
        </w:rPr>
      </w:pPr>
    </w:p>
    <w:p w:rsidR="00C16176" w:rsidRPr="00625CDD" w:rsidRDefault="003C6B11" w:rsidP="007A5832">
      <w:pPr>
        <w:ind w:left="964"/>
        <w:rPr>
          <w:b/>
        </w:rPr>
      </w:pPr>
      <w:r w:rsidRPr="00625CDD">
        <w:t xml:space="preserve">  «Специфика оценивания </w:t>
      </w:r>
      <w:proofErr w:type="spellStart"/>
      <w:r w:rsidRPr="00625CDD">
        <w:t>метапредметных</w:t>
      </w:r>
      <w:proofErr w:type="spellEnd"/>
      <w:r w:rsidRPr="00625CDD">
        <w:t xml:space="preserve"> и личностных результатов»</w:t>
      </w:r>
      <w:r w:rsidRPr="00625CDD">
        <w:rPr>
          <w:b/>
        </w:rPr>
        <w:t xml:space="preserve"> </w:t>
      </w:r>
    </w:p>
    <w:p w:rsidR="003C6B11" w:rsidRPr="00625CDD" w:rsidRDefault="003C6B11" w:rsidP="007A5832">
      <w:pPr>
        <w:ind w:left="964"/>
      </w:pPr>
      <w:r w:rsidRPr="00625CDD">
        <w:rPr>
          <w:u w:val="single"/>
        </w:rPr>
        <w:t>7-е правило</w:t>
      </w:r>
      <w:r w:rsidRPr="00625CDD">
        <w:t xml:space="preserve">. </w:t>
      </w:r>
    </w:p>
    <w:p w:rsidR="003C6B11" w:rsidRPr="00625CDD" w:rsidRDefault="003C6B11" w:rsidP="007A5832">
      <w:pPr>
        <w:ind w:left="964"/>
        <w:rPr>
          <w:b/>
        </w:rPr>
      </w:pPr>
      <w:r w:rsidRPr="00625CDD">
        <w:rPr>
          <w:b/>
        </w:rPr>
        <w:t xml:space="preserve">Определение итоговых оценок. </w:t>
      </w:r>
    </w:p>
    <w:p w:rsidR="003C6B11" w:rsidRPr="00625CDD" w:rsidRDefault="003C6B11" w:rsidP="007A5832">
      <w:pPr>
        <w:ind w:left="964"/>
      </w:pPr>
      <w:r w:rsidRPr="00625CDD">
        <w:rPr>
          <w:b/>
        </w:rPr>
        <w:t xml:space="preserve">          Предметные четвертные оценки/отметки </w:t>
      </w:r>
      <w:r w:rsidRPr="00625CDD">
        <w:t xml:space="preserve">определяются по таблицам предметных результатов (среднее арифметическое баллов). </w:t>
      </w:r>
    </w:p>
    <w:p w:rsidR="003C6B11" w:rsidRPr="00625CDD" w:rsidRDefault="003C6B11" w:rsidP="007A5832">
      <w:pPr>
        <w:ind w:left="964"/>
      </w:pPr>
      <w:r w:rsidRPr="00625CDD">
        <w:rPr>
          <w:b/>
        </w:rPr>
        <w:t xml:space="preserve">          Итоговая оценка за ступень начальной школы – </w:t>
      </w:r>
      <w:r w:rsidRPr="00625CDD">
        <w:t xml:space="preserve">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625CDD">
        <w:t>метапредметных</w:t>
      </w:r>
      <w:proofErr w:type="spellEnd"/>
      <w:r w:rsidRPr="00625CDD">
        <w:t xml:space="preserve"> результатов. </w:t>
      </w:r>
    </w:p>
    <w:p w:rsidR="003C6B11" w:rsidRPr="00625CDD" w:rsidRDefault="003C6B11" w:rsidP="007A5832">
      <w:pPr>
        <w:ind w:left="964"/>
        <w:rPr>
          <w:b/>
        </w:rPr>
      </w:pPr>
    </w:p>
    <w:p w:rsidR="003C6B11" w:rsidRPr="00625CDD" w:rsidRDefault="003C6B11" w:rsidP="007A5832">
      <w:pPr>
        <w:ind w:left="964"/>
        <w:rPr>
          <w:b/>
        </w:rPr>
      </w:pPr>
      <w:r w:rsidRPr="00625CDD">
        <w:rPr>
          <w:b/>
        </w:rPr>
        <w:t xml:space="preserve">Четвертная оценка и отметка  по предмету. </w:t>
      </w:r>
    </w:p>
    <w:p w:rsidR="003C6B11" w:rsidRPr="00625CDD" w:rsidRDefault="003C6B11" w:rsidP="007A5832">
      <w:pPr>
        <w:ind w:left="964"/>
        <w:rPr>
          <w:b/>
          <w:i/>
        </w:rPr>
      </w:pPr>
    </w:p>
    <w:p w:rsidR="003C6B11" w:rsidRPr="00625CDD" w:rsidRDefault="003C6B11" w:rsidP="007A5832">
      <w:pPr>
        <w:ind w:left="964"/>
      </w:pPr>
      <w:r w:rsidRPr="00625CDD">
        <w:rPr>
          <w:i/>
        </w:rPr>
        <w:t xml:space="preserve">Четвертная ОЦЕНКА </w:t>
      </w:r>
    </w:p>
    <w:p w:rsidR="003C6B11" w:rsidRPr="00625CDD" w:rsidRDefault="003C6B11" w:rsidP="007A5832">
      <w:pPr>
        <w:ind w:left="964"/>
      </w:pPr>
      <w:r w:rsidRPr="00625CDD">
        <w:t xml:space="preserve">выражается в </w:t>
      </w:r>
      <w:r w:rsidRPr="00625CDD">
        <w:rPr>
          <w:i/>
        </w:rPr>
        <w:t>словесной (устной) характеристике</w:t>
      </w:r>
      <w:r w:rsidRPr="00625CDD">
        <w:t xml:space="preserve"> уровня развития ученика: какие предметные </w:t>
      </w:r>
      <w:proofErr w:type="gramStart"/>
      <w:r w:rsidRPr="00625CDD">
        <w:t>действия</w:t>
      </w:r>
      <w:proofErr w:type="gramEnd"/>
      <w:r w:rsidRPr="00625CDD">
        <w:t xml:space="preserve"> и на </w:t>
      </w:r>
      <w:proofErr w:type="gramStart"/>
      <w:r w:rsidRPr="00625CDD">
        <w:t>каком</w:t>
      </w:r>
      <w:proofErr w:type="gramEnd"/>
      <w:r w:rsidRPr="00625CDD">
        <w:t xml:space="preserve"> уровне он смог продемонстрировать в ходе решения задач по темам данной четверти;</w:t>
      </w:r>
      <w:r w:rsidR="00BE355C" w:rsidRPr="00625CDD">
        <w:t xml:space="preserve"> </w:t>
      </w:r>
      <w:r w:rsidRPr="00625CDD">
        <w:t xml:space="preserve">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 оценку-характеристику на каждого ученика в конце четверти УЧИТЕЛЬ ЗАПИСЫВАТЬ НЕ ДОЛЖЕН! Иначе это приведёт к перегрузкам и снижению эффективности учительского труда. Четвертная оценка-характеристика может быть сделана </w:t>
      </w:r>
      <w:proofErr w:type="gramStart"/>
      <w:r w:rsidRPr="00625CDD">
        <w:t>при необходимости в любой момент на основании отметок ученика за различные умения в Таблице</w:t>
      </w:r>
      <w:proofErr w:type="gramEnd"/>
      <w:r w:rsidRPr="00625CDD">
        <w:t xml:space="preserve"> результатов (или выдаваться автоматически, если Таблицы результатов ведутся в электронном виде). </w:t>
      </w:r>
    </w:p>
    <w:p w:rsidR="003C6B11" w:rsidRPr="00625CDD" w:rsidRDefault="003C6B11" w:rsidP="007A5832">
      <w:pPr>
        <w:ind w:left="964"/>
      </w:pPr>
      <w:r w:rsidRPr="00625CDD">
        <w:t xml:space="preserve">Четвертная отметка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rsidR="003C6B11" w:rsidRPr="00625CDD" w:rsidRDefault="003C6B11" w:rsidP="007A5832">
      <w:pPr>
        <w:ind w:left="964"/>
      </w:pPr>
      <w:r w:rsidRPr="00625CDD">
        <w:t>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r w:rsidR="00BE355C" w:rsidRPr="00625CDD">
        <w:t xml:space="preserve"> </w:t>
      </w:r>
      <w:r w:rsidRPr="00625CDD">
        <w:t>среднее арифметическое высчитывается по отметкам, выставленным</w:t>
      </w:r>
      <w:r w:rsidRPr="00625CDD">
        <w:rPr>
          <w:i/>
        </w:rPr>
        <w:t xml:space="preserve"> </w:t>
      </w:r>
      <w:r w:rsidRPr="00625CDD">
        <w:t>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3C6B11" w:rsidRPr="00625CDD" w:rsidRDefault="003C6B11" w:rsidP="007A5832">
      <w:pPr>
        <w:ind w:left="964"/>
      </w:pPr>
    </w:p>
    <w:p w:rsidR="003C6B11" w:rsidRPr="00625CDD" w:rsidRDefault="003C6B11" w:rsidP="007A5832">
      <w:pPr>
        <w:ind w:left="964"/>
      </w:pPr>
      <w:r w:rsidRPr="00625CDD">
        <w:rPr>
          <w:b/>
        </w:rPr>
        <w:t xml:space="preserve">              Итоговая оценка за ступень начальной школы</w:t>
      </w:r>
      <w:r w:rsidRPr="00625CDD">
        <w:t xml:space="preserve"> </w:t>
      </w:r>
      <w:r w:rsidRPr="00625CDD">
        <w:sym w:font="Symbol" w:char="F02D"/>
      </w:r>
      <w:r w:rsidRPr="00625CDD">
        <w:t xml:space="preserve"> это словесная характеристика достижений ученика, которая создаётся на основании трёх показателей: </w:t>
      </w:r>
    </w:p>
    <w:p w:rsidR="003C6B11" w:rsidRPr="00625CDD" w:rsidRDefault="003C6B11" w:rsidP="007A5832">
      <w:pPr>
        <w:ind w:left="964"/>
      </w:pPr>
      <w:r w:rsidRPr="00625CDD">
        <w:t xml:space="preserve">1) комплексной накопленной оценки (вывода по «Портфелю достижений» </w:t>
      </w:r>
      <w:r w:rsidRPr="00625CDD">
        <w:sym w:font="Symbol" w:char="002D"/>
      </w:r>
      <w:r w:rsidRPr="00625CDD">
        <w:t xml:space="preserve"> совокупность всех образовательных результатов);</w:t>
      </w:r>
    </w:p>
    <w:p w:rsidR="003C6B11" w:rsidRPr="00625CDD" w:rsidRDefault="003C6B11" w:rsidP="007A5832">
      <w:pPr>
        <w:ind w:left="964"/>
      </w:pPr>
      <w:r w:rsidRPr="00625CDD">
        <w:t xml:space="preserve">2) результатов итоговых диагностических работ по русскому языку и математике (освоение опорной системы знаний – через решение задач); </w:t>
      </w:r>
    </w:p>
    <w:p w:rsidR="003C6B11" w:rsidRPr="00625CDD" w:rsidRDefault="003C6B11" w:rsidP="007A5832">
      <w:pPr>
        <w:ind w:left="964"/>
      </w:pPr>
      <w:r w:rsidRPr="00625CDD">
        <w:t xml:space="preserve">3) результатов предварительных диагностических работ по УУД за 4-й класс и итоговой комплексной </w:t>
      </w:r>
      <w:proofErr w:type="spellStart"/>
      <w:r w:rsidRPr="00625CDD">
        <w:t>межпредметной</w:t>
      </w:r>
      <w:proofErr w:type="spellEnd"/>
      <w:r w:rsidRPr="00625CDD">
        <w:t xml:space="preserve"> диагностической работы (уровень </w:t>
      </w:r>
      <w:proofErr w:type="spellStart"/>
      <w:r w:rsidRPr="00625CDD">
        <w:t>метапредметных</w:t>
      </w:r>
      <w:proofErr w:type="spellEnd"/>
      <w:r w:rsidRPr="00625CDD">
        <w:t xml:space="preserve"> действий с предметными и </w:t>
      </w:r>
      <w:proofErr w:type="spellStart"/>
      <w:r w:rsidRPr="00625CDD">
        <w:t>надпредметными</w:t>
      </w:r>
      <w:proofErr w:type="spellEnd"/>
      <w:r w:rsidRPr="00625CDD">
        <w:t xml:space="preserve"> знаниями).</w:t>
      </w:r>
    </w:p>
    <w:p w:rsidR="003C6B11" w:rsidRPr="00625CDD" w:rsidRDefault="003C6B11" w:rsidP="007A5832">
      <w:pPr>
        <w:ind w:left="964"/>
      </w:pPr>
    </w:p>
    <w:p w:rsidR="003C6B11" w:rsidRPr="00625CDD" w:rsidRDefault="003C6B11" w:rsidP="007A5832">
      <w:pPr>
        <w:ind w:left="964"/>
      </w:pPr>
      <w:r w:rsidRPr="00625CDD">
        <w:t xml:space="preserve">               На основе трёх этих показателей педагогами-экспертами формулируется один из трёх возможных выводов-оценок результатов по предметам и УУД: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3533"/>
        <w:gridCol w:w="2860"/>
      </w:tblGrid>
      <w:tr w:rsidR="003C6B11" w:rsidRPr="00625CDD" w:rsidTr="0096081A">
        <w:trPr>
          <w:trHeight w:val="142"/>
        </w:trPr>
        <w:tc>
          <w:tcPr>
            <w:tcW w:w="3026" w:type="dxa"/>
            <w:vMerge w:val="restart"/>
          </w:tcPr>
          <w:p w:rsidR="003C6B11" w:rsidRPr="00625CDD" w:rsidRDefault="003C6B11" w:rsidP="007A5832">
            <w:pPr>
              <w:ind w:left="964"/>
              <w:rPr>
                <w:b/>
              </w:rPr>
            </w:pPr>
            <w:r w:rsidRPr="00625CDD">
              <w:rPr>
                <w:b/>
              </w:rPr>
              <w:t>Вывод-оценка</w:t>
            </w:r>
          </w:p>
          <w:p w:rsidR="003C6B11" w:rsidRPr="00625CDD" w:rsidRDefault="003C6B11" w:rsidP="007A5832">
            <w:pPr>
              <w:ind w:left="964"/>
            </w:pPr>
            <w:r w:rsidRPr="00625CDD">
              <w:t>(о возможности продолжения образования на следующей ступени)</w:t>
            </w:r>
          </w:p>
        </w:tc>
        <w:tc>
          <w:tcPr>
            <w:tcW w:w="6393" w:type="dxa"/>
            <w:gridSpan w:val="2"/>
          </w:tcPr>
          <w:p w:rsidR="003C6B11" w:rsidRPr="00625CDD" w:rsidRDefault="003C6B11" w:rsidP="007A5832">
            <w:pPr>
              <w:ind w:left="964"/>
              <w:rPr>
                <w:i/>
              </w:rPr>
            </w:pPr>
            <w:r w:rsidRPr="00625CDD">
              <w:rPr>
                <w:b/>
              </w:rPr>
              <w:t xml:space="preserve">Показатели </w:t>
            </w:r>
            <w:r w:rsidRPr="00625CDD">
              <w:rPr>
                <w:i/>
              </w:rPr>
              <w:t>(процентные показатели установлены авторами примерной ООП)</w:t>
            </w:r>
          </w:p>
        </w:tc>
      </w:tr>
      <w:tr w:rsidR="003C6B11" w:rsidRPr="00625CDD" w:rsidTr="0096081A">
        <w:trPr>
          <w:trHeight w:val="142"/>
        </w:trPr>
        <w:tc>
          <w:tcPr>
            <w:tcW w:w="3026" w:type="dxa"/>
            <w:vMerge/>
          </w:tcPr>
          <w:p w:rsidR="003C6B11" w:rsidRPr="00625CDD" w:rsidRDefault="003C6B11" w:rsidP="007A5832">
            <w:pPr>
              <w:ind w:left="964"/>
            </w:pPr>
          </w:p>
        </w:tc>
        <w:tc>
          <w:tcPr>
            <w:tcW w:w="3533" w:type="dxa"/>
          </w:tcPr>
          <w:p w:rsidR="003C6B11" w:rsidRPr="00625CDD" w:rsidRDefault="003C6B11" w:rsidP="007A5832">
            <w:pPr>
              <w:ind w:left="964"/>
              <w:rPr>
                <w:b/>
              </w:rPr>
            </w:pPr>
            <w:r w:rsidRPr="00625CDD">
              <w:rPr>
                <w:b/>
              </w:rPr>
              <w:t>Комплексная оценка</w:t>
            </w:r>
          </w:p>
          <w:p w:rsidR="003C6B11" w:rsidRPr="00625CDD" w:rsidRDefault="003C6B11" w:rsidP="007A5832">
            <w:pPr>
              <w:ind w:left="964"/>
              <w:rPr>
                <w:b/>
              </w:rPr>
            </w:pPr>
            <w:r w:rsidRPr="00625CDD">
              <w:t xml:space="preserve">(данные «Портфеля достижений») </w:t>
            </w:r>
          </w:p>
        </w:tc>
        <w:tc>
          <w:tcPr>
            <w:tcW w:w="2860" w:type="dxa"/>
          </w:tcPr>
          <w:p w:rsidR="003C6B11" w:rsidRPr="00625CDD" w:rsidRDefault="003C6B11" w:rsidP="007A5832">
            <w:pPr>
              <w:ind w:left="964"/>
              <w:rPr>
                <w:b/>
              </w:rPr>
            </w:pPr>
            <w:r w:rsidRPr="00625CDD">
              <w:rPr>
                <w:b/>
              </w:rPr>
              <w:t>Итоговые работы</w:t>
            </w:r>
          </w:p>
          <w:p w:rsidR="003C6B11" w:rsidRPr="00625CDD" w:rsidRDefault="003C6B11" w:rsidP="007A5832">
            <w:pPr>
              <w:ind w:left="964"/>
              <w:rPr>
                <w:b/>
              </w:rPr>
            </w:pPr>
            <w:r w:rsidRPr="00625CDD">
              <w:t xml:space="preserve">(русский язык, математика и </w:t>
            </w:r>
            <w:proofErr w:type="spellStart"/>
            <w:r w:rsidRPr="00625CDD">
              <w:t>межпредметная</w:t>
            </w:r>
            <w:proofErr w:type="spellEnd"/>
            <w:r w:rsidRPr="00625CDD">
              <w:t xml:space="preserve"> работа)</w:t>
            </w:r>
          </w:p>
        </w:tc>
      </w:tr>
      <w:tr w:rsidR="003C6B11" w:rsidRPr="00625CDD" w:rsidTr="0096081A">
        <w:trPr>
          <w:trHeight w:val="1900"/>
        </w:trPr>
        <w:tc>
          <w:tcPr>
            <w:tcW w:w="3026" w:type="dxa"/>
          </w:tcPr>
          <w:p w:rsidR="003C6B11" w:rsidRPr="00625CDD" w:rsidRDefault="003C6B11" w:rsidP="007A5832">
            <w:pPr>
              <w:ind w:left="964"/>
            </w:pPr>
            <w:r w:rsidRPr="00625CDD">
              <w:t>1. Не овладел опорной системой знаний и необходимыми учебными действиями</w:t>
            </w:r>
          </w:p>
        </w:tc>
        <w:tc>
          <w:tcPr>
            <w:tcW w:w="3533" w:type="dxa"/>
          </w:tcPr>
          <w:p w:rsidR="003C6B11" w:rsidRPr="00625CDD" w:rsidRDefault="003C6B11" w:rsidP="007A5832">
            <w:pPr>
              <w:ind w:left="964"/>
            </w:pPr>
            <w:r w:rsidRPr="00625CDD">
              <w:t xml:space="preserve">Не зафиксировано достижение планируемых результатов по </w:t>
            </w:r>
            <w:r w:rsidRPr="00625CDD">
              <w:rPr>
                <w:u w:val="single"/>
              </w:rPr>
              <w:t>всем</w:t>
            </w:r>
            <w:r w:rsidRPr="00625CDD">
              <w:t xml:space="preserve"> разделам образовательной программы (предметные, </w:t>
            </w:r>
            <w:proofErr w:type="spellStart"/>
            <w:r w:rsidRPr="00625CDD">
              <w:lastRenderedPageBreak/>
              <w:t>метапредметные</w:t>
            </w:r>
            <w:proofErr w:type="spellEnd"/>
            <w:r w:rsidRPr="00625CDD">
              <w:t>, личностные результаты)</w:t>
            </w:r>
          </w:p>
        </w:tc>
        <w:tc>
          <w:tcPr>
            <w:tcW w:w="2860" w:type="dxa"/>
          </w:tcPr>
          <w:p w:rsidR="003C6B11" w:rsidRPr="00625CDD" w:rsidRDefault="003C6B11" w:rsidP="007A5832">
            <w:pPr>
              <w:ind w:left="964"/>
            </w:pPr>
            <w:r w:rsidRPr="00625CDD">
              <w:lastRenderedPageBreak/>
              <w:t xml:space="preserve">Правильно выполнено менее 50% заданий необходимого (базового) уровня </w:t>
            </w:r>
          </w:p>
        </w:tc>
      </w:tr>
      <w:tr w:rsidR="003C6B11" w:rsidRPr="00625CDD" w:rsidTr="0096081A">
        <w:trPr>
          <w:trHeight w:val="1915"/>
        </w:trPr>
        <w:tc>
          <w:tcPr>
            <w:tcW w:w="3026" w:type="dxa"/>
          </w:tcPr>
          <w:p w:rsidR="003C6B11" w:rsidRPr="00625CDD" w:rsidRDefault="003C6B11" w:rsidP="00625CDD">
            <w:r w:rsidRPr="00625CDD">
              <w:lastRenderedPageBreak/>
              <w:t xml:space="preserve">2.Овладел опорной системой знаний и необходимыми учебными действиями, </w:t>
            </w:r>
            <w:proofErr w:type="gramStart"/>
            <w:r w:rsidRPr="00625CDD">
              <w:t>способен</w:t>
            </w:r>
            <w:proofErr w:type="gramEnd"/>
            <w:r w:rsidRPr="00625CDD">
              <w:t xml:space="preserve"> использовать их для решения простых </w:t>
            </w:r>
            <w:r w:rsidRPr="00625CDD">
              <w:rPr>
                <w:b/>
              </w:rPr>
              <w:t>стандартных</w:t>
            </w:r>
            <w:r w:rsidRPr="00625CDD">
              <w:t xml:space="preserve"> задач </w:t>
            </w:r>
          </w:p>
        </w:tc>
        <w:tc>
          <w:tcPr>
            <w:tcW w:w="3533" w:type="dxa"/>
          </w:tcPr>
          <w:p w:rsidR="003C6B11" w:rsidRPr="00625CDD" w:rsidRDefault="003C6B11" w:rsidP="00625CDD">
            <w:r w:rsidRPr="00625CDD">
              <w:t>Достижение планируемых результатов по всем основным разделам образовательной программы как минимум с оценкой «зачтено»/«нормально»</w:t>
            </w:r>
          </w:p>
        </w:tc>
        <w:tc>
          <w:tcPr>
            <w:tcW w:w="2860" w:type="dxa"/>
          </w:tcPr>
          <w:p w:rsidR="003C6B11" w:rsidRPr="00625CDD" w:rsidRDefault="003C6B11" w:rsidP="00625CDD">
            <w:r w:rsidRPr="00625CDD">
              <w:t>Правильно НЕ менее 50% заданий необходимого (базового) уровня</w:t>
            </w:r>
            <w:r w:rsidRPr="00625CDD">
              <w:rPr>
                <w:highlight w:val="magenta"/>
              </w:rPr>
              <w:t xml:space="preserve"> </w:t>
            </w:r>
          </w:p>
        </w:tc>
      </w:tr>
      <w:tr w:rsidR="003C6B11" w:rsidRPr="00625CDD" w:rsidTr="0096081A">
        <w:trPr>
          <w:trHeight w:val="460"/>
        </w:trPr>
        <w:tc>
          <w:tcPr>
            <w:tcW w:w="3026" w:type="dxa"/>
          </w:tcPr>
          <w:p w:rsidR="003C6B11" w:rsidRPr="00625CDD" w:rsidRDefault="003C6B11" w:rsidP="00625CDD">
            <w:r w:rsidRPr="00625CDD">
              <w:t xml:space="preserve">3. Овладел опорной системой знаний на уровне осознанного применения учебных действий, </w:t>
            </w:r>
            <w:r w:rsidRPr="00625CDD">
              <w:rPr>
                <w:b/>
              </w:rPr>
              <w:t>в том числе при решении нестандартных задач</w:t>
            </w:r>
          </w:p>
        </w:tc>
        <w:tc>
          <w:tcPr>
            <w:tcW w:w="3533" w:type="dxa"/>
          </w:tcPr>
          <w:p w:rsidR="003C6B11" w:rsidRPr="00625CDD" w:rsidRDefault="003C6B11" w:rsidP="00625CDD">
            <w:r w:rsidRPr="00625CDD">
              <w:t>Достижение планируемых результатов НЕ менее чем по половине разделов образовательной программы с оценкой «хорошо» или «отлично»</w:t>
            </w:r>
          </w:p>
        </w:tc>
        <w:tc>
          <w:tcPr>
            <w:tcW w:w="2860" w:type="dxa"/>
          </w:tcPr>
          <w:p w:rsidR="003C6B11" w:rsidRPr="00625CDD" w:rsidRDefault="003C6B11" w:rsidP="00625CDD">
            <w:r w:rsidRPr="00625CDD">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3C6B11" w:rsidRPr="00625CDD" w:rsidRDefault="003C6B11" w:rsidP="00625CDD"/>
    <w:p w:rsidR="003C6B11" w:rsidRPr="00625CDD" w:rsidRDefault="003C6B11" w:rsidP="0096081A">
      <w:pPr>
        <w:ind w:left="851"/>
      </w:pPr>
      <w:r w:rsidRPr="00625CDD">
        <w:t xml:space="preserve">         Если показатели итоговой оценки не однозначны, то решение о самой оценке принимается педагогами-экспертами на основании динамики и в пользу ученика. </w:t>
      </w:r>
    </w:p>
    <w:p w:rsidR="003C6B11" w:rsidRPr="00625CDD" w:rsidRDefault="003C6B11" w:rsidP="0096081A">
      <w:pPr>
        <w:ind w:left="851"/>
      </w:pPr>
      <w:r w:rsidRPr="00625CDD">
        <w:t>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w:t>
      </w:r>
    </w:p>
    <w:p w:rsidR="003C6B11" w:rsidRPr="00625CDD" w:rsidRDefault="003C6B11" w:rsidP="0096081A">
      <w:pPr>
        <w:ind w:left="851"/>
        <w:rPr>
          <w:b/>
        </w:rPr>
      </w:pPr>
      <w:r w:rsidRPr="00625CDD">
        <w:rPr>
          <w:b/>
        </w:rPr>
        <w:t xml:space="preserve">                                 </w:t>
      </w:r>
    </w:p>
    <w:p w:rsidR="003C6B11" w:rsidRPr="00625CDD" w:rsidRDefault="003C6B11" w:rsidP="0096081A">
      <w:pPr>
        <w:spacing w:before="100" w:beforeAutospacing="1" w:after="100" w:afterAutospacing="1"/>
        <w:ind w:left="851"/>
        <w:contextualSpacing/>
        <w:rPr>
          <w:b/>
        </w:rPr>
      </w:pPr>
      <w:r w:rsidRPr="00625CDD">
        <w:rPr>
          <w:b/>
        </w:rPr>
        <w:t>Организация системы внутренней накопительной оценки</w:t>
      </w:r>
    </w:p>
    <w:p w:rsidR="003C6B11" w:rsidRPr="00625CDD" w:rsidRDefault="003C6B11" w:rsidP="0096081A">
      <w:pPr>
        <w:spacing w:before="100" w:beforeAutospacing="1" w:after="100" w:afterAutospacing="1"/>
        <w:ind w:left="851"/>
        <w:contextualSpacing/>
      </w:pPr>
      <w:r w:rsidRPr="00625CDD">
        <w:rPr>
          <w:b/>
        </w:rPr>
        <w:t xml:space="preserve"> достижений учащихся. Портфель достижений.</w:t>
      </w:r>
    </w:p>
    <w:p w:rsidR="003C6B11" w:rsidRPr="00625CDD" w:rsidRDefault="003C6B11" w:rsidP="0096081A">
      <w:pPr>
        <w:spacing w:before="100" w:beforeAutospacing="1" w:after="100" w:afterAutospacing="1"/>
        <w:ind w:left="851"/>
        <w:contextualSpacing/>
      </w:pPr>
      <w:r w:rsidRPr="00625CDD">
        <w:t xml:space="preserve">          </w:t>
      </w:r>
    </w:p>
    <w:p w:rsidR="003C6B11" w:rsidRPr="00625CDD" w:rsidRDefault="003C6B11" w:rsidP="0096081A">
      <w:pPr>
        <w:spacing w:before="100" w:beforeAutospacing="1" w:after="100" w:afterAutospacing="1"/>
        <w:ind w:left="851"/>
        <w:contextualSpacing/>
      </w:pPr>
      <w:r w:rsidRPr="00625CDD">
        <w:t xml:space="preserve">                Оптимальным способом организации накопительной системы оценки является </w:t>
      </w:r>
      <w:r w:rsidRPr="00625CDD">
        <w:rPr>
          <w:b/>
          <w:bCs/>
          <w:i/>
          <w:iCs/>
        </w:rPr>
        <w:t xml:space="preserve">портфель достижений </w:t>
      </w:r>
      <w:r w:rsidRPr="00625CDD">
        <w:rPr>
          <w:iCs/>
        </w:rPr>
        <w:t>обучающегося</w:t>
      </w:r>
      <w:r w:rsidRPr="00625CDD">
        <w:t>, понимаемый как сборник работ и результатов обучающегося, который демонстрирует его усилия, прогресс и достижения в различных областях. Как уже отмечалось, в системе оценивания на начальной ступени обучения рекомендуется использовать преимущественно внутреннюю</w:t>
      </w:r>
      <w:r w:rsidR="00BE355C" w:rsidRPr="00625CDD">
        <w:t xml:space="preserve"> оценку, выставляемую педагогом</w:t>
      </w:r>
      <w:r w:rsidRPr="00625CDD">
        <w:t>, которая включает разнообразные методы оценивания:</w:t>
      </w:r>
    </w:p>
    <w:p w:rsidR="003C6B11" w:rsidRPr="00625CDD" w:rsidRDefault="003C6B11" w:rsidP="0096081A">
      <w:pPr>
        <w:spacing w:before="100" w:beforeAutospacing="1" w:after="100" w:afterAutospacing="1"/>
        <w:ind w:left="851"/>
        <w:contextualSpacing/>
      </w:pPr>
      <w:r w:rsidRPr="00625CDD">
        <w:rPr>
          <w:i/>
        </w:rPr>
        <w:t>наблюдения</w:t>
      </w:r>
      <w:r w:rsidRPr="00625CDD">
        <w:t xml:space="preserve"> за определенными аспектами деятельности учащихся или их продвижением в обучении (например, наблюдения за совершенствованием техники чтения и письма, или за развитием коммуникативных и исследовательских умений, или за развитием навыков учения и др.),</w:t>
      </w:r>
      <w:r w:rsidR="00BE355C" w:rsidRPr="00625CDD">
        <w:t xml:space="preserve"> </w:t>
      </w:r>
      <w:r w:rsidRPr="00625CDD">
        <w:rPr>
          <w:i/>
        </w:rPr>
        <w:t>оценку процесса выполнения</w:t>
      </w:r>
      <w:r w:rsidRPr="00625CDD">
        <w:t xml:space="preserve"> учащимися различного рода творческих работ</w:t>
      </w:r>
      <w:r w:rsidRPr="00625CDD">
        <w:rPr>
          <w:vanish/>
        </w:rPr>
        <w:t>заданий, выполняемых ими как индивидуально, так и в паре или группе (например, выполнение ими экспериментальных работ, чтение и пересказ, участие в обсуждениях, выполнение проектов и мини-исследований и т.д.);</w:t>
      </w:r>
    </w:p>
    <w:p w:rsidR="003C6B11" w:rsidRPr="00625CDD" w:rsidRDefault="003C6B11" w:rsidP="0096081A">
      <w:pPr>
        <w:spacing w:before="100" w:beforeAutospacing="1" w:after="100" w:afterAutospacing="1"/>
        <w:ind w:left="851"/>
        <w:contextualSpacing/>
      </w:pPr>
      <w:r w:rsidRPr="00625CDD">
        <w:rPr>
          <w:i/>
          <w:vanish/>
        </w:rPr>
        <w:t>тестирование</w:t>
      </w:r>
      <w:r w:rsidRPr="00625CDD">
        <w:rPr>
          <w:vanish/>
        </w:rPr>
        <w:t xml:space="preserve"> (как правило, для оценки продвижения в освоении системы формальных знаний, но не только, см. например, стандартизированные варианты итоговых комплексных проверочны</w:t>
      </w:r>
      <w:r w:rsidRPr="00625CDD">
        <w:rPr>
          <w:i/>
          <w:vanish/>
        </w:rPr>
        <w:t>оценку открытых ответов</w:t>
      </w:r>
      <w:r w:rsidRPr="00625CDD">
        <w:rPr>
          <w:vanish/>
        </w:rPr>
        <w:t xml:space="preserve"> (т.е. даваемых учеником в свободном формате) – как устных, так и письменных</w:t>
      </w:r>
      <w:r w:rsidRPr="00625CDD">
        <w:rPr>
          <w:i/>
          <w:vanish/>
        </w:rPr>
        <w:t>оценку закрытых или частично закрытых ответов</w:t>
      </w:r>
      <w:r w:rsidRPr="00625CDD">
        <w:rPr>
          <w:vanish/>
        </w:rPr>
        <w:t>, ограничиваемых форматом заданий (задания с выбором ответа, задания с коротким свободным ответом, также допускающие как устные, так и письменные ответы уч</w:t>
      </w:r>
      <w:r w:rsidRPr="00625CDD">
        <w:t xml:space="preserve">оценку </w:t>
      </w:r>
      <w:r w:rsidRPr="00625CDD">
        <w:rPr>
          <w:i/>
        </w:rPr>
        <w:t>результатов рефлексии</w:t>
      </w:r>
      <w:r w:rsidRPr="00625CDD">
        <w:t xml:space="preserve"> учащихся (разнообразных листов самоанализа, протоколов собеседований, дневников учащихся и т.п.).</w:t>
      </w:r>
    </w:p>
    <w:p w:rsidR="003C6B11" w:rsidRPr="00625CDD" w:rsidRDefault="003C6B11" w:rsidP="0096081A">
      <w:pPr>
        <w:spacing w:before="100" w:beforeAutospacing="1" w:after="100" w:afterAutospacing="1"/>
        <w:ind w:left="851"/>
        <w:contextualSpacing/>
      </w:pPr>
      <w:r w:rsidRPr="00625CDD">
        <w:t xml:space="preserve">              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w:t>
      </w:r>
      <w:proofErr w:type="spellStart"/>
      <w:proofErr w:type="gramStart"/>
      <w:r w:rsidRPr="00625CDD">
        <w:t>физкультурно_оздоровительной</w:t>
      </w:r>
      <w:proofErr w:type="spellEnd"/>
      <w:proofErr w:type="gramEnd"/>
      <w:r w:rsidRPr="00625CDD">
        <w:t>, трудовой деятельности, протекающей как в рамках повседневной школьной практики, так и за её пределами.</w:t>
      </w:r>
    </w:p>
    <w:p w:rsidR="003C6B11" w:rsidRPr="00625CDD" w:rsidRDefault="003C6B11" w:rsidP="0096081A">
      <w:pPr>
        <w:spacing w:before="100" w:beforeAutospacing="1" w:after="100" w:afterAutospacing="1"/>
        <w:ind w:left="851"/>
        <w:contextualSpacing/>
      </w:pPr>
      <w:r w:rsidRPr="00625CDD">
        <w:t xml:space="preserve">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3C6B11" w:rsidRPr="00625CDD" w:rsidRDefault="003C6B11" w:rsidP="0096081A">
      <w:pPr>
        <w:spacing w:before="100" w:beforeAutospacing="1" w:after="100" w:afterAutospacing="1"/>
        <w:ind w:left="851"/>
        <w:contextualSpacing/>
      </w:pPr>
      <w:r w:rsidRPr="00625CDD">
        <w:t xml:space="preserve">то есть </w:t>
      </w:r>
      <w:proofErr w:type="gramStart"/>
      <w:r w:rsidRPr="00625CDD">
        <w:t>отвечающих</w:t>
      </w:r>
      <w:proofErr w:type="gramEnd"/>
      <w:r w:rsidRPr="00625CDD">
        <w:t xml:space="preserve"> задачам образования и рассматриваемых в реальном контексте.</w:t>
      </w:r>
    </w:p>
    <w:p w:rsidR="003C6B11" w:rsidRPr="00625CDD" w:rsidRDefault="003C6B11" w:rsidP="0096081A">
      <w:pPr>
        <w:spacing w:before="100" w:beforeAutospacing="1" w:after="100" w:afterAutospacing="1"/>
        <w:ind w:left="851"/>
        <w:contextualSpacing/>
      </w:pPr>
      <w:r w:rsidRPr="00625CDD">
        <w:rPr>
          <w:b/>
          <w:bCs/>
          <w:i/>
          <w:iCs/>
        </w:rPr>
        <w:lastRenderedPageBreak/>
        <w:t>1. Выборки детских работ — формальных и творческих</w:t>
      </w:r>
      <w:r w:rsidRPr="00625CDD">
        <w:t>, выполненных в ходе обязательных учебных занятий по</w:t>
      </w:r>
      <w:r w:rsidRPr="00625CDD">
        <w:rPr>
          <w:b/>
          <w:bCs/>
          <w:i/>
          <w:iCs/>
        </w:rPr>
        <w:t xml:space="preserve"> </w:t>
      </w:r>
      <w:r w:rsidRPr="00625CDD">
        <w:t xml:space="preserve">всем изучаемым предметам, а также в ходе посещаемых </w:t>
      </w:r>
      <w:proofErr w:type="gramStart"/>
      <w:r w:rsidRPr="00625CDD">
        <w:t>обучающимися</w:t>
      </w:r>
      <w:proofErr w:type="gramEnd"/>
      <w:r w:rsidRPr="00625CDD">
        <w:t xml:space="preserve"> факультативных учебных занятий, реализуемых в</w:t>
      </w:r>
      <w:r w:rsidRPr="00625CDD">
        <w:rPr>
          <w:b/>
          <w:bCs/>
          <w:i/>
          <w:iCs/>
        </w:rPr>
        <w:t xml:space="preserve"> </w:t>
      </w:r>
      <w:r w:rsidRPr="00625CDD">
        <w:t>рамках образовательной программы образовательного учреждения (как её общеобразовательной составляющей, так и</w:t>
      </w:r>
      <w:r w:rsidRPr="00625CDD">
        <w:rPr>
          <w:b/>
          <w:bCs/>
          <w:i/>
          <w:iCs/>
        </w:rPr>
        <w:t xml:space="preserve"> </w:t>
      </w:r>
      <w:r w:rsidRPr="00625CDD">
        <w:t xml:space="preserve">программы дополнительного образования). </w:t>
      </w:r>
    </w:p>
    <w:p w:rsidR="003C6B11" w:rsidRPr="00625CDD" w:rsidRDefault="003C6B11" w:rsidP="0096081A">
      <w:pPr>
        <w:spacing w:before="100" w:beforeAutospacing="1" w:after="100" w:afterAutospacing="1"/>
        <w:ind w:left="851"/>
        <w:contextualSpacing/>
        <w:rPr>
          <w:b/>
          <w:bCs/>
          <w:i/>
          <w:iCs/>
        </w:rPr>
      </w:pPr>
      <w:r w:rsidRPr="00625CDD">
        <w:t xml:space="preserve">Обязательной составляющей портфеля достижений являются материалы </w:t>
      </w:r>
      <w:r w:rsidRPr="00625CDD">
        <w:rPr>
          <w:i/>
          <w:iCs/>
        </w:rPr>
        <w:t xml:space="preserve">стартовой диагностики, промежуточных </w:t>
      </w:r>
      <w:r w:rsidRPr="00625CDD">
        <w:t xml:space="preserve">и </w:t>
      </w:r>
      <w:r w:rsidRPr="00625CDD">
        <w:rPr>
          <w:i/>
          <w:iCs/>
        </w:rPr>
        <w:t xml:space="preserve">итоговых стандартизированных работ </w:t>
      </w:r>
      <w:r w:rsidRPr="00625CDD">
        <w:t>по отдельным предметам. Остальные</w:t>
      </w:r>
      <w:r w:rsidRPr="00625CDD">
        <w:rPr>
          <w:b/>
          <w:bCs/>
          <w:i/>
          <w:iCs/>
        </w:rPr>
        <w:t xml:space="preserve"> </w:t>
      </w:r>
      <w:r w:rsidRPr="00625CDD">
        <w:t>работы должны быть подобраны так, чтобы их совокупность</w:t>
      </w:r>
      <w:r w:rsidRPr="00625CDD">
        <w:rPr>
          <w:b/>
          <w:bCs/>
          <w:i/>
          <w:iCs/>
        </w:rPr>
        <w:t xml:space="preserve"> </w:t>
      </w:r>
      <w:r w:rsidRPr="00625CDD">
        <w:t>демонстрировала нарастающие успешность, объём и глубину</w:t>
      </w:r>
      <w:r w:rsidRPr="00625CDD">
        <w:rPr>
          <w:b/>
          <w:bCs/>
          <w:i/>
          <w:iCs/>
        </w:rPr>
        <w:t xml:space="preserve"> </w:t>
      </w:r>
      <w:r w:rsidRPr="00625CDD">
        <w:t>знаний, достижение более высоких уровней формируемых</w:t>
      </w:r>
      <w:r w:rsidRPr="00625CDD">
        <w:rPr>
          <w:b/>
          <w:bCs/>
          <w:i/>
          <w:iCs/>
        </w:rPr>
        <w:t xml:space="preserve"> </w:t>
      </w:r>
      <w:r w:rsidRPr="00625CDD">
        <w:t>учебных действий. Примерами такого рода работ могут быть:</w:t>
      </w:r>
    </w:p>
    <w:p w:rsidR="003C6B11" w:rsidRPr="00625CDD" w:rsidRDefault="003C6B11" w:rsidP="0096081A">
      <w:pPr>
        <w:spacing w:before="100" w:beforeAutospacing="1" w:after="100" w:afterAutospacing="1"/>
        <w:ind w:left="851"/>
        <w:contextualSpacing/>
        <w:rPr>
          <w:i/>
          <w:iCs/>
        </w:rPr>
      </w:pPr>
      <w:r w:rsidRPr="00625CDD">
        <w:t xml:space="preserve">• </w:t>
      </w:r>
      <w:r w:rsidRPr="00625CDD">
        <w:rPr>
          <w:i/>
          <w:iCs/>
        </w:rPr>
        <w:t xml:space="preserve">по русскому, родному языкам </w:t>
      </w:r>
      <w:r w:rsidRPr="00625CDD">
        <w:t xml:space="preserve">и </w:t>
      </w:r>
      <w:r w:rsidRPr="00625CDD">
        <w:rPr>
          <w:i/>
          <w:iCs/>
        </w:rPr>
        <w:t xml:space="preserve">литературному чтению, иностранному языку </w:t>
      </w:r>
      <w:r w:rsidRPr="00625CDD">
        <w:t>— диктанты и изложения, сочинения на заданную тему, сочинения на произвольную тему,</w:t>
      </w:r>
      <w:r w:rsidRPr="00625CDD">
        <w:rPr>
          <w:i/>
          <w:iCs/>
        </w:rPr>
        <w:t xml:space="preserve"> </w:t>
      </w:r>
      <w:r w:rsidRPr="00625CDD">
        <w:t>аудиозаписи монологических и диалогических высказываний,</w:t>
      </w:r>
      <w:r w:rsidRPr="00625CDD">
        <w:rPr>
          <w:i/>
          <w:iCs/>
        </w:rPr>
        <w:t xml:space="preserve"> </w:t>
      </w:r>
      <w:r w:rsidRPr="00625CDD">
        <w:t>«дневники читателя», иллюстрированные «авторские» работы</w:t>
      </w:r>
      <w:r w:rsidRPr="00625CDD">
        <w:rPr>
          <w:i/>
          <w:iCs/>
        </w:rPr>
        <w:t xml:space="preserve"> </w:t>
      </w:r>
      <w:r w:rsidRPr="00625CDD">
        <w:t>детей, материалы их самоанализа и рефлексии и т. п.;</w:t>
      </w:r>
    </w:p>
    <w:p w:rsidR="003C6B11" w:rsidRPr="00625CDD" w:rsidRDefault="003C6B11" w:rsidP="0096081A">
      <w:pPr>
        <w:spacing w:before="100" w:beforeAutospacing="1" w:after="100" w:afterAutospacing="1"/>
        <w:ind w:left="851"/>
        <w:contextualSpacing/>
      </w:pPr>
      <w:r w:rsidRPr="00625CDD">
        <w:t xml:space="preserve">• </w:t>
      </w:r>
      <w:r w:rsidRPr="00625CDD">
        <w:rPr>
          <w:i/>
          <w:iCs/>
        </w:rPr>
        <w:t xml:space="preserve">по математике </w:t>
      </w:r>
      <w:r w:rsidRPr="00625CDD">
        <w:t xml:space="preserve">— математические диктанты, оформленные результаты мини - исследований, записи решения </w:t>
      </w:r>
      <w:proofErr w:type="spellStart"/>
      <w:proofErr w:type="gramStart"/>
      <w:r w:rsidRPr="00625CDD">
        <w:t>учебно</w:t>
      </w:r>
      <w:proofErr w:type="spellEnd"/>
      <w:r w:rsidRPr="00625CDD">
        <w:t xml:space="preserve"> - познавательных</w:t>
      </w:r>
      <w:proofErr w:type="gramEnd"/>
      <w:r w:rsidRPr="00625CDD">
        <w:t xml:space="preserve"> и </w:t>
      </w:r>
      <w:proofErr w:type="spellStart"/>
      <w:r w:rsidRPr="00625CDD">
        <w:t>учебно</w:t>
      </w:r>
      <w:proofErr w:type="spellEnd"/>
      <w:r w:rsidRPr="00625CDD">
        <w:t xml:space="preserve"> 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3C6B11" w:rsidRPr="00625CDD" w:rsidRDefault="003C6B11" w:rsidP="0096081A">
      <w:pPr>
        <w:spacing w:before="100" w:beforeAutospacing="1" w:after="100" w:afterAutospacing="1"/>
        <w:ind w:left="851"/>
        <w:contextualSpacing/>
      </w:pPr>
      <w:r w:rsidRPr="00625CDD">
        <w:t xml:space="preserve">• </w:t>
      </w:r>
      <w:r w:rsidRPr="00625CDD">
        <w:rPr>
          <w:i/>
          <w:iCs/>
        </w:rPr>
        <w:t xml:space="preserve">по окружающему миру </w:t>
      </w:r>
      <w:r w:rsidRPr="00625CDD">
        <w:t>— дневники наблюдений, оформленные результаты мини - исследований и мини - проектов, интервью, аудиозаписи устных ответов, творческие работы, материалы самоанализа и рефлексии и т. п.;</w:t>
      </w:r>
    </w:p>
    <w:p w:rsidR="003C6B11" w:rsidRPr="00625CDD" w:rsidRDefault="003C6B11" w:rsidP="0096081A">
      <w:pPr>
        <w:spacing w:before="100" w:beforeAutospacing="1" w:after="100" w:afterAutospacing="1"/>
        <w:ind w:left="851"/>
        <w:contextualSpacing/>
      </w:pPr>
      <w:r w:rsidRPr="00625CDD">
        <w:t xml:space="preserve">• </w:t>
      </w:r>
      <w:r w:rsidRPr="00625CDD">
        <w:rPr>
          <w:i/>
          <w:iCs/>
        </w:rPr>
        <w:t xml:space="preserve">по предметам эстетического цикла </w:t>
      </w:r>
      <w:r w:rsidRPr="00625CDD">
        <w:t>— аудиозаписи, фото -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w:t>
      </w:r>
      <w:r w:rsidR="000F205B">
        <w:t>иси монологических высказываний-</w:t>
      </w:r>
      <w:r w:rsidRPr="00625CDD">
        <w:t>описаний, материалы самоанализа и рефлексии и т. п.;</w:t>
      </w:r>
    </w:p>
    <w:p w:rsidR="003C6B11" w:rsidRPr="00625CDD" w:rsidRDefault="003C6B11" w:rsidP="0096081A">
      <w:pPr>
        <w:spacing w:before="100" w:beforeAutospacing="1" w:after="100" w:afterAutospacing="1"/>
        <w:ind w:left="851"/>
        <w:contextualSpacing/>
      </w:pPr>
      <w:r w:rsidRPr="00625CDD">
        <w:t xml:space="preserve">• </w:t>
      </w:r>
      <w:r w:rsidRPr="00625CDD">
        <w:rPr>
          <w:i/>
          <w:iCs/>
        </w:rPr>
        <w:t xml:space="preserve">по технологии </w:t>
      </w:r>
      <w:r w:rsidRPr="00625CDD">
        <w:t>— фото- и видеоизображения продуктов исполнительской деятельности, аудиозап</w:t>
      </w:r>
      <w:r w:rsidR="000F205B">
        <w:t>иси монологических высказываний-</w:t>
      </w:r>
      <w:r w:rsidRPr="00625CDD">
        <w:t>описаний, продукты собственного творчества, материалы самоанализа и рефлексии и т. п.;</w:t>
      </w:r>
    </w:p>
    <w:p w:rsidR="003C6B11" w:rsidRPr="00625CDD" w:rsidRDefault="003C6B11" w:rsidP="0096081A">
      <w:pPr>
        <w:spacing w:before="100" w:beforeAutospacing="1" w:after="100" w:afterAutospacing="1"/>
        <w:ind w:left="851"/>
        <w:contextualSpacing/>
      </w:pPr>
      <w:r w:rsidRPr="00625CDD">
        <w:t xml:space="preserve">• </w:t>
      </w:r>
      <w:r w:rsidRPr="00625CDD">
        <w:rPr>
          <w:i/>
          <w:iCs/>
        </w:rPr>
        <w:t xml:space="preserve">по физкультуре </w:t>
      </w:r>
      <w:r w:rsidRPr="00625CDD">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C6B11" w:rsidRPr="00625CDD" w:rsidRDefault="003C6B11" w:rsidP="0096081A">
      <w:pPr>
        <w:spacing w:before="100" w:beforeAutospacing="1" w:after="100" w:afterAutospacing="1"/>
        <w:ind w:left="851"/>
        <w:contextualSpacing/>
      </w:pPr>
      <w:r w:rsidRPr="00625CDD">
        <w:tab/>
        <w:t>Учитель, выполняющий в целом все требования описанной выше технологии, имеет следующую совокупность данных об отдельных сторонах учения ребенка и его учебных достижениях.</w:t>
      </w:r>
    </w:p>
    <w:p w:rsidR="003C6B11" w:rsidRPr="00625CDD" w:rsidRDefault="003C6B11" w:rsidP="0096081A">
      <w:pPr>
        <w:spacing w:before="100" w:beforeAutospacing="1" w:after="100" w:afterAutospacing="1"/>
        <w:ind w:left="851"/>
        <w:contextualSpacing/>
      </w:pPr>
      <w:r w:rsidRPr="00625CDD">
        <w:rPr>
          <w:b/>
        </w:rPr>
        <w:t>2.Листы наблюдений</w:t>
      </w:r>
      <w:r w:rsidRPr="00625CDD">
        <w:rPr>
          <w:smallCaps/>
        </w:rPr>
        <w:t xml:space="preserve">, </w:t>
      </w:r>
      <w:r w:rsidRPr="00625CDD">
        <w:t>отражающие динамику (начиная с 1 класса), как минимум, следующих показателей: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1"/>
        <w:gridCol w:w="3585"/>
      </w:tblGrid>
      <w:tr w:rsidR="003C6B11" w:rsidRPr="00625CDD" w:rsidTr="0096081A">
        <w:tc>
          <w:tcPr>
            <w:tcW w:w="5771" w:type="dxa"/>
            <w:tcBorders>
              <w:top w:val="single" w:sz="4" w:space="0" w:color="auto"/>
              <w:left w:val="single" w:sz="4" w:space="0" w:color="auto"/>
              <w:bottom w:val="single" w:sz="4" w:space="0" w:color="auto"/>
              <w:right w:val="single" w:sz="4" w:space="0" w:color="auto"/>
            </w:tcBorders>
            <w:vAlign w:val="center"/>
          </w:tcPr>
          <w:p w:rsidR="003C6B11" w:rsidRPr="00625CDD" w:rsidRDefault="003C6B11" w:rsidP="0096081A">
            <w:pPr>
              <w:spacing w:before="100" w:beforeAutospacing="1" w:after="100" w:afterAutospacing="1"/>
              <w:ind w:left="851"/>
              <w:contextualSpacing/>
            </w:pPr>
            <w:proofErr w:type="spellStart"/>
            <w:r w:rsidRPr="00625CDD">
              <w:t>Сформированности</w:t>
            </w:r>
            <w:proofErr w:type="spellEnd"/>
            <w:r w:rsidRPr="00625CDD">
              <w:t xml:space="preserve"> и индивидуального прогресса в развитии универсальных учебных действий, как:</w:t>
            </w:r>
          </w:p>
          <w:p w:rsidR="003C6B11" w:rsidRPr="00625CDD" w:rsidRDefault="003C6B11" w:rsidP="0096081A">
            <w:pPr>
              <w:ind w:left="851"/>
              <w:contextualSpacing/>
            </w:pPr>
            <w:r w:rsidRPr="00625CDD">
              <w:rPr>
                <w:i/>
              </w:rPr>
              <w:t>приобретение знаний,</w:t>
            </w:r>
          </w:p>
          <w:p w:rsidR="003C6B11" w:rsidRPr="00625CDD" w:rsidRDefault="003C6B11" w:rsidP="0096081A">
            <w:pPr>
              <w:ind w:left="851"/>
              <w:contextualSpacing/>
            </w:pPr>
            <w:r w:rsidRPr="00625CDD">
              <w:rPr>
                <w:i/>
              </w:rPr>
              <w:t>понимание,</w:t>
            </w:r>
            <w:r w:rsidR="000F205B">
              <w:rPr>
                <w:i/>
              </w:rPr>
              <w:t xml:space="preserve"> </w:t>
            </w:r>
            <w:r w:rsidRPr="00625CDD">
              <w:rPr>
                <w:i/>
              </w:rPr>
              <w:t>применение,</w:t>
            </w:r>
          </w:p>
          <w:p w:rsidR="003C6B11" w:rsidRPr="00625CDD" w:rsidRDefault="003C6B11" w:rsidP="0096081A">
            <w:pPr>
              <w:ind w:left="851"/>
              <w:contextualSpacing/>
            </w:pPr>
            <w:r w:rsidRPr="00625CDD">
              <w:rPr>
                <w:i/>
              </w:rPr>
              <w:t>анализ,</w:t>
            </w:r>
            <w:r w:rsidR="000F205B">
              <w:rPr>
                <w:i/>
              </w:rPr>
              <w:t xml:space="preserve"> </w:t>
            </w:r>
            <w:r w:rsidRPr="00625CDD">
              <w:rPr>
                <w:i/>
              </w:rPr>
              <w:t>синтез,</w:t>
            </w:r>
          </w:p>
          <w:p w:rsidR="003C6B11" w:rsidRPr="00625CDD" w:rsidRDefault="003C6B11" w:rsidP="0096081A">
            <w:pPr>
              <w:ind w:left="851"/>
              <w:contextualSpacing/>
            </w:pPr>
            <w:r w:rsidRPr="00625CDD">
              <w:rPr>
                <w:i/>
              </w:rPr>
              <w:t>оценка,</w:t>
            </w:r>
          </w:p>
          <w:p w:rsidR="003C6B11" w:rsidRPr="00625CDD" w:rsidRDefault="003C6B11" w:rsidP="0096081A">
            <w:pPr>
              <w:ind w:left="851"/>
              <w:contextualSpacing/>
            </w:pPr>
            <w:r w:rsidRPr="00625CDD">
              <w:rPr>
                <w:i/>
              </w:rPr>
              <w:t>диалектичность мышления,</w:t>
            </w:r>
          </w:p>
          <w:p w:rsidR="003C6B11" w:rsidRPr="00625CDD" w:rsidRDefault="003C6B11" w:rsidP="0096081A">
            <w:pPr>
              <w:ind w:left="851"/>
              <w:contextualSpacing/>
            </w:pPr>
            <w:proofErr w:type="spellStart"/>
            <w:r w:rsidRPr="00625CDD">
              <w:rPr>
                <w:i/>
              </w:rPr>
              <w:t>метазнание</w:t>
            </w:r>
            <w:proofErr w:type="spellEnd"/>
          </w:p>
        </w:tc>
        <w:tc>
          <w:tcPr>
            <w:tcW w:w="3585" w:type="dxa"/>
            <w:tcBorders>
              <w:top w:val="single" w:sz="4" w:space="0" w:color="auto"/>
              <w:left w:val="single" w:sz="4" w:space="0" w:color="auto"/>
              <w:bottom w:val="single" w:sz="4" w:space="0" w:color="auto"/>
              <w:right w:val="single" w:sz="4" w:space="0" w:color="auto"/>
            </w:tcBorders>
          </w:tcPr>
          <w:p w:rsidR="003C6B11" w:rsidRPr="00625CDD" w:rsidRDefault="003C6B11" w:rsidP="0096081A">
            <w:pPr>
              <w:ind w:left="851"/>
              <w:contextualSpacing/>
            </w:pPr>
            <w:r w:rsidRPr="00625CDD">
              <w:t xml:space="preserve">Наблюдения ведутся </w:t>
            </w:r>
            <w:r w:rsidRPr="00625CDD">
              <w:rPr>
                <w:u w:val="single"/>
              </w:rPr>
              <w:t>учителем</w:t>
            </w:r>
            <w:r w:rsidRPr="00625CDD">
              <w:t xml:space="preserve"> в течение всего учебного процесса в ситуациях </w:t>
            </w:r>
          </w:p>
          <w:p w:rsidR="003C6B11" w:rsidRPr="00625CDD" w:rsidRDefault="003C6B11" w:rsidP="0096081A">
            <w:pPr>
              <w:ind w:left="851"/>
              <w:contextualSpacing/>
            </w:pPr>
            <w:r w:rsidRPr="00625CDD">
              <w:t>повседневных, связанных с формированием ориентировочных и исполнительских действий;</w:t>
            </w:r>
          </w:p>
          <w:p w:rsidR="003C6B11" w:rsidRPr="00625CDD" w:rsidRDefault="003C6B11" w:rsidP="0096081A">
            <w:pPr>
              <w:ind w:left="851"/>
              <w:contextualSpacing/>
            </w:pPr>
            <w:r w:rsidRPr="00625CDD">
              <w:t>инициативной творческой работы.</w:t>
            </w:r>
          </w:p>
        </w:tc>
      </w:tr>
      <w:tr w:rsidR="003C6B11" w:rsidRPr="00625CDD" w:rsidTr="0096081A">
        <w:tc>
          <w:tcPr>
            <w:tcW w:w="5771" w:type="dxa"/>
            <w:tcBorders>
              <w:top w:val="single" w:sz="4" w:space="0" w:color="auto"/>
              <w:left w:val="single" w:sz="4" w:space="0" w:color="auto"/>
              <w:bottom w:val="single" w:sz="4" w:space="0" w:color="auto"/>
              <w:right w:val="single" w:sz="4" w:space="0" w:color="auto"/>
            </w:tcBorders>
            <w:vAlign w:val="center"/>
          </w:tcPr>
          <w:p w:rsidR="003C6B11" w:rsidRPr="00625CDD" w:rsidRDefault="003C6B11" w:rsidP="0096081A">
            <w:pPr>
              <w:pStyle w:val="a4"/>
              <w:ind w:left="851"/>
            </w:pPr>
            <w:proofErr w:type="spellStart"/>
            <w:r w:rsidRPr="00625CDD">
              <w:t>Сформированности</w:t>
            </w:r>
            <w:proofErr w:type="spellEnd"/>
            <w:r w:rsidRPr="00625CDD">
              <w:t xml:space="preserve"> и индивидуального </w:t>
            </w:r>
            <w:r w:rsidRPr="00625CDD">
              <w:lastRenderedPageBreak/>
              <w:t xml:space="preserve">прогресса в развитии </w:t>
            </w:r>
            <w:r w:rsidRPr="00625CDD">
              <w:rPr>
                <w:b/>
                <w:i/>
              </w:rPr>
              <w:t>социальных навыков</w:t>
            </w:r>
            <w:r w:rsidRPr="00625CDD">
              <w:rPr>
                <w:i/>
              </w:rPr>
              <w:t>:</w:t>
            </w:r>
          </w:p>
          <w:p w:rsidR="003C6B11" w:rsidRPr="00625CDD" w:rsidRDefault="003C6B11" w:rsidP="0096081A">
            <w:pPr>
              <w:ind w:left="851"/>
              <w:contextualSpacing/>
            </w:pPr>
            <w:r w:rsidRPr="00625CDD">
              <w:t>способность принимать ответственность;</w:t>
            </w:r>
          </w:p>
          <w:p w:rsidR="003C6B11" w:rsidRPr="00625CDD" w:rsidRDefault="003C6B11" w:rsidP="0096081A">
            <w:pPr>
              <w:ind w:left="851"/>
              <w:contextualSpacing/>
            </w:pPr>
            <w:r w:rsidRPr="00625CDD">
              <w:t>умение сотрудничать;</w:t>
            </w:r>
          </w:p>
          <w:p w:rsidR="003C6B11" w:rsidRPr="00625CDD" w:rsidRDefault="003C6B11" w:rsidP="0096081A">
            <w:pPr>
              <w:ind w:left="851"/>
              <w:contextualSpacing/>
            </w:pPr>
            <w:r w:rsidRPr="00625CDD">
              <w:t>умение участвовать в выработке общего решения;</w:t>
            </w:r>
          </w:p>
          <w:p w:rsidR="003C6B11" w:rsidRPr="00625CDD" w:rsidRDefault="003C6B11" w:rsidP="0096081A">
            <w:pPr>
              <w:ind w:left="851"/>
              <w:contextualSpacing/>
            </w:pPr>
            <w:r w:rsidRPr="00625CDD">
              <w:t>способность разрешать конфликты;</w:t>
            </w:r>
          </w:p>
          <w:p w:rsidR="003C6B11" w:rsidRPr="00625CDD" w:rsidRDefault="003C6B11" w:rsidP="0096081A">
            <w:pPr>
              <w:ind w:left="851"/>
              <w:contextualSpacing/>
            </w:pPr>
            <w:r w:rsidRPr="00625CDD">
              <w:t>способность приспосабливаться к выполнению различных ролей при работе в группе.</w:t>
            </w:r>
          </w:p>
        </w:tc>
        <w:tc>
          <w:tcPr>
            <w:tcW w:w="3585" w:type="dxa"/>
            <w:tcBorders>
              <w:top w:val="single" w:sz="4" w:space="0" w:color="auto"/>
              <w:left w:val="single" w:sz="4" w:space="0" w:color="auto"/>
              <w:bottom w:val="single" w:sz="4" w:space="0" w:color="auto"/>
              <w:right w:val="single" w:sz="4" w:space="0" w:color="auto"/>
            </w:tcBorders>
          </w:tcPr>
          <w:p w:rsidR="003C6B11" w:rsidRPr="00625CDD" w:rsidRDefault="003C6B11" w:rsidP="0096081A">
            <w:pPr>
              <w:spacing w:before="100" w:beforeAutospacing="1" w:after="100" w:afterAutospacing="1"/>
              <w:ind w:left="851"/>
              <w:contextualSpacing/>
            </w:pPr>
            <w:r w:rsidRPr="00625CDD">
              <w:lastRenderedPageBreak/>
              <w:t xml:space="preserve">Наблюдения ведутся </w:t>
            </w:r>
            <w:r w:rsidRPr="00625CDD">
              <w:rPr>
                <w:u w:val="single"/>
              </w:rPr>
              <w:lastRenderedPageBreak/>
              <w:t>учителем</w:t>
            </w:r>
            <w:r w:rsidRPr="00625CDD">
              <w:t xml:space="preserve"> в течение всего учебного процесса в ситуациях совместной (групповой и парной) работы учащихся.</w:t>
            </w:r>
          </w:p>
        </w:tc>
      </w:tr>
      <w:tr w:rsidR="003C6B11" w:rsidRPr="00625CDD" w:rsidTr="0096081A">
        <w:tc>
          <w:tcPr>
            <w:tcW w:w="5771" w:type="dxa"/>
            <w:tcBorders>
              <w:top w:val="single" w:sz="4" w:space="0" w:color="auto"/>
              <w:left w:val="single" w:sz="4" w:space="0" w:color="auto"/>
              <w:bottom w:val="single" w:sz="4" w:space="0" w:color="auto"/>
              <w:right w:val="single" w:sz="4" w:space="0" w:color="auto"/>
            </w:tcBorders>
            <w:vAlign w:val="center"/>
          </w:tcPr>
          <w:p w:rsidR="003C6B11" w:rsidRPr="00625CDD" w:rsidRDefault="003C6B11" w:rsidP="0096081A">
            <w:pPr>
              <w:pStyle w:val="a4"/>
              <w:ind w:left="851"/>
            </w:pPr>
            <w:proofErr w:type="spellStart"/>
            <w:r w:rsidRPr="00625CDD">
              <w:lastRenderedPageBreak/>
              <w:t>Сформированности</w:t>
            </w:r>
            <w:proofErr w:type="spellEnd"/>
            <w:r w:rsidRPr="00625CDD">
              <w:t xml:space="preserve"> и индивидуального прогресса в развитии ряда </w:t>
            </w:r>
            <w:r w:rsidRPr="00625CDD">
              <w:rPr>
                <w:b/>
                <w:i/>
              </w:rPr>
              <w:t>коммуникативных навыков</w:t>
            </w:r>
            <w:r w:rsidRPr="00625CDD">
              <w:rPr>
                <w:i/>
              </w:rPr>
              <w:t>:</w:t>
            </w:r>
          </w:p>
          <w:p w:rsidR="003C6B11" w:rsidRPr="00625CDD" w:rsidRDefault="003C6B11" w:rsidP="0096081A">
            <w:pPr>
              <w:ind w:left="851"/>
              <w:contextualSpacing/>
            </w:pPr>
            <w:r w:rsidRPr="00625CDD">
              <w:rPr>
                <w:b/>
                <w:i/>
              </w:rPr>
              <w:t>слушание</w:t>
            </w:r>
            <w:r w:rsidRPr="00625CDD">
              <w:t xml:space="preserve"> (слышать инструкции, слышать других, воспринимать информацию);</w:t>
            </w:r>
          </w:p>
          <w:p w:rsidR="003C6B11" w:rsidRPr="00625CDD" w:rsidRDefault="003C6B11" w:rsidP="0096081A">
            <w:pPr>
              <w:ind w:left="851"/>
              <w:contextualSpacing/>
            </w:pPr>
            <w:r w:rsidRPr="00625CDD">
              <w:rPr>
                <w:b/>
                <w:i/>
              </w:rPr>
              <w:t>говорения</w:t>
            </w:r>
            <w:r w:rsidRPr="00625CDD">
              <w:rPr>
                <w:b/>
              </w:rPr>
              <w:t xml:space="preserve"> </w:t>
            </w:r>
            <w:r w:rsidRPr="00625CDD">
              <w:t>(ясно выражаться, высказывать мнение, давать устный отчет в малой и большой группе);</w:t>
            </w:r>
          </w:p>
          <w:p w:rsidR="003C6B11" w:rsidRPr="00625CDD" w:rsidRDefault="003C6B11" w:rsidP="0096081A">
            <w:pPr>
              <w:ind w:left="851"/>
              <w:contextualSpacing/>
            </w:pPr>
            <w:r w:rsidRPr="00625CDD">
              <w:rPr>
                <w:b/>
                <w:i/>
              </w:rPr>
              <w:t>чтения</w:t>
            </w:r>
            <w:r w:rsidRPr="00625CDD">
              <w:rPr>
                <w:b/>
              </w:rPr>
              <w:t xml:space="preserve"> </w:t>
            </w:r>
            <w:r w:rsidRPr="00625CDD">
              <w:t>(способность читать для удовольствия, общения и получения информации);</w:t>
            </w:r>
          </w:p>
          <w:p w:rsidR="003C6B11" w:rsidRPr="00625CDD" w:rsidRDefault="003C6B11" w:rsidP="0096081A">
            <w:pPr>
              <w:ind w:left="851"/>
              <w:contextualSpacing/>
            </w:pPr>
            <w:r w:rsidRPr="00625CDD">
              <w:rPr>
                <w:b/>
                <w:i/>
              </w:rPr>
              <w:t>письма</w:t>
            </w:r>
            <w:r w:rsidRPr="00625CDD">
              <w:rPr>
                <w:b/>
              </w:rPr>
              <w:t xml:space="preserve"> </w:t>
            </w:r>
            <w:r w:rsidRPr="00625CDD">
              <w:t>(фиксировать наблюдения, делать выписки, излагать краткое содержание, готовить отчеты, вести дневник).</w:t>
            </w:r>
          </w:p>
        </w:tc>
        <w:tc>
          <w:tcPr>
            <w:tcW w:w="3585" w:type="dxa"/>
            <w:tcBorders>
              <w:top w:val="single" w:sz="4" w:space="0" w:color="auto"/>
              <w:left w:val="single" w:sz="4" w:space="0" w:color="auto"/>
              <w:bottom w:val="single" w:sz="4" w:space="0" w:color="auto"/>
              <w:right w:val="single" w:sz="4" w:space="0" w:color="auto"/>
            </w:tcBorders>
          </w:tcPr>
          <w:p w:rsidR="003C6B11" w:rsidRPr="00625CDD" w:rsidRDefault="003C6B11" w:rsidP="0096081A">
            <w:pPr>
              <w:ind w:left="851"/>
              <w:contextualSpacing/>
            </w:pPr>
            <w:r w:rsidRPr="00625CDD">
              <w:t xml:space="preserve">Наблюдения ведутся </w:t>
            </w:r>
            <w:r w:rsidRPr="00625CDD">
              <w:rPr>
                <w:u w:val="single"/>
              </w:rPr>
              <w:t>учителем</w:t>
            </w:r>
            <w:r w:rsidRPr="00625CDD">
              <w:t xml:space="preserve"> в течение всего учебного процесса в ситуациях:</w:t>
            </w:r>
          </w:p>
          <w:p w:rsidR="003C6B11" w:rsidRPr="00625CDD" w:rsidRDefault="003C6B11" w:rsidP="0096081A">
            <w:pPr>
              <w:ind w:left="851"/>
              <w:contextualSpacing/>
            </w:pPr>
            <w:r w:rsidRPr="00625CDD">
              <w:t>совместного обсуждения;</w:t>
            </w:r>
          </w:p>
          <w:p w:rsidR="003C6B11" w:rsidRPr="00625CDD" w:rsidRDefault="003C6B11" w:rsidP="0096081A">
            <w:pPr>
              <w:ind w:left="851"/>
              <w:contextualSpacing/>
            </w:pPr>
            <w:r w:rsidRPr="00625CDD">
              <w:t>групповой и индивидуальной презентации;</w:t>
            </w:r>
          </w:p>
          <w:p w:rsidR="003C6B11" w:rsidRPr="00625CDD" w:rsidRDefault="003C6B11" w:rsidP="0096081A">
            <w:pPr>
              <w:ind w:left="851"/>
              <w:contextualSpacing/>
            </w:pPr>
            <w:r w:rsidRPr="00625CDD">
              <w:t>«авторского собеседования»;</w:t>
            </w:r>
          </w:p>
          <w:p w:rsidR="003C6B11" w:rsidRPr="00625CDD" w:rsidRDefault="003C6B11" w:rsidP="0096081A">
            <w:pPr>
              <w:ind w:left="851"/>
              <w:contextualSpacing/>
            </w:pPr>
            <w:r w:rsidRPr="00625CDD">
              <w:t>«ученик как инструктор»;</w:t>
            </w:r>
          </w:p>
          <w:p w:rsidR="003C6B11" w:rsidRPr="00625CDD" w:rsidRDefault="003C6B11" w:rsidP="0096081A">
            <w:pPr>
              <w:ind w:left="851"/>
              <w:contextualSpacing/>
            </w:pPr>
            <w:r w:rsidRPr="00625CDD">
              <w:t xml:space="preserve">они дополняются </w:t>
            </w:r>
            <w:r w:rsidRPr="00625CDD">
              <w:rPr>
                <w:u w:val="single"/>
              </w:rPr>
              <w:t>сам</w:t>
            </w:r>
            <w:proofErr w:type="gramStart"/>
            <w:r w:rsidRPr="00625CDD">
              <w:rPr>
                <w:u w:val="single"/>
              </w:rPr>
              <w:t>о-</w:t>
            </w:r>
            <w:proofErr w:type="gramEnd"/>
            <w:r w:rsidRPr="00625CDD">
              <w:rPr>
                <w:u w:val="single"/>
              </w:rPr>
              <w:t xml:space="preserve"> </w:t>
            </w:r>
            <w:proofErr w:type="spellStart"/>
            <w:r w:rsidRPr="00625CDD">
              <w:rPr>
                <w:u w:val="single"/>
              </w:rPr>
              <w:t>взаимооценками</w:t>
            </w:r>
            <w:proofErr w:type="spellEnd"/>
            <w:r w:rsidRPr="00625CDD">
              <w:rPr>
                <w:u w:val="single"/>
              </w:rPr>
              <w:t xml:space="preserve"> учащихся</w:t>
            </w:r>
            <w:r w:rsidRPr="00625CDD">
              <w:t xml:space="preserve"> </w:t>
            </w:r>
          </w:p>
        </w:tc>
      </w:tr>
      <w:tr w:rsidR="003C6B11" w:rsidRPr="00625CDD" w:rsidTr="0096081A">
        <w:tc>
          <w:tcPr>
            <w:tcW w:w="5771" w:type="dxa"/>
            <w:tcBorders>
              <w:top w:val="single" w:sz="4" w:space="0" w:color="auto"/>
              <w:left w:val="single" w:sz="4" w:space="0" w:color="auto"/>
              <w:bottom w:val="single" w:sz="4" w:space="0" w:color="auto"/>
              <w:right w:val="single" w:sz="4" w:space="0" w:color="auto"/>
            </w:tcBorders>
          </w:tcPr>
          <w:p w:rsidR="003C6B11" w:rsidRPr="00625CDD" w:rsidRDefault="003C6B11" w:rsidP="0096081A">
            <w:pPr>
              <w:pStyle w:val="a4"/>
              <w:ind w:left="851"/>
            </w:pPr>
            <w:proofErr w:type="spellStart"/>
            <w:r w:rsidRPr="00625CDD">
              <w:t>Сформированности</w:t>
            </w:r>
            <w:proofErr w:type="spellEnd"/>
            <w:r w:rsidRPr="00625CDD">
              <w:t xml:space="preserve"> и индивидуального прогресса в развитии навыков </w:t>
            </w:r>
            <w:r w:rsidRPr="00625CDD">
              <w:rPr>
                <w:b/>
                <w:i/>
              </w:rPr>
              <w:t>поисковой и проектной деятельности</w:t>
            </w:r>
            <w:r w:rsidRPr="00625CDD">
              <w:rPr>
                <w:i/>
              </w:rPr>
              <w:t>:</w:t>
            </w:r>
          </w:p>
          <w:p w:rsidR="003C6B11" w:rsidRPr="00625CDD" w:rsidRDefault="003C6B11" w:rsidP="0096081A">
            <w:pPr>
              <w:ind w:left="851"/>
              <w:contextualSpacing/>
            </w:pPr>
            <w:r w:rsidRPr="00625CDD">
              <w:t>формулировать вопрос, ставить проблему;</w:t>
            </w:r>
          </w:p>
          <w:p w:rsidR="003C6B11" w:rsidRPr="00625CDD" w:rsidRDefault="003C6B11" w:rsidP="0096081A">
            <w:pPr>
              <w:ind w:left="851"/>
              <w:contextualSpacing/>
            </w:pPr>
            <w:r w:rsidRPr="00625CDD">
              <w:t>вести наблюдение;</w:t>
            </w:r>
          </w:p>
          <w:p w:rsidR="003C6B11" w:rsidRPr="00625CDD" w:rsidRDefault="003C6B11" w:rsidP="0096081A">
            <w:pPr>
              <w:ind w:left="851"/>
              <w:contextualSpacing/>
            </w:pPr>
            <w:r w:rsidRPr="00625CDD">
              <w:t>планировать работу,</w:t>
            </w:r>
          </w:p>
          <w:p w:rsidR="003C6B11" w:rsidRPr="00625CDD" w:rsidRDefault="003C6B11" w:rsidP="0096081A">
            <w:pPr>
              <w:ind w:left="851"/>
              <w:contextualSpacing/>
            </w:pPr>
            <w:r w:rsidRPr="00625CDD">
              <w:t>планировать время;</w:t>
            </w:r>
          </w:p>
          <w:p w:rsidR="003C6B11" w:rsidRPr="00625CDD" w:rsidRDefault="003C6B11" w:rsidP="0096081A">
            <w:pPr>
              <w:ind w:left="851"/>
              <w:contextualSpacing/>
            </w:pPr>
            <w:r w:rsidRPr="00625CDD">
              <w:t>собрать данные;</w:t>
            </w:r>
          </w:p>
          <w:p w:rsidR="003C6B11" w:rsidRPr="00625CDD" w:rsidRDefault="003C6B11" w:rsidP="0096081A">
            <w:pPr>
              <w:ind w:left="851"/>
              <w:contextualSpacing/>
            </w:pPr>
            <w:r w:rsidRPr="00625CDD">
              <w:t>зафиксировать данные;</w:t>
            </w:r>
          </w:p>
          <w:p w:rsidR="003C6B11" w:rsidRPr="00625CDD" w:rsidRDefault="003C6B11" w:rsidP="0096081A">
            <w:pPr>
              <w:ind w:left="851"/>
              <w:contextualSpacing/>
            </w:pPr>
            <w:r w:rsidRPr="00625CDD">
              <w:t>упорядочить и организовать данные;</w:t>
            </w:r>
          </w:p>
          <w:p w:rsidR="003C6B11" w:rsidRPr="00625CDD" w:rsidRDefault="003C6B11" w:rsidP="0096081A">
            <w:pPr>
              <w:ind w:left="851"/>
              <w:contextualSpacing/>
            </w:pPr>
            <w:r w:rsidRPr="00625CDD">
              <w:t>интерпретировать данные;</w:t>
            </w:r>
          </w:p>
          <w:p w:rsidR="003C6B11" w:rsidRPr="00625CDD" w:rsidRDefault="003C6B11" w:rsidP="0096081A">
            <w:pPr>
              <w:ind w:left="851"/>
              <w:contextualSpacing/>
            </w:pPr>
            <w:r w:rsidRPr="00625CDD">
              <w:t>представить результаты или подготовленный продукт.</w:t>
            </w:r>
          </w:p>
          <w:p w:rsidR="003C6B11" w:rsidRPr="00625CDD" w:rsidRDefault="003C6B11" w:rsidP="0096081A">
            <w:pPr>
              <w:ind w:left="851"/>
              <w:contextualSpacing/>
            </w:pPr>
          </w:p>
        </w:tc>
        <w:tc>
          <w:tcPr>
            <w:tcW w:w="3585" w:type="dxa"/>
            <w:tcBorders>
              <w:top w:val="single" w:sz="4" w:space="0" w:color="auto"/>
              <w:left w:val="single" w:sz="4" w:space="0" w:color="auto"/>
              <w:bottom w:val="single" w:sz="4" w:space="0" w:color="auto"/>
              <w:right w:val="single" w:sz="4" w:space="0" w:color="auto"/>
            </w:tcBorders>
          </w:tcPr>
          <w:p w:rsidR="003C6B11" w:rsidRPr="00625CDD" w:rsidRDefault="003C6B11" w:rsidP="0096081A">
            <w:pPr>
              <w:ind w:left="851"/>
              <w:contextualSpacing/>
            </w:pPr>
            <w:r w:rsidRPr="00625CDD">
              <w:t xml:space="preserve">Наблюдения ведутся </w:t>
            </w:r>
            <w:r w:rsidRPr="00625CDD">
              <w:rPr>
                <w:u w:val="single"/>
              </w:rPr>
              <w:t>учителем</w:t>
            </w:r>
            <w:r w:rsidRPr="00625CDD">
              <w:t xml:space="preserve"> в течение всего учебного процесса в ситуациях</w:t>
            </w:r>
          </w:p>
          <w:p w:rsidR="003C6B11" w:rsidRPr="00625CDD" w:rsidRDefault="003C6B11" w:rsidP="0096081A">
            <w:pPr>
              <w:ind w:left="851"/>
              <w:contextualSpacing/>
            </w:pPr>
            <w:r w:rsidRPr="00625CDD">
              <w:t>направляемого учителем мини-исследования,</w:t>
            </w:r>
          </w:p>
          <w:p w:rsidR="003C6B11" w:rsidRPr="00625CDD" w:rsidRDefault="003C6B11" w:rsidP="0096081A">
            <w:pPr>
              <w:ind w:left="851"/>
              <w:contextualSpacing/>
            </w:pPr>
            <w:r w:rsidRPr="00625CDD">
              <w:t>группового мини-исследования,</w:t>
            </w:r>
          </w:p>
          <w:p w:rsidR="003C6B11" w:rsidRPr="00625CDD" w:rsidRDefault="003C6B11" w:rsidP="0096081A">
            <w:pPr>
              <w:ind w:left="851"/>
              <w:contextualSpacing/>
            </w:pPr>
            <w:r w:rsidRPr="00625CDD">
              <w:t>самостоятельного мини-исследования,</w:t>
            </w:r>
          </w:p>
          <w:p w:rsidR="003C6B11" w:rsidRPr="00625CDD" w:rsidRDefault="003C6B11" w:rsidP="0096081A">
            <w:pPr>
              <w:ind w:left="851"/>
              <w:contextualSpacing/>
            </w:pPr>
            <w:r w:rsidRPr="00625CDD">
              <w:t>они дополняются самооценкой учащихся</w:t>
            </w:r>
            <w:proofErr w:type="gramStart"/>
            <w:r w:rsidRPr="00625CDD">
              <w:t xml:space="preserve"> .</w:t>
            </w:r>
            <w:proofErr w:type="gramEnd"/>
          </w:p>
        </w:tc>
      </w:tr>
    </w:tbl>
    <w:p w:rsidR="003C6B11" w:rsidRPr="00625CDD" w:rsidRDefault="003C6B11" w:rsidP="0096081A">
      <w:pPr>
        <w:pStyle w:val="a4"/>
        <w:ind w:left="851"/>
      </w:pPr>
    </w:p>
    <w:p w:rsidR="003C6B11" w:rsidRPr="00625CDD" w:rsidRDefault="003C6B11" w:rsidP="0096081A">
      <w:pPr>
        <w:spacing w:before="100" w:beforeAutospacing="1" w:after="100" w:afterAutospacing="1"/>
        <w:ind w:left="851"/>
        <w:contextualSpacing/>
      </w:pPr>
      <w:r w:rsidRPr="00625CDD">
        <w:rPr>
          <w:b/>
        </w:rPr>
        <w:t xml:space="preserve">         3.Оценка достижений учащихся</w:t>
      </w:r>
      <w:r w:rsidRPr="00625CDD">
        <w:t xml:space="preserve">, отражающая малочисленные, но существенно более объективные данные об особенностях выполнения отдельных видов учебной деятельности учащимися; причем все результаты, выводы и оценки в этом случае могут быть перепроверены, поскольку такая оценка делается на основе аудио и видеозаписей, письменной фиксации фактов. В силу трудоемкости этого метода, его рекомендуется использовать крайне экономно, при оценивании </w:t>
      </w:r>
      <w:proofErr w:type="spellStart"/>
      <w:r w:rsidRPr="00625CDD">
        <w:t>сформированности</w:t>
      </w:r>
      <w:proofErr w:type="spellEnd"/>
      <w:r w:rsidRPr="00625CDD">
        <w:t xml:space="preserve"> важнейших навыков совместной работы и коммуникативных навыков, на определенных рубежных этапах и в таких ситуациях, когда деятельность ребенка не завуалирована совместной групповой деятельностью; в ситуациях, к которым ребенок готовится. Так, в приводимых выше материалах, его рекомендуется использовать в ситуации «Чтение в паре», «Устная презентация».</w:t>
      </w:r>
    </w:p>
    <w:p w:rsidR="003C6B11" w:rsidRPr="00625CDD" w:rsidRDefault="003C6B11" w:rsidP="0096081A">
      <w:pPr>
        <w:spacing w:before="100" w:beforeAutospacing="1" w:after="100" w:afterAutospacing="1"/>
        <w:ind w:left="851"/>
        <w:contextualSpacing/>
      </w:pPr>
      <w:r w:rsidRPr="00625CDD">
        <w:lastRenderedPageBreak/>
        <w:t xml:space="preserve">         </w:t>
      </w:r>
      <w:r w:rsidRPr="00625CDD">
        <w:rPr>
          <w:b/>
        </w:rPr>
        <w:t>4. Результаты тестирования</w:t>
      </w:r>
      <w:r w:rsidRPr="00625CDD">
        <w:t xml:space="preserve">, отражающие, как правило, учебные достижения учащихся в освоении материала отдельных тем курса. В приводимых рекомендациях этот метод рекомендуется использовать на этапе проведения тематических зачетных работ, а также на этапе </w:t>
      </w:r>
      <w:proofErr w:type="gramStart"/>
      <w:r w:rsidRPr="00625CDD">
        <w:t>стартовой</w:t>
      </w:r>
      <w:proofErr w:type="gramEnd"/>
      <w:r w:rsidRPr="00625CDD">
        <w:t xml:space="preserve"> </w:t>
      </w:r>
      <w:proofErr w:type="spellStart"/>
      <w:r w:rsidRPr="00625CDD">
        <w:t>диагносики</w:t>
      </w:r>
      <w:proofErr w:type="spellEnd"/>
      <w:r w:rsidRPr="00625CDD">
        <w:t>.</w:t>
      </w:r>
    </w:p>
    <w:p w:rsidR="003C6B11" w:rsidRPr="00625CDD" w:rsidRDefault="003C6B11" w:rsidP="0096081A">
      <w:pPr>
        <w:spacing w:before="100" w:beforeAutospacing="1" w:after="100" w:afterAutospacing="1"/>
        <w:ind w:left="851"/>
        <w:contextualSpacing/>
      </w:pPr>
      <w:r w:rsidRPr="00625CDD">
        <w:rPr>
          <w:b/>
        </w:rPr>
        <w:t xml:space="preserve">           5. Результаты оценок открытых и закрытых ответов учащихся, о</w:t>
      </w:r>
      <w:r w:rsidRPr="00625CDD">
        <w:t xml:space="preserve">тражающих этапы формирования системы предметных знаний, важнейших технических навыков (чтения, письма, вычислений и т.д.). </w:t>
      </w:r>
    </w:p>
    <w:p w:rsidR="003C6B11" w:rsidRPr="00625CDD" w:rsidRDefault="003C6B11" w:rsidP="0096081A">
      <w:pPr>
        <w:spacing w:before="100" w:beforeAutospacing="1" w:after="100" w:afterAutospacing="1"/>
        <w:ind w:left="851"/>
        <w:contextualSpacing/>
      </w:pPr>
      <w:r w:rsidRPr="00625CDD">
        <w:rPr>
          <w:b/>
        </w:rPr>
        <w:t xml:space="preserve">            6. Результаты самоанализа учащихся</w:t>
      </w:r>
      <w:r w:rsidRPr="00625CDD">
        <w:t xml:space="preserve">, отражающие меру осознанности каждым ребенком особенностей развития его собственного процесса обучения. Этот метод рекомендуется использовать в ситуациях, требующих строгого самоконтроля и </w:t>
      </w:r>
      <w:proofErr w:type="spellStart"/>
      <w:r w:rsidRPr="00625CDD">
        <w:t>саморегуляции</w:t>
      </w:r>
      <w:proofErr w:type="spellEnd"/>
      <w:r w:rsidRPr="00625CDD">
        <w:t>; на ключевых этапах становления важнейших предметных способов учебных действий, а также с целью самооценки своего поведения.</w:t>
      </w:r>
    </w:p>
    <w:p w:rsidR="003C6B11" w:rsidRPr="00625CDD" w:rsidRDefault="003C6B11" w:rsidP="0096081A">
      <w:pPr>
        <w:spacing w:before="100" w:beforeAutospacing="1" w:after="100" w:afterAutospacing="1"/>
        <w:ind w:left="851"/>
        <w:contextualSpacing/>
      </w:pPr>
      <w:r w:rsidRPr="00625CDD">
        <w:tab/>
        <w:t>Даже беглый взгляд на эту систему позволяет говорить о том, что с их помощью может быть обеспечен достаточно сбалансированный взгляд на ребенка, позволяющий проводить его итоговое оценивание на основе результатов внутренней, накопленной за четыре года обучения, оценки.</w:t>
      </w:r>
    </w:p>
    <w:p w:rsidR="003C6B11" w:rsidRPr="00625CDD" w:rsidRDefault="003C6B11" w:rsidP="0096081A">
      <w:pPr>
        <w:spacing w:before="100" w:beforeAutospacing="1" w:after="100" w:afterAutospacing="1"/>
        <w:ind w:left="851"/>
        <w:contextualSpacing/>
      </w:pPr>
      <w:r w:rsidRPr="00625CDD">
        <w:tab/>
      </w:r>
    </w:p>
    <w:p w:rsidR="003C6B11" w:rsidRPr="00625CDD" w:rsidRDefault="003C6B11" w:rsidP="0096081A">
      <w:pPr>
        <w:spacing w:before="100" w:beforeAutospacing="1" w:after="100" w:afterAutospacing="1"/>
        <w:ind w:left="851"/>
        <w:contextualSpacing/>
      </w:pPr>
      <w:r w:rsidRPr="00625CDD">
        <w:tab/>
        <w:t>Совокупность этих материалов, как представляется на этом этапе разработки, дает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3C6B11" w:rsidRPr="00625CDD" w:rsidRDefault="003C6B11" w:rsidP="0096081A">
      <w:pPr>
        <w:spacing w:before="100" w:beforeAutospacing="1" w:after="100" w:afterAutospacing="1"/>
        <w:ind w:left="851"/>
        <w:contextualSpacing/>
        <w:rPr>
          <w:b/>
          <w:bCs/>
        </w:rPr>
      </w:pPr>
      <w:r w:rsidRPr="00625CDD">
        <w:rPr>
          <w:b/>
          <w:bCs/>
        </w:rPr>
        <w:t>Итоговая оценка выпускника</w:t>
      </w:r>
      <w:r w:rsidR="000A2ADC" w:rsidRPr="00625CDD">
        <w:rPr>
          <w:b/>
          <w:bCs/>
        </w:rPr>
        <w:t xml:space="preserve"> </w:t>
      </w:r>
      <w:r w:rsidRPr="00625CDD">
        <w:rPr>
          <w:b/>
          <w:bCs/>
        </w:rPr>
        <w:t xml:space="preserve">и её использование при переходе </w:t>
      </w:r>
      <w:proofErr w:type="gramStart"/>
      <w:r w:rsidRPr="00625CDD">
        <w:rPr>
          <w:b/>
          <w:bCs/>
        </w:rPr>
        <w:t>от</w:t>
      </w:r>
      <w:proofErr w:type="gramEnd"/>
      <w:r w:rsidRPr="00625CDD">
        <w:rPr>
          <w:b/>
          <w:bCs/>
        </w:rPr>
        <w:t xml:space="preserve"> начального</w:t>
      </w:r>
    </w:p>
    <w:p w:rsidR="003C6B11" w:rsidRPr="00625CDD" w:rsidRDefault="003C6B11" w:rsidP="0096081A">
      <w:pPr>
        <w:spacing w:before="100" w:beforeAutospacing="1" w:after="100" w:afterAutospacing="1"/>
        <w:ind w:left="851"/>
        <w:contextualSpacing/>
        <w:rPr>
          <w:b/>
          <w:bCs/>
        </w:rPr>
      </w:pPr>
      <w:r w:rsidRPr="00625CDD">
        <w:rPr>
          <w:b/>
          <w:bCs/>
        </w:rPr>
        <w:t>к основному общему образованию</w:t>
      </w:r>
    </w:p>
    <w:p w:rsidR="003C6B11" w:rsidRPr="00625CDD" w:rsidRDefault="003C6B11" w:rsidP="0096081A">
      <w:pPr>
        <w:spacing w:before="100" w:beforeAutospacing="1" w:after="100" w:afterAutospacing="1"/>
        <w:ind w:left="851"/>
        <w:contextualSpacing/>
      </w:pPr>
      <w:r w:rsidRPr="00625CDD">
        <w:t xml:space="preserve">           Решение об </w:t>
      </w:r>
      <w:r w:rsidRPr="00625CDD">
        <w:rPr>
          <w:b/>
          <w:bCs/>
        </w:rPr>
        <w:t xml:space="preserve">успешном освоении обучающимися основной образовательной программы начального общего образования и переводе на следующую ступень общего образования </w:t>
      </w:r>
      <w:r w:rsidRPr="00625CDD">
        <w:t>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3C6B11" w:rsidRPr="00625CDD" w:rsidRDefault="003C6B11" w:rsidP="0096081A">
      <w:pPr>
        <w:spacing w:before="100" w:beforeAutospacing="1" w:after="100" w:afterAutospacing="1"/>
        <w:ind w:left="851"/>
        <w:contextualSpacing/>
      </w:pPr>
      <w:r w:rsidRPr="00625CDD">
        <w:t xml:space="preserve">1)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w:t>
      </w:r>
      <w:proofErr w:type="spellStart"/>
      <w:proofErr w:type="gramStart"/>
      <w:r w:rsidRPr="00625CDD">
        <w:t>учебно</w:t>
      </w:r>
      <w:proofErr w:type="spellEnd"/>
      <w:r w:rsidRPr="00625CDD">
        <w:t xml:space="preserve"> - познавательных</w:t>
      </w:r>
      <w:proofErr w:type="gramEnd"/>
      <w:r w:rsidRPr="00625CDD">
        <w:t xml:space="preserve"> и </w:t>
      </w:r>
      <w:proofErr w:type="spellStart"/>
      <w:r w:rsidRPr="00625CDD">
        <w:t>учебно</w:t>
      </w:r>
      <w:proofErr w:type="spellEnd"/>
      <w:r w:rsidRPr="00625CDD">
        <w:t xml:space="preserve"> - практических задач средствами данного предмета.</w:t>
      </w:r>
    </w:p>
    <w:p w:rsidR="003C6B11" w:rsidRPr="00625CDD" w:rsidRDefault="003C6B11" w:rsidP="0096081A">
      <w:pPr>
        <w:spacing w:before="100" w:beforeAutospacing="1" w:after="100" w:afterAutospacing="1"/>
        <w:ind w:left="851"/>
        <w:contextualSpacing/>
      </w:pPr>
      <w:r w:rsidRPr="00625CDD">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3C6B11" w:rsidRPr="00625CDD" w:rsidRDefault="003C6B11" w:rsidP="0096081A">
      <w:pPr>
        <w:spacing w:before="100" w:beforeAutospacing="1" w:after="100" w:afterAutospacing="1"/>
        <w:ind w:left="851"/>
        <w:contextualSpacing/>
      </w:pPr>
      <w:r w:rsidRPr="00625CDD">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3C6B11" w:rsidRPr="00625CDD" w:rsidRDefault="003C6B11" w:rsidP="0096081A">
      <w:pPr>
        <w:spacing w:before="100" w:beforeAutospacing="1" w:after="100" w:afterAutospacing="1"/>
        <w:ind w:left="851"/>
        <w:contextualSpacing/>
      </w:pPr>
      <w:r w:rsidRPr="00625CDD">
        <w:t xml:space="preserve">Решение о переводе обучающегося на следующую ступень общего образования принимается одновременно с рассмотрением и утверждением </w:t>
      </w:r>
      <w:r w:rsidRPr="00625CDD">
        <w:rPr>
          <w:b/>
          <w:bCs/>
        </w:rPr>
        <w:t xml:space="preserve">характеристики выпускника, </w:t>
      </w:r>
      <w:r w:rsidRPr="00625CDD">
        <w:t>в которой:</w:t>
      </w:r>
    </w:p>
    <w:p w:rsidR="003C6B11" w:rsidRPr="00625CDD" w:rsidRDefault="003C6B11" w:rsidP="0096081A">
      <w:pPr>
        <w:spacing w:before="100" w:beforeAutospacing="1" w:after="100" w:afterAutospacing="1"/>
        <w:ind w:left="851"/>
        <w:contextualSpacing/>
      </w:pPr>
      <w:r w:rsidRPr="00625CDD">
        <w:t>• отмечаются образовательные достижения и положительные качества выпускника;</w:t>
      </w:r>
    </w:p>
    <w:p w:rsidR="003C6B11" w:rsidRPr="00625CDD" w:rsidRDefault="003C6B11" w:rsidP="0096081A">
      <w:pPr>
        <w:spacing w:before="100" w:beforeAutospacing="1" w:after="100" w:afterAutospacing="1"/>
        <w:ind w:left="851"/>
        <w:contextualSpacing/>
      </w:pPr>
      <w:r w:rsidRPr="00625CDD">
        <w:t xml:space="preserve">• определяются приоритетные задачи и направления личностного развития с </w:t>
      </w:r>
      <w:proofErr w:type="gramStart"/>
      <w:r w:rsidRPr="00625CDD">
        <w:t>уч</w:t>
      </w:r>
      <w:r w:rsidR="000F205B">
        <w:t>е</w:t>
      </w:r>
      <w:r w:rsidRPr="00625CDD">
        <w:t>том</w:t>
      </w:r>
      <w:proofErr w:type="gramEnd"/>
      <w:r w:rsidRPr="00625CDD">
        <w:t xml:space="preserve"> как достижений, так и психологических проблем развития ребёнка;</w:t>
      </w:r>
    </w:p>
    <w:p w:rsidR="003C6B11" w:rsidRPr="00625CDD" w:rsidRDefault="003C6B11" w:rsidP="0096081A">
      <w:pPr>
        <w:spacing w:before="100" w:beforeAutospacing="1" w:after="100" w:afterAutospacing="1"/>
        <w:ind w:left="851"/>
        <w:contextualSpacing/>
      </w:pPr>
      <w:r w:rsidRPr="00625CDD">
        <w:t xml:space="preserve">• даются </w:t>
      </w:r>
      <w:proofErr w:type="spellStart"/>
      <w:proofErr w:type="gramStart"/>
      <w:r w:rsidRPr="00625CDD">
        <w:t>психолого</w:t>
      </w:r>
      <w:proofErr w:type="spellEnd"/>
      <w:r w:rsidRPr="00625CDD">
        <w:t xml:space="preserve"> </w:t>
      </w:r>
      <w:r w:rsidR="000F205B">
        <w:t>–</w:t>
      </w:r>
      <w:r w:rsidRPr="00625CDD">
        <w:t xml:space="preserve"> педагогические</w:t>
      </w:r>
      <w:proofErr w:type="gramEnd"/>
      <w:r w:rsidR="000F205B">
        <w:t xml:space="preserve"> </w:t>
      </w:r>
      <w:r w:rsidRPr="00625CDD">
        <w:t xml:space="preserve"> рекомендации, призванные обеспечить успешную реализацию намеченных задач на следующей ступени обучения.</w:t>
      </w:r>
    </w:p>
    <w:p w:rsidR="003C6B11" w:rsidRPr="00625CDD" w:rsidRDefault="003C6B11" w:rsidP="0096081A">
      <w:pPr>
        <w:spacing w:before="100" w:beforeAutospacing="1" w:after="100" w:afterAutospacing="1"/>
        <w:ind w:left="851"/>
        <w:contextualSpacing/>
      </w:pPr>
      <w:r w:rsidRPr="00625CDD">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w:t>
      </w:r>
      <w:proofErr w:type="gramStart"/>
      <w:r w:rsidRPr="00625CDD">
        <w:t>обучения</w:t>
      </w:r>
      <w:proofErr w:type="gramEnd"/>
      <w:r w:rsidRPr="00625CDD">
        <w:t xml:space="preserve"> в рамках регламентированных процедуры устанавливаемых Министерством образования и науки Р</w:t>
      </w:r>
      <w:r w:rsidR="000F205B">
        <w:t>о</w:t>
      </w:r>
      <w:r w:rsidRPr="00625CDD">
        <w:t>ссийской Федерации.</w:t>
      </w:r>
    </w:p>
    <w:p w:rsidR="003C6B11" w:rsidRPr="00625CDD" w:rsidRDefault="003C6B11" w:rsidP="0096081A">
      <w:pPr>
        <w:spacing w:before="100" w:beforeAutospacing="1" w:after="100" w:afterAutospacing="1"/>
        <w:ind w:left="851"/>
        <w:contextualSpacing/>
      </w:pPr>
      <w:r w:rsidRPr="00625CDD">
        <w:lastRenderedPageBreak/>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3C6B11" w:rsidRPr="00625CDD" w:rsidRDefault="003C6B11" w:rsidP="0096081A">
      <w:pPr>
        <w:ind w:left="851" w:firstLine="426"/>
        <w:rPr>
          <w:b/>
        </w:rPr>
      </w:pPr>
      <w:r w:rsidRPr="00625CDD">
        <w:t xml:space="preserve">     </w:t>
      </w:r>
      <w:r w:rsidR="00E52820" w:rsidRPr="00625CDD">
        <w:t>Таким образом, в</w:t>
      </w:r>
      <w:r w:rsidR="002840B6" w:rsidRPr="00625CDD">
        <w:t xml:space="preserve"> МКОУ «</w:t>
      </w:r>
      <w:proofErr w:type="gramStart"/>
      <w:r w:rsidR="002840B6" w:rsidRPr="00625CDD">
        <w:t>Совхозная</w:t>
      </w:r>
      <w:proofErr w:type="gramEnd"/>
      <w:r w:rsidR="002840B6" w:rsidRPr="00625CDD">
        <w:t xml:space="preserve"> СОШ»</w:t>
      </w:r>
      <w:r w:rsidR="002840B6" w:rsidRPr="00625CDD">
        <w:rPr>
          <w:b/>
        </w:rPr>
        <w:t xml:space="preserve"> </w:t>
      </w:r>
      <w:r w:rsidR="00E52820" w:rsidRPr="00625CDD">
        <w:t xml:space="preserve"> </w:t>
      </w:r>
      <w:r w:rsidRPr="00625CDD">
        <w:rPr>
          <w:b/>
        </w:rPr>
        <w:t>формами  представления образовательных результатов являются:</w:t>
      </w:r>
    </w:p>
    <w:p w:rsidR="003C6B11" w:rsidRPr="00625CDD" w:rsidRDefault="003C6B11" w:rsidP="0096081A">
      <w:pPr>
        <w:numPr>
          <w:ilvl w:val="0"/>
          <w:numId w:val="40"/>
        </w:numPr>
        <w:tabs>
          <w:tab w:val="clear" w:pos="1080"/>
        </w:tabs>
        <w:ind w:left="851" w:firstLine="426"/>
      </w:pPr>
      <w:r w:rsidRPr="00625CDD">
        <w:t xml:space="preserve">тексты итоговых диагностических контрольных работ, диктантов и анализ их выполнения </w:t>
      </w:r>
      <w:proofErr w:type="gramStart"/>
      <w:r w:rsidRPr="00625CDD">
        <w:t>обучающимся</w:t>
      </w:r>
      <w:proofErr w:type="gramEnd"/>
      <w:r w:rsidRPr="00625CDD">
        <w:t>;</w:t>
      </w:r>
    </w:p>
    <w:p w:rsidR="003C6B11" w:rsidRPr="00625CDD" w:rsidRDefault="003C6B11" w:rsidP="0096081A">
      <w:pPr>
        <w:numPr>
          <w:ilvl w:val="0"/>
          <w:numId w:val="40"/>
        </w:numPr>
        <w:tabs>
          <w:tab w:val="clear" w:pos="1080"/>
        </w:tabs>
        <w:ind w:left="851" w:firstLine="426"/>
      </w:pPr>
      <w:r w:rsidRPr="00625CDD">
        <w:t xml:space="preserve">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625CDD">
        <w:t>обученности</w:t>
      </w:r>
      <w:proofErr w:type="spellEnd"/>
      <w:r w:rsidRPr="00625CDD">
        <w:t xml:space="preserve"> по предметам;</w:t>
      </w:r>
    </w:p>
    <w:p w:rsidR="003C6B11" w:rsidRPr="00625CDD" w:rsidRDefault="003C6B11" w:rsidP="0096081A">
      <w:pPr>
        <w:numPr>
          <w:ilvl w:val="0"/>
          <w:numId w:val="40"/>
        </w:numPr>
        <w:tabs>
          <w:tab w:val="clear" w:pos="1080"/>
        </w:tabs>
        <w:ind w:left="851" w:firstLine="426"/>
      </w:pPr>
      <w:r w:rsidRPr="00625CDD">
        <w:t xml:space="preserve">Портфель достижений учащегося;  </w:t>
      </w:r>
    </w:p>
    <w:p w:rsidR="003C6B11" w:rsidRPr="00625CDD" w:rsidRDefault="003C6B11" w:rsidP="0096081A">
      <w:pPr>
        <w:numPr>
          <w:ilvl w:val="0"/>
          <w:numId w:val="40"/>
        </w:numPr>
        <w:tabs>
          <w:tab w:val="clear" w:pos="1080"/>
        </w:tabs>
        <w:ind w:left="851" w:firstLine="426"/>
      </w:pPr>
      <w:r w:rsidRPr="00625CDD">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C6B11" w:rsidRPr="00625CDD" w:rsidRDefault="003C6B11" w:rsidP="0096081A">
      <w:pPr>
        <w:ind w:left="851" w:firstLine="426"/>
      </w:pPr>
      <w:r w:rsidRPr="00625CDD">
        <w:rPr>
          <w:b/>
        </w:rPr>
        <w:t>Критериями оценивания</w:t>
      </w:r>
      <w:r w:rsidRPr="00625CDD">
        <w:t xml:space="preserve"> являются: </w:t>
      </w:r>
    </w:p>
    <w:p w:rsidR="003C6B11" w:rsidRPr="00625CDD" w:rsidRDefault="003C6B11" w:rsidP="0096081A">
      <w:pPr>
        <w:numPr>
          <w:ilvl w:val="0"/>
          <w:numId w:val="41"/>
        </w:numPr>
        <w:tabs>
          <w:tab w:val="clear" w:pos="1080"/>
          <w:tab w:val="num" w:pos="709"/>
        </w:tabs>
        <w:ind w:left="851" w:firstLine="426"/>
      </w:pPr>
      <w:r w:rsidRPr="00625CDD">
        <w:t xml:space="preserve">соответствие достигнутых предметных, </w:t>
      </w:r>
      <w:proofErr w:type="spellStart"/>
      <w:r w:rsidRPr="00625CDD">
        <w:t>метапредметных</w:t>
      </w:r>
      <w:proofErr w:type="spellEnd"/>
      <w:r w:rsidRPr="00625CDD">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3C6B11" w:rsidRPr="00625CDD" w:rsidRDefault="003C6B11" w:rsidP="0096081A">
      <w:pPr>
        <w:numPr>
          <w:ilvl w:val="0"/>
          <w:numId w:val="41"/>
        </w:numPr>
        <w:tabs>
          <w:tab w:val="clear" w:pos="1080"/>
          <w:tab w:val="num" w:pos="709"/>
        </w:tabs>
        <w:ind w:left="851" w:firstLine="426"/>
      </w:pPr>
      <w:r w:rsidRPr="00625CDD">
        <w:t xml:space="preserve">динамика результатов </w:t>
      </w:r>
      <w:proofErr w:type="gramStart"/>
      <w:r w:rsidRPr="00625CDD">
        <w:t>предметной</w:t>
      </w:r>
      <w:proofErr w:type="gramEnd"/>
      <w:r w:rsidRPr="00625CDD">
        <w:t xml:space="preserve"> </w:t>
      </w:r>
      <w:proofErr w:type="spellStart"/>
      <w:r w:rsidRPr="00625CDD">
        <w:t>обученности</w:t>
      </w:r>
      <w:proofErr w:type="spellEnd"/>
      <w:r w:rsidRPr="00625CDD">
        <w:t>, формирования УУД.</w:t>
      </w:r>
    </w:p>
    <w:p w:rsidR="003C6B11" w:rsidRPr="00625CDD" w:rsidRDefault="003C6B11" w:rsidP="0096081A">
      <w:pPr>
        <w:autoSpaceDE w:val="0"/>
        <w:autoSpaceDN w:val="0"/>
        <w:adjustRightInd w:val="0"/>
        <w:ind w:left="851" w:firstLine="360"/>
        <w:rPr>
          <w:i/>
          <w:iCs/>
        </w:rPr>
      </w:pPr>
      <w:r w:rsidRPr="00625CDD">
        <w:rPr>
          <w:b/>
        </w:rPr>
        <w:t>Система оценки</w:t>
      </w:r>
      <w:r w:rsidRPr="00625CDD">
        <w:t xml:space="preserve"> достижения планируемых результатов освоения основной образовательной программы начального общего образования в</w:t>
      </w:r>
      <w:r w:rsidR="002840B6" w:rsidRPr="00625CDD">
        <w:t xml:space="preserve"> МКОУ «Совхозная СОШ»</w:t>
      </w:r>
      <w:proofErr w:type="gramStart"/>
      <w:r w:rsidR="002840B6" w:rsidRPr="00625CDD">
        <w:rPr>
          <w:b/>
        </w:rPr>
        <w:t xml:space="preserve"> </w:t>
      </w:r>
      <w:r w:rsidRPr="00625CDD">
        <w:t xml:space="preserve"> </w:t>
      </w:r>
      <w:r w:rsidRPr="00625CDD">
        <w:rPr>
          <w:i/>
          <w:iCs/>
        </w:rPr>
        <w:t>:</w:t>
      </w:r>
      <w:proofErr w:type="gramEnd"/>
    </w:p>
    <w:p w:rsidR="003C6B11" w:rsidRPr="00625CDD" w:rsidRDefault="003C6B11" w:rsidP="0096081A">
      <w:pPr>
        <w:numPr>
          <w:ilvl w:val="0"/>
          <w:numId w:val="43"/>
        </w:numPr>
        <w:autoSpaceDE w:val="0"/>
        <w:autoSpaceDN w:val="0"/>
        <w:adjustRightInd w:val="0"/>
        <w:ind w:left="851"/>
        <w:rPr>
          <w:iCs/>
        </w:rPr>
      </w:pPr>
      <w:r w:rsidRPr="00625CDD">
        <w:rPr>
          <w:iCs/>
        </w:rPr>
        <w:t>закрепляет основные направления и цели оценочной деятельности, описание объекта и содержание оценки, критерии, процедуры и состав инструментария, формы представления результатов, условия и границы применения системы оценки;</w:t>
      </w:r>
    </w:p>
    <w:p w:rsidR="003C6B11" w:rsidRPr="00625CDD" w:rsidRDefault="003C6B11" w:rsidP="0096081A">
      <w:pPr>
        <w:numPr>
          <w:ilvl w:val="0"/>
          <w:numId w:val="43"/>
        </w:numPr>
        <w:autoSpaceDE w:val="0"/>
        <w:autoSpaceDN w:val="0"/>
        <w:adjustRightInd w:val="0"/>
        <w:ind w:left="851"/>
        <w:rPr>
          <w:iCs/>
        </w:rPr>
      </w:pPr>
      <w:r w:rsidRPr="00625CDD">
        <w:rPr>
          <w:iCs/>
        </w:rPr>
        <w:t xml:space="preserve">ориентирует образовательный процесс на духовно-нравственное развитие и воспитание обучающихся, достижение планируемых </w:t>
      </w:r>
      <w:proofErr w:type="gramStart"/>
      <w:r w:rsidRPr="00625CDD">
        <w:rPr>
          <w:iCs/>
        </w:rPr>
        <w:t>результатов освоения содержания учебных предметов начального общего образования</w:t>
      </w:r>
      <w:proofErr w:type="gramEnd"/>
      <w:r w:rsidRPr="00625CDD">
        <w:rPr>
          <w:iCs/>
        </w:rPr>
        <w:t xml:space="preserve"> и формирование универсальных учебных действий;</w:t>
      </w:r>
    </w:p>
    <w:p w:rsidR="003C6B11" w:rsidRPr="00625CDD" w:rsidRDefault="003C6B11" w:rsidP="0096081A">
      <w:pPr>
        <w:numPr>
          <w:ilvl w:val="0"/>
          <w:numId w:val="43"/>
        </w:numPr>
        <w:autoSpaceDE w:val="0"/>
        <w:autoSpaceDN w:val="0"/>
        <w:adjustRightInd w:val="0"/>
        <w:ind w:left="851"/>
        <w:rPr>
          <w:iCs/>
        </w:rPr>
      </w:pPr>
      <w:r w:rsidRPr="00625CDD">
        <w:rPr>
          <w:iCs/>
        </w:rPr>
        <w:t xml:space="preserve">обеспечивает комплексный подход к оценке результатов освоения Образовательной программы, позволяющих вести оценку предметных, </w:t>
      </w:r>
      <w:proofErr w:type="spellStart"/>
      <w:r w:rsidRPr="00625CDD">
        <w:rPr>
          <w:iCs/>
        </w:rPr>
        <w:t>метапредметных</w:t>
      </w:r>
      <w:proofErr w:type="spellEnd"/>
      <w:r w:rsidRPr="00625CDD">
        <w:rPr>
          <w:iCs/>
        </w:rPr>
        <w:t xml:space="preserve"> и личностных результатов начального общего образования;</w:t>
      </w:r>
    </w:p>
    <w:p w:rsidR="003C6B11" w:rsidRPr="00625CDD" w:rsidRDefault="003C6B11" w:rsidP="0096081A">
      <w:pPr>
        <w:numPr>
          <w:ilvl w:val="0"/>
          <w:numId w:val="43"/>
        </w:numPr>
        <w:autoSpaceDE w:val="0"/>
        <w:autoSpaceDN w:val="0"/>
        <w:adjustRightInd w:val="0"/>
        <w:ind w:left="851"/>
        <w:rPr>
          <w:iCs/>
        </w:rPr>
      </w:pPr>
      <w:r w:rsidRPr="00625CDD">
        <w:rPr>
          <w:iCs/>
        </w:rPr>
        <w:t>предусматривает оценку достижений обучающихся и оценку эффективности деятельности образовательного учреждения;</w:t>
      </w:r>
    </w:p>
    <w:p w:rsidR="003C6B11" w:rsidRPr="00625CDD" w:rsidRDefault="003C6B11" w:rsidP="0096081A">
      <w:pPr>
        <w:numPr>
          <w:ilvl w:val="0"/>
          <w:numId w:val="43"/>
        </w:numPr>
        <w:autoSpaceDE w:val="0"/>
        <w:autoSpaceDN w:val="0"/>
        <w:adjustRightInd w:val="0"/>
        <w:ind w:left="851"/>
        <w:rPr>
          <w:iCs/>
        </w:rPr>
      </w:pPr>
      <w:r w:rsidRPr="00625CDD">
        <w:rPr>
          <w:iCs/>
        </w:rPr>
        <w:t>позволяет осуществлять оценку динамики учебных достижений обучающихся.</w:t>
      </w:r>
    </w:p>
    <w:p w:rsidR="003C6B11" w:rsidRPr="00625CDD" w:rsidRDefault="003C6B11" w:rsidP="0096081A">
      <w:pPr>
        <w:shd w:val="clear" w:color="auto" w:fill="FFFFFF"/>
        <w:autoSpaceDE w:val="0"/>
        <w:autoSpaceDN w:val="0"/>
        <w:adjustRightInd w:val="0"/>
        <w:ind w:left="851" w:firstLine="426"/>
      </w:pPr>
      <w:r w:rsidRPr="00625CDD">
        <w:t xml:space="preserve">В </w:t>
      </w:r>
      <w:r w:rsidR="002840B6" w:rsidRPr="00625CDD">
        <w:t>МКОУ «</w:t>
      </w:r>
      <w:proofErr w:type="gramStart"/>
      <w:r w:rsidR="002840B6" w:rsidRPr="00625CDD">
        <w:t>Совхозная</w:t>
      </w:r>
      <w:proofErr w:type="gramEnd"/>
      <w:r w:rsidR="002840B6" w:rsidRPr="00625CDD">
        <w:t xml:space="preserve"> СОШ»</w:t>
      </w:r>
      <w:r w:rsidR="002840B6" w:rsidRPr="00625CDD">
        <w:rPr>
          <w:b/>
        </w:rPr>
        <w:t xml:space="preserve"> </w:t>
      </w:r>
      <w:r w:rsidRPr="00625CDD">
        <w:t>используются следующие формы оценки:</w:t>
      </w:r>
    </w:p>
    <w:p w:rsidR="003C6B11" w:rsidRPr="00625CDD" w:rsidRDefault="003C6B11" w:rsidP="0096081A">
      <w:pPr>
        <w:numPr>
          <w:ilvl w:val="0"/>
          <w:numId w:val="42"/>
        </w:numPr>
        <w:tabs>
          <w:tab w:val="left" w:pos="0"/>
        </w:tabs>
        <w:ind w:left="851" w:firstLine="426"/>
      </w:pPr>
      <w:proofErr w:type="spellStart"/>
      <w:r w:rsidRPr="00625CDD">
        <w:t>Безотметочное</w:t>
      </w:r>
      <w:proofErr w:type="spellEnd"/>
      <w:r w:rsidRPr="00625CDD">
        <w:t xml:space="preserve"> обучение – 1</w:t>
      </w:r>
      <w:r w:rsidR="000F205B">
        <w:t xml:space="preserve">и </w:t>
      </w:r>
      <w:r w:rsidR="00E52820" w:rsidRPr="00625CDD">
        <w:t>2</w:t>
      </w:r>
      <w:r w:rsidR="000F205B">
        <w:t>(1-е полугодие)</w:t>
      </w:r>
      <w:r w:rsidRPr="00625CDD">
        <w:t xml:space="preserve"> класс</w:t>
      </w:r>
      <w:r w:rsidR="00E52820" w:rsidRPr="00625CDD">
        <w:t>ы</w:t>
      </w:r>
      <w:r w:rsidRPr="00625CDD">
        <w:t>;</w:t>
      </w:r>
    </w:p>
    <w:p w:rsidR="003C6B11" w:rsidRPr="00625CDD" w:rsidRDefault="000F205B" w:rsidP="0096081A">
      <w:pPr>
        <w:numPr>
          <w:ilvl w:val="0"/>
          <w:numId w:val="42"/>
        </w:numPr>
        <w:tabs>
          <w:tab w:val="left" w:pos="0"/>
        </w:tabs>
        <w:ind w:left="851" w:firstLine="426"/>
      </w:pPr>
      <w:r>
        <w:t xml:space="preserve">Пятибалльная система (с 2 </w:t>
      </w:r>
      <w:proofErr w:type="spellStart"/>
      <w:r>
        <w:t>кл</w:t>
      </w:r>
      <w:proofErr w:type="spellEnd"/>
      <w:r>
        <w:t>.(2-е полугодие)</w:t>
      </w:r>
      <w:r w:rsidR="003C6B11" w:rsidRPr="00625CDD">
        <w:t>);</w:t>
      </w:r>
    </w:p>
    <w:p w:rsidR="003C6B11" w:rsidRPr="00625CDD" w:rsidRDefault="003C6B11" w:rsidP="0096081A">
      <w:pPr>
        <w:numPr>
          <w:ilvl w:val="0"/>
          <w:numId w:val="42"/>
        </w:numPr>
        <w:shd w:val="clear" w:color="auto" w:fill="FFFFFF"/>
        <w:tabs>
          <w:tab w:val="left" w:pos="0"/>
        </w:tabs>
        <w:autoSpaceDE w:val="0"/>
        <w:autoSpaceDN w:val="0"/>
        <w:adjustRightInd w:val="0"/>
        <w:ind w:left="851" w:firstLine="426"/>
      </w:pPr>
      <w:r w:rsidRPr="00625CDD">
        <w:t>Накопительная система оценки – Портфель достижений.</w:t>
      </w:r>
    </w:p>
    <w:p w:rsidR="003C6B11" w:rsidRPr="00625CDD" w:rsidRDefault="003C6B11" w:rsidP="0096081A">
      <w:pPr>
        <w:shd w:val="clear" w:color="auto" w:fill="FFFFFF"/>
        <w:tabs>
          <w:tab w:val="left" w:pos="0"/>
        </w:tabs>
        <w:autoSpaceDE w:val="0"/>
        <w:autoSpaceDN w:val="0"/>
        <w:adjustRightInd w:val="0"/>
        <w:ind w:left="851" w:firstLine="360"/>
      </w:pPr>
      <w:r w:rsidRPr="00625CDD">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25CDD">
        <w:rPr>
          <w:bCs/>
          <w:iCs/>
        </w:rPr>
        <w:t>дифференциации требований</w:t>
      </w:r>
      <w:r w:rsidRPr="00625CDD">
        <w:rPr>
          <w:b/>
          <w:bCs/>
          <w:i/>
          <w:iCs/>
        </w:rPr>
        <w:t xml:space="preserve"> </w:t>
      </w:r>
      <w:r w:rsidRPr="00625CDD">
        <w:t>к подготовке обучающихся.</w:t>
      </w:r>
    </w:p>
    <w:p w:rsidR="003C6B11" w:rsidRPr="00625CDD" w:rsidRDefault="003C6B11" w:rsidP="0096081A">
      <w:pPr>
        <w:tabs>
          <w:tab w:val="left" w:pos="0"/>
        </w:tabs>
        <w:ind w:left="851" w:firstLine="426"/>
      </w:pPr>
      <w:r w:rsidRPr="00625CDD">
        <w:t xml:space="preserve">   Неразрывная связь планируемых результатов с процессом их формирования, равно как и с </w:t>
      </w:r>
      <w:proofErr w:type="gramStart"/>
      <w:r w:rsidRPr="00625CDD">
        <w:t>оценкой</w:t>
      </w:r>
      <w:proofErr w:type="gramEnd"/>
      <w:r w:rsidRPr="00625CDD">
        <w:t xml:space="preserve"> их достижения, требует уточнения и конкретизации обобщенных планируемых результатов — явного выделения и перечисления умений, характеризующих их достижение, а также иллюстрации на конкретных примерах возможных уровней освоения учебных действий с изучаемым учебным материалом. В технологической форме указанный выше перечень умений детализируется дополнительно в соответствии с этапами формирования планируемых результатов.</w:t>
      </w:r>
    </w:p>
    <w:p w:rsidR="00D463F2" w:rsidRPr="00625CDD" w:rsidRDefault="003C6B11" w:rsidP="0096081A">
      <w:pPr>
        <w:tabs>
          <w:tab w:val="left" w:pos="0"/>
        </w:tabs>
        <w:ind w:left="851" w:firstLine="426"/>
        <w:rPr>
          <w:b/>
        </w:rPr>
      </w:pPr>
      <w:r w:rsidRPr="00625CDD">
        <w:t xml:space="preserve">Все перечисленные средства, формы и методы должны </w:t>
      </w:r>
      <w:r w:rsidRPr="00625CDD">
        <w:rPr>
          <w:b/>
        </w:rPr>
        <w:t>обеспечить самое главное – комплексную оценку результатов</w:t>
      </w:r>
      <w:r w:rsidRPr="00625CDD">
        <w:t xml:space="preserve">. Иными словами, не отдельные отметки по отдельным предметам, а общая характеристика всего приобретённого учеником – его личностные, </w:t>
      </w:r>
      <w:proofErr w:type="spellStart"/>
      <w:r w:rsidRPr="00625CDD">
        <w:t>метапредметные</w:t>
      </w:r>
      <w:proofErr w:type="spellEnd"/>
      <w:r w:rsidRPr="00625CDD">
        <w:t xml:space="preserve"> и предметные результаты.</w:t>
      </w:r>
      <w:r w:rsidRPr="00625CDD">
        <w:br/>
      </w:r>
    </w:p>
    <w:p w:rsidR="000A2ADC" w:rsidRPr="00625CDD" w:rsidRDefault="000A2ADC" w:rsidP="0096081A">
      <w:pPr>
        <w:tabs>
          <w:tab w:val="left" w:pos="0"/>
        </w:tabs>
        <w:spacing w:line="360" w:lineRule="auto"/>
        <w:ind w:left="851" w:firstLine="426"/>
        <w:rPr>
          <w:b/>
        </w:rPr>
      </w:pPr>
    </w:p>
    <w:p w:rsidR="003C6B11" w:rsidRPr="00625CDD" w:rsidRDefault="003C6B11" w:rsidP="0096081A">
      <w:pPr>
        <w:tabs>
          <w:tab w:val="left" w:pos="0"/>
        </w:tabs>
        <w:spacing w:line="360" w:lineRule="auto"/>
        <w:ind w:left="851" w:firstLine="426"/>
        <w:rPr>
          <w:b/>
        </w:rPr>
      </w:pPr>
      <w:r w:rsidRPr="00625CDD">
        <w:rPr>
          <w:b/>
        </w:rPr>
        <w:t xml:space="preserve">2. Содержательный </w:t>
      </w:r>
      <w:r w:rsidR="005C0104" w:rsidRPr="00625CDD">
        <w:rPr>
          <w:b/>
        </w:rPr>
        <w:t>раздел</w:t>
      </w:r>
    </w:p>
    <w:p w:rsidR="005C0104" w:rsidRPr="00625CDD" w:rsidRDefault="005C0104" w:rsidP="0096081A">
      <w:pPr>
        <w:tabs>
          <w:tab w:val="left" w:pos="3480"/>
        </w:tabs>
        <w:ind w:left="851"/>
        <w:rPr>
          <w:b/>
        </w:rPr>
      </w:pPr>
      <w:bookmarkStart w:id="0" w:name="_Toc284509314"/>
      <w:r w:rsidRPr="00625CDD">
        <w:rPr>
          <w:b/>
        </w:rPr>
        <w:t xml:space="preserve">2.1. </w:t>
      </w:r>
      <w:proofErr w:type="gramStart"/>
      <w:r w:rsidRPr="00625CDD">
        <w:rPr>
          <w:b/>
        </w:rPr>
        <w:t>Программа  формирования универсальных учебных действий</w:t>
      </w:r>
      <w:bookmarkEnd w:id="0"/>
      <w:r w:rsidRPr="00625CDD">
        <w:rPr>
          <w:b/>
        </w:rPr>
        <w:t xml:space="preserve"> у обучающихся на ступени начального общего образования.</w:t>
      </w:r>
      <w:proofErr w:type="gramEnd"/>
    </w:p>
    <w:p w:rsidR="005C0104" w:rsidRPr="00625CDD" w:rsidRDefault="005C0104" w:rsidP="0096081A">
      <w:pPr>
        <w:ind w:left="851"/>
      </w:pPr>
    </w:p>
    <w:p w:rsidR="005C0104" w:rsidRPr="00625CDD" w:rsidRDefault="005C0104" w:rsidP="0096081A">
      <w:pPr>
        <w:pStyle w:val="a4"/>
        <w:ind w:left="851"/>
      </w:pPr>
      <w:r w:rsidRPr="00625CDD">
        <w:t xml:space="preserve">            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w:t>
      </w:r>
      <w:proofErr w:type="spellStart"/>
      <w:r w:rsidRPr="00625CDD">
        <w:t>метапредметные</w:t>
      </w:r>
      <w:proofErr w:type="spellEnd"/>
      <w:r w:rsidRPr="00625CDD">
        <w:t xml:space="preserve">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 учащихся».</w:t>
      </w:r>
    </w:p>
    <w:p w:rsidR="005C0104" w:rsidRPr="00625CDD" w:rsidRDefault="005C0104" w:rsidP="0096081A">
      <w:pPr>
        <w:pStyle w:val="a4"/>
        <w:ind w:left="851"/>
      </w:pPr>
    </w:p>
    <w:p w:rsidR="00E52820" w:rsidRPr="00625CDD" w:rsidRDefault="005C0104" w:rsidP="0096081A">
      <w:pPr>
        <w:pStyle w:val="a4"/>
        <w:ind w:left="851"/>
        <w:rPr>
          <w:i/>
        </w:rPr>
      </w:pPr>
      <w:r w:rsidRPr="00625CDD">
        <w:rPr>
          <w:b/>
        </w:rPr>
        <w:t>Цель программы</w:t>
      </w:r>
      <w:r w:rsidRPr="00625CDD">
        <w:t xml:space="preserve"> формирования универсальных учебных действий - </w:t>
      </w:r>
      <w:r w:rsidRPr="00625CDD">
        <w:rPr>
          <w:i/>
        </w:rPr>
        <w:t>обеспечение системного подхода к личностному развитию и формированию универсальных учебных действий</w:t>
      </w:r>
      <w:r w:rsidR="00E52820" w:rsidRPr="00625CDD">
        <w:rPr>
          <w:i/>
        </w:rPr>
        <w:t>.</w:t>
      </w:r>
    </w:p>
    <w:p w:rsidR="00E52820" w:rsidRPr="00625CDD" w:rsidRDefault="00E52820" w:rsidP="0096081A">
      <w:pPr>
        <w:pStyle w:val="a4"/>
        <w:ind w:left="851"/>
        <w:rPr>
          <w:i/>
        </w:rPr>
      </w:pPr>
    </w:p>
    <w:p w:rsidR="005C0104" w:rsidRPr="00625CDD" w:rsidRDefault="005C0104" w:rsidP="0096081A">
      <w:pPr>
        <w:pStyle w:val="a4"/>
        <w:ind w:left="851"/>
      </w:pPr>
      <w:r w:rsidRPr="00625CDD">
        <w:rPr>
          <w:b/>
        </w:rPr>
        <w:t>Задачи</w:t>
      </w:r>
      <w:r w:rsidRPr="00625CDD">
        <w:t>, которые решает программа личностного развития и формирования универсальных учебных действий обучающихся:</w:t>
      </w:r>
    </w:p>
    <w:p w:rsidR="005C0104" w:rsidRPr="00625CDD" w:rsidRDefault="005C0104" w:rsidP="0096081A">
      <w:pPr>
        <w:pStyle w:val="a4"/>
        <w:ind w:left="851"/>
      </w:pPr>
      <w:r w:rsidRPr="00625CDD">
        <w:t>1) определить ценностные ориентиры содержания образования на ступени начального общего образования;</w:t>
      </w:r>
    </w:p>
    <w:p w:rsidR="005C0104" w:rsidRPr="00625CDD" w:rsidRDefault="005C0104" w:rsidP="0096081A">
      <w:pPr>
        <w:pStyle w:val="a4"/>
        <w:ind w:left="851"/>
      </w:pPr>
      <w:r w:rsidRPr="00625CDD">
        <w:t>2) 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5C0104" w:rsidRPr="00625CDD" w:rsidRDefault="005C0104" w:rsidP="0096081A">
      <w:pPr>
        <w:pStyle w:val="a4"/>
        <w:ind w:left="851"/>
      </w:pPr>
      <w:r w:rsidRPr="00625CDD">
        <w:t xml:space="preserve">3) определить  перечень личностных и </w:t>
      </w:r>
      <w:proofErr w:type="spellStart"/>
      <w:r w:rsidRPr="00625CDD">
        <w:t>метапредметных</w:t>
      </w:r>
      <w:proofErr w:type="spellEnd"/>
      <w:r w:rsidRPr="00625CDD">
        <w:t xml:space="preserve"> результатов образования;</w:t>
      </w:r>
    </w:p>
    <w:p w:rsidR="005C0104" w:rsidRPr="00625CDD" w:rsidRDefault="005C0104" w:rsidP="0096081A">
      <w:pPr>
        <w:pStyle w:val="a4"/>
        <w:ind w:left="851"/>
        <w:rPr>
          <w:b/>
        </w:rPr>
      </w:pPr>
      <w:r w:rsidRPr="00625CDD">
        <w:t>4) охарактеризовать систему типовых заданий  для формирования личностных результатов и универсальных учебных действий;</w:t>
      </w:r>
      <w:r w:rsidRPr="00625CDD">
        <w:rPr>
          <w:b/>
        </w:rPr>
        <w:t xml:space="preserve"> </w:t>
      </w:r>
    </w:p>
    <w:p w:rsidR="005C0104" w:rsidRPr="00625CDD" w:rsidRDefault="005C0104" w:rsidP="0096081A">
      <w:pPr>
        <w:pStyle w:val="a4"/>
        <w:ind w:left="851"/>
      </w:pPr>
      <w:r w:rsidRPr="00625CDD">
        <w:t xml:space="preserve">5) предложить систему типовых задач  для оценки </w:t>
      </w:r>
      <w:proofErr w:type="spellStart"/>
      <w:r w:rsidRPr="00625CDD">
        <w:t>сформированности</w:t>
      </w:r>
      <w:proofErr w:type="spellEnd"/>
      <w:r w:rsidRPr="00625CDD">
        <w:t xml:space="preserve"> универсальных учебных действий.</w:t>
      </w:r>
    </w:p>
    <w:p w:rsidR="00892BA3" w:rsidRPr="00625CDD" w:rsidRDefault="00892BA3" w:rsidP="0096081A">
      <w:pPr>
        <w:spacing w:before="240" w:after="240"/>
        <w:ind w:left="851" w:firstLine="339"/>
        <w:rPr>
          <w:b/>
        </w:rPr>
      </w:pPr>
      <w:r w:rsidRPr="00625CDD">
        <w:rPr>
          <w:b/>
        </w:rPr>
        <w:t>2.1.1.  Понятие, функции и виды универсальных учебных действий</w:t>
      </w:r>
    </w:p>
    <w:p w:rsidR="005C0104" w:rsidRPr="00625CDD" w:rsidRDefault="00892BA3" w:rsidP="0096081A">
      <w:pPr>
        <w:spacing w:before="240" w:after="240"/>
        <w:ind w:left="851" w:firstLine="339"/>
      </w:pPr>
      <w:r w:rsidRPr="00625CDD">
        <w:rPr>
          <w:rStyle w:val="zag110"/>
          <w:b/>
          <w:bCs/>
        </w:rPr>
        <w:t xml:space="preserve"> </w:t>
      </w:r>
      <w:r w:rsidR="005C0104" w:rsidRPr="00625CDD">
        <w:rPr>
          <w:rStyle w:val="zag110"/>
          <w:bCs/>
        </w:rPr>
        <w:t>Понятие «универсальные учебные действия»</w:t>
      </w:r>
      <w:r w:rsidR="005C0104" w:rsidRPr="00625CDD">
        <w:t>.</w:t>
      </w:r>
    </w:p>
    <w:p w:rsidR="00E21124" w:rsidRPr="00625CDD" w:rsidRDefault="005C0104" w:rsidP="0096081A">
      <w:pPr>
        <w:pStyle w:val="a4"/>
        <w:ind w:left="851"/>
      </w:pPr>
      <w:r w:rsidRPr="00625CDD">
        <w:t xml:space="preserve">           Универсальные учебные действия (УУД) – это обобщённые действия, обеспечивающие умение учиться. Обобщённым действиям свойствен широкий перенос, т.е. обобщенное действие, сформированное на конкретном материале какого-либо предмета, может быть использовано при изучении других предметов. Пример </w:t>
      </w:r>
      <w:proofErr w:type="spellStart"/>
      <w:r w:rsidRPr="00625CDD">
        <w:t>общеучебных</w:t>
      </w:r>
      <w:proofErr w:type="spellEnd"/>
      <w:r w:rsidRPr="00625CDD">
        <w:t xml:space="preserve"> умений –  </w:t>
      </w:r>
      <w:proofErr w:type="spellStart"/>
      <w:r w:rsidRPr="00625CDD">
        <w:t>интеллектульно-речевые</w:t>
      </w:r>
      <w:proofErr w:type="spellEnd"/>
      <w:r w:rsidRPr="00625CDD">
        <w:t xml:space="preserve">  умения, в основе которых лежит 1) смысловое восприятие речи (умение слушать, читать) и 2) порождение речи (умения излагать свои мысли в устной и письменной форме). </w:t>
      </w:r>
      <w:r w:rsidR="00E21124" w:rsidRPr="00625CDD">
        <w:t xml:space="preserve"> </w:t>
      </w:r>
    </w:p>
    <w:p w:rsidR="005C0104" w:rsidRPr="00625CDD" w:rsidRDefault="005C0104" w:rsidP="0096081A">
      <w:pPr>
        <w:pStyle w:val="a4"/>
        <w:ind w:left="851"/>
      </w:pPr>
      <w:proofErr w:type="gramStart"/>
      <w:r w:rsidRPr="00625CDD">
        <w:rPr>
          <w:rStyle w:val="zag110"/>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то есть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характеристик.</w:t>
      </w:r>
      <w:proofErr w:type="gramEnd"/>
      <w:r w:rsidRPr="00625CDD">
        <w:rPr>
          <w:rStyle w:val="zag110"/>
        </w:rPr>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w:t>
      </w:r>
      <w:r w:rsidRPr="00625CDD">
        <w:rPr>
          <w:rStyle w:val="zag110"/>
        </w:rPr>
        <w:lastRenderedPageBreak/>
        <w:t>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r w:rsidRPr="00625CDD">
        <w:t xml:space="preserve"> </w:t>
      </w:r>
    </w:p>
    <w:p w:rsidR="005C0104" w:rsidRPr="00625CDD" w:rsidRDefault="005C0104" w:rsidP="0096081A">
      <w:pPr>
        <w:spacing w:before="240" w:after="240"/>
        <w:ind w:left="851" w:firstLine="339"/>
      </w:pPr>
      <w:r w:rsidRPr="00625CDD">
        <w:rPr>
          <w:rStyle w:val="zag110"/>
          <w:b/>
          <w:bCs/>
        </w:rPr>
        <w:t xml:space="preserve">      Функции универсальных учебных действий:</w:t>
      </w:r>
      <w:r w:rsidRPr="00625CDD">
        <w:t xml:space="preserve"> </w:t>
      </w:r>
    </w:p>
    <w:p w:rsidR="005C0104" w:rsidRPr="00625CDD" w:rsidRDefault="005C0104" w:rsidP="0096081A">
      <w:pPr>
        <w:spacing w:before="240" w:after="240"/>
        <w:ind w:left="851" w:firstLine="339"/>
      </w:pPr>
      <w:proofErr w:type="gramStart"/>
      <w:r w:rsidRPr="00625CDD">
        <w:rPr>
          <w:rStyle w:val="zag110"/>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r w:rsidRPr="00625CDD">
        <w:t xml:space="preserve"> </w:t>
      </w:r>
      <w:proofErr w:type="gramEnd"/>
    </w:p>
    <w:p w:rsidR="005C0104" w:rsidRPr="00625CDD" w:rsidRDefault="005C0104" w:rsidP="0096081A">
      <w:pPr>
        <w:spacing w:before="240" w:after="240"/>
        <w:ind w:left="851" w:firstLine="339"/>
      </w:pPr>
      <w:r w:rsidRPr="00625CDD">
        <w:rPr>
          <w:rStyle w:val="zag110"/>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r w:rsidRPr="00625CDD">
        <w:t xml:space="preserve"> </w:t>
      </w:r>
    </w:p>
    <w:p w:rsidR="005C0104" w:rsidRPr="00625CDD" w:rsidRDefault="005C0104" w:rsidP="0096081A">
      <w:pPr>
        <w:spacing w:before="240" w:after="240"/>
        <w:ind w:left="851" w:firstLine="339"/>
      </w:pPr>
      <w:r w:rsidRPr="00625CDD">
        <w:rPr>
          <w:rStyle w:val="zag110"/>
        </w:rPr>
        <w:t xml:space="preserve">Универсальный характер учебных действий проявляется в том, что они носят </w:t>
      </w:r>
      <w:proofErr w:type="spellStart"/>
      <w:r w:rsidRPr="00625CDD">
        <w:rPr>
          <w:rStyle w:val="zag110"/>
        </w:rPr>
        <w:t>надпредметный</w:t>
      </w:r>
      <w:proofErr w:type="spellEnd"/>
      <w:r w:rsidRPr="00625CDD">
        <w:rPr>
          <w:rStyle w:val="zag110"/>
        </w:rPr>
        <w:t xml:space="preserve">, </w:t>
      </w:r>
      <w:proofErr w:type="spellStart"/>
      <w:r w:rsidRPr="00625CDD">
        <w:rPr>
          <w:rStyle w:val="zag110"/>
        </w:rPr>
        <w:t>метапредметный</w:t>
      </w:r>
      <w:proofErr w:type="spellEnd"/>
      <w:r w:rsidRPr="00625CDD">
        <w:rPr>
          <w:rStyle w:val="zag110"/>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C0104" w:rsidRPr="00625CDD" w:rsidRDefault="005C0104" w:rsidP="0096081A">
      <w:pPr>
        <w:spacing w:before="240" w:after="240"/>
        <w:ind w:left="851" w:firstLine="339"/>
      </w:pPr>
      <w:r w:rsidRPr="00625CDD">
        <w:rPr>
          <w:rStyle w:val="zag110"/>
        </w:rPr>
        <w:t>Универсальные учебные действия обеспечивают этапы усвоения учебного содержания и формирования психологических способностей обучающегося.</w:t>
      </w:r>
      <w:r w:rsidRPr="00625CDD">
        <w:t xml:space="preserve"> </w:t>
      </w:r>
    </w:p>
    <w:p w:rsidR="005C0104" w:rsidRPr="00625CDD" w:rsidRDefault="005C0104" w:rsidP="0096081A">
      <w:pPr>
        <w:pStyle w:val="a4"/>
        <w:ind w:left="851"/>
      </w:pPr>
      <w:r w:rsidRPr="00625CDD">
        <w:rPr>
          <w:rStyle w:val="zag110"/>
          <w:b/>
          <w:bCs/>
        </w:rPr>
        <w:t xml:space="preserve">                            Виды универсальных учебных действий</w:t>
      </w:r>
      <w:r w:rsidRPr="00625CDD">
        <w:t>.</w:t>
      </w:r>
    </w:p>
    <w:p w:rsidR="005C0104" w:rsidRPr="00625CDD" w:rsidRDefault="005C0104" w:rsidP="0096081A">
      <w:pPr>
        <w:spacing w:before="240" w:after="240"/>
        <w:ind w:left="851" w:firstLine="339"/>
      </w:pPr>
      <w:r w:rsidRPr="00625CDD">
        <w:rPr>
          <w:rStyle w:val="zag110"/>
        </w:rPr>
        <w:t xml:space="preserve">В составе основных видов универсальных учебных действий можно выделить четыре блока: </w:t>
      </w:r>
      <w:r w:rsidRPr="00625CDD">
        <w:rPr>
          <w:rStyle w:val="zag110"/>
          <w:b/>
          <w:bCs/>
          <w:i/>
          <w:iCs/>
        </w:rPr>
        <w:t>личностный</w:t>
      </w:r>
      <w:r w:rsidRPr="00625CDD">
        <w:rPr>
          <w:rStyle w:val="zag110"/>
        </w:rPr>
        <w:t xml:space="preserve">, </w:t>
      </w:r>
      <w:r w:rsidRPr="00625CDD">
        <w:rPr>
          <w:rStyle w:val="zag110"/>
          <w:b/>
          <w:bCs/>
          <w:i/>
          <w:iCs/>
        </w:rPr>
        <w:t>регулятивный</w:t>
      </w:r>
      <w:r w:rsidRPr="00625CDD">
        <w:rPr>
          <w:rStyle w:val="zag110"/>
        </w:rPr>
        <w:t xml:space="preserve">, </w:t>
      </w:r>
      <w:r w:rsidRPr="00625CDD">
        <w:rPr>
          <w:rStyle w:val="zag110"/>
          <w:b/>
          <w:bCs/>
          <w:i/>
          <w:iCs/>
        </w:rPr>
        <w:t xml:space="preserve">познавательный </w:t>
      </w:r>
      <w:r w:rsidRPr="00625CDD">
        <w:rPr>
          <w:rStyle w:val="zag110"/>
        </w:rPr>
        <w:t xml:space="preserve">и </w:t>
      </w:r>
      <w:r w:rsidRPr="00625CDD">
        <w:rPr>
          <w:rStyle w:val="zag110"/>
          <w:b/>
          <w:bCs/>
          <w:i/>
          <w:iCs/>
        </w:rPr>
        <w:t>коммуникативный</w:t>
      </w:r>
      <w:r w:rsidRPr="00625CDD">
        <w:rPr>
          <w:rStyle w:val="zag110"/>
        </w:rPr>
        <w:t>.</w:t>
      </w:r>
      <w:r w:rsidRPr="00625CDD">
        <w:t xml:space="preserve"> </w:t>
      </w:r>
    </w:p>
    <w:p w:rsidR="005C0104" w:rsidRPr="00625CDD" w:rsidRDefault="005C0104" w:rsidP="0096081A">
      <w:pPr>
        <w:pStyle w:val="a4"/>
        <w:ind w:left="851"/>
      </w:pPr>
      <w:r w:rsidRPr="00625CDD">
        <w:rPr>
          <w:b/>
          <w:i/>
        </w:rPr>
        <w:t>Личностные универсальные учебные действия</w:t>
      </w:r>
      <w:r w:rsidRPr="00625CDD">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5C0104" w:rsidRPr="00625CDD" w:rsidRDefault="005C0104" w:rsidP="0096081A">
      <w:pPr>
        <w:pStyle w:val="a4"/>
        <w:ind w:left="851"/>
      </w:pPr>
      <w:r w:rsidRPr="00625CDD">
        <w:t>личностное, профессиональное, жизненное самоопределение;</w:t>
      </w:r>
    </w:p>
    <w:p w:rsidR="005C0104" w:rsidRPr="00625CDD" w:rsidRDefault="005C0104" w:rsidP="0096081A">
      <w:pPr>
        <w:pStyle w:val="a4"/>
        <w:ind w:left="851"/>
      </w:pPr>
      <w:proofErr w:type="spellStart"/>
      <w:r w:rsidRPr="00625CDD">
        <w:t>смыслообразование</w:t>
      </w:r>
      <w:proofErr w:type="spellEnd"/>
      <w:r w:rsidRPr="00625CDD">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rsidRPr="00625CDD">
        <w:t>вопросом</w:t>
      </w:r>
      <w:proofErr w:type="gramEnd"/>
      <w:r w:rsidRPr="00625CDD">
        <w:t xml:space="preserve">: </w:t>
      </w:r>
      <w:r w:rsidRPr="00625CDD">
        <w:rPr>
          <w:i/>
        </w:rPr>
        <w:t xml:space="preserve">какое значение и </w:t>
      </w:r>
      <w:proofErr w:type="gramStart"/>
      <w:r w:rsidRPr="00625CDD">
        <w:rPr>
          <w:i/>
        </w:rPr>
        <w:t>какой</w:t>
      </w:r>
      <w:proofErr w:type="gramEnd"/>
      <w:r w:rsidRPr="00625CDD">
        <w:rPr>
          <w:i/>
        </w:rPr>
        <w:t xml:space="preserve"> смысл имеет для меня учение?</w:t>
      </w:r>
      <w:r w:rsidRPr="00625CDD">
        <w:t xml:space="preserve"> — и уметь на него отвечать. </w:t>
      </w:r>
    </w:p>
    <w:p w:rsidR="005C0104" w:rsidRPr="00625CDD" w:rsidRDefault="005C0104" w:rsidP="0096081A">
      <w:pPr>
        <w:pStyle w:val="a4"/>
        <w:ind w:left="851"/>
      </w:pPr>
      <w:proofErr w:type="gramStart"/>
      <w:r w:rsidRPr="00625CDD">
        <w:t>н</w:t>
      </w:r>
      <w:proofErr w:type="gramEnd"/>
      <w:r w:rsidRPr="00625CDD">
        <w:t>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C0104" w:rsidRPr="00625CDD" w:rsidRDefault="005C0104" w:rsidP="0096081A">
      <w:pPr>
        <w:pStyle w:val="a4"/>
        <w:ind w:left="851"/>
        <w:rPr>
          <w:rStyle w:val="zag110"/>
          <w:b/>
          <w:bCs/>
          <w:i/>
          <w:iCs/>
        </w:rPr>
      </w:pPr>
      <w:r w:rsidRPr="00625CDD">
        <w:rPr>
          <w:rStyle w:val="zag110"/>
          <w:b/>
          <w:bCs/>
          <w:i/>
          <w:iCs/>
        </w:rPr>
        <w:t xml:space="preserve">Результатами личностные универсальных учебных действий являются </w:t>
      </w:r>
      <w:r w:rsidRPr="00625CDD">
        <w:rPr>
          <w:rStyle w:val="zag110"/>
          <w:bCs/>
          <w:i/>
          <w:iCs/>
        </w:rPr>
        <w:t>умения</w:t>
      </w:r>
      <w:r w:rsidRPr="00625CDD">
        <w:rPr>
          <w:rStyle w:val="zag110"/>
          <w:b/>
          <w:bCs/>
          <w:i/>
          <w:iCs/>
        </w:rPr>
        <w:t>:</w:t>
      </w:r>
    </w:p>
    <w:p w:rsidR="005C0104" w:rsidRPr="00625CDD" w:rsidRDefault="005C0104" w:rsidP="0096081A">
      <w:pPr>
        <w:pStyle w:val="a4"/>
        <w:numPr>
          <w:ilvl w:val="0"/>
          <w:numId w:val="18"/>
        </w:numPr>
        <w:spacing w:after="200"/>
        <w:ind w:left="851"/>
        <w:rPr>
          <w:b/>
          <w:bCs/>
        </w:rPr>
      </w:pPr>
      <w:r w:rsidRPr="00625CDD">
        <w:rPr>
          <w:b/>
        </w:rPr>
        <w:t>Оценивать ситуации и поступки</w:t>
      </w:r>
      <w:r w:rsidRPr="00625CDD">
        <w:rPr>
          <w:b/>
          <w:i/>
        </w:rPr>
        <w:t xml:space="preserve"> </w:t>
      </w:r>
    </w:p>
    <w:p w:rsidR="005C0104" w:rsidRPr="00625CDD" w:rsidRDefault="005C0104" w:rsidP="0096081A">
      <w:pPr>
        <w:pStyle w:val="a4"/>
        <w:ind w:left="851"/>
        <w:rPr>
          <w:bCs/>
        </w:rPr>
      </w:pPr>
      <w:r w:rsidRPr="00625CDD">
        <w:t xml:space="preserve">Оценивать поступки, в том числе неоднозначные, как «хорошие» или «плохие», разрешая моральные противоречия на основе: </w:t>
      </w:r>
    </w:p>
    <w:p w:rsidR="005C0104" w:rsidRPr="00625CDD" w:rsidRDefault="005C0104" w:rsidP="0096081A">
      <w:pPr>
        <w:spacing w:before="100" w:beforeAutospacing="1" w:after="100" w:afterAutospacing="1"/>
        <w:ind w:left="851"/>
        <w:contextualSpacing/>
        <w:rPr>
          <w:b/>
          <w:bCs/>
        </w:rPr>
      </w:pPr>
      <w:r w:rsidRPr="00625CDD">
        <w:t>- общечеловеческих ценностей  и российских ценностей, в том числе человеколюбия, уважения к труду, культуре;</w:t>
      </w:r>
    </w:p>
    <w:p w:rsidR="005C0104" w:rsidRPr="00625CDD" w:rsidRDefault="005C0104" w:rsidP="0096081A">
      <w:pPr>
        <w:spacing w:before="100" w:beforeAutospacing="1" w:after="100" w:afterAutospacing="1"/>
        <w:ind w:left="851"/>
        <w:contextualSpacing/>
        <w:rPr>
          <w:b/>
          <w:bCs/>
        </w:rPr>
      </w:pPr>
      <w:r w:rsidRPr="00625CDD">
        <w:t>- важности исполнения роли «хорошего ученика», важности учёбы и познания нового;</w:t>
      </w:r>
    </w:p>
    <w:p w:rsidR="005C0104" w:rsidRPr="00625CDD" w:rsidRDefault="005C0104" w:rsidP="0096081A">
      <w:pPr>
        <w:spacing w:before="100" w:beforeAutospacing="1" w:after="100" w:afterAutospacing="1"/>
        <w:ind w:left="851"/>
        <w:contextualSpacing/>
        <w:rPr>
          <w:b/>
          <w:bCs/>
        </w:rPr>
      </w:pPr>
      <w:r w:rsidRPr="00625CDD">
        <w:t>- важности бережного отношения к здоровью человека и к природе;</w:t>
      </w:r>
    </w:p>
    <w:p w:rsidR="005C0104" w:rsidRPr="00625CDD" w:rsidRDefault="005C0104" w:rsidP="0096081A">
      <w:pPr>
        <w:spacing w:before="100" w:beforeAutospacing="1" w:after="100" w:afterAutospacing="1"/>
        <w:ind w:left="851"/>
        <w:contextualSpacing/>
        <w:rPr>
          <w:b/>
          <w:bCs/>
        </w:rPr>
      </w:pPr>
      <w:proofErr w:type="gramStart"/>
      <w:r w:rsidRPr="00625CDD">
        <w:lastRenderedPageBreak/>
        <w:t>- важности различения «красивого» и «некрасивого», потребности в «прекрасном» и отрицания «безобразного»;</w:t>
      </w:r>
      <w:proofErr w:type="gramEnd"/>
    </w:p>
    <w:p w:rsidR="005C0104" w:rsidRPr="00625CDD" w:rsidRDefault="005C0104" w:rsidP="0096081A">
      <w:pPr>
        <w:spacing w:before="100" w:beforeAutospacing="1" w:after="100" w:afterAutospacing="1"/>
        <w:ind w:left="851"/>
        <w:contextualSpacing/>
      </w:pPr>
      <w:r w:rsidRPr="00625CDD">
        <w:t>- важности образования, здорового образа жизни, красоты природы и творчества.</w:t>
      </w:r>
    </w:p>
    <w:p w:rsidR="005C0104" w:rsidRPr="00625CDD" w:rsidRDefault="005C0104" w:rsidP="0096081A">
      <w:pPr>
        <w:spacing w:before="100" w:beforeAutospacing="1" w:after="100" w:afterAutospacing="1"/>
        <w:ind w:left="851"/>
        <w:contextualSpacing/>
        <w:rPr>
          <w:b/>
          <w:bCs/>
        </w:rPr>
      </w:pPr>
      <w:r w:rsidRPr="00625CDD">
        <w:t xml:space="preserve">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5C0104" w:rsidRPr="00625CDD" w:rsidRDefault="005C0104" w:rsidP="0096081A">
      <w:pPr>
        <w:pStyle w:val="a4"/>
        <w:ind w:left="851"/>
        <w:rPr>
          <w:b/>
        </w:rPr>
      </w:pPr>
      <w:r w:rsidRPr="00625CDD">
        <w:t>Учиться замечать и признавать расхождения своих поступков со своими заявленными позициями, взглядами, мнениями.</w:t>
      </w:r>
      <w:r w:rsidRPr="00625CDD">
        <w:rPr>
          <w:b/>
        </w:rPr>
        <w:t xml:space="preserve"> </w:t>
      </w:r>
    </w:p>
    <w:p w:rsidR="005C0104" w:rsidRPr="00625CDD" w:rsidRDefault="005C0104" w:rsidP="0096081A">
      <w:pPr>
        <w:pStyle w:val="a4"/>
        <w:ind w:left="851"/>
        <w:rPr>
          <w:b/>
        </w:rPr>
      </w:pPr>
      <w:r w:rsidRPr="00625CDD">
        <w:rPr>
          <w:b/>
        </w:rPr>
        <w:t>2. Объяснять смысл  своих оценок, мотивов, целей</w:t>
      </w:r>
    </w:p>
    <w:p w:rsidR="005C0104" w:rsidRPr="00625CDD" w:rsidRDefault="005C0104" w:rsidP="0096081A">
      <w:pPr>
        <w:spacing w:before="100" w:beforeAutospacing="1" w:after="100" w:afterAutospacing="1"/>
        <w:ind w:left="851"/>
        <w:contextualSpacing/>
        <w:rPr>
          <w:b/>
          <w:bCs/>
        </w:rPr>
      </w:pPr>
      <w:r w:rsidRPr="00625CDD">
        <w:t>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5C0104" w:rsidRPr="00625CDD" w:rsidRDefault="005C0104" w:rsidP="0096081A">
      <w:pPr>
        <w:spacing w:before="100" w:beforeAutospacing="1" w:after="100" w:afterAutospacing="1"/>
        <w:ind w:left="851"/>
        <w:contextualSpacing/>
        <w:rPr>
          <w:b/>
          <w:bCs/>
        </w:rPr>
      </w:pPr>
      <w:r w:rsidRPr="00625CDD">
        <w:t>Объяснять отличия в оценках одной и той же ситуации, поступка разными людьми (в т.ч. и самим собой), как представителями разных мировоззрений, разных групп общества.</w:t>
      </w:r>
    </w:p>
    <w:p w:rsidR="005C0104" w:rsidRPr="00625CDD" w:rsidRDefault="005C0104" w:rsidP="0096081A">
      <w:pPr>
        <w:pStyle w:val="a4"/>
        <w:numPr>
          <w:ilvl w:val="0"/>
          <w:numId w:val="20"/>
        </w:numPr>
        <w:spacing w:after="200"/>
        <w:ind w:left="851"/>
        <w:rPr>
          <w:i/>
        </w:rPr>
      </w:pPr>
      <w:r w:rsidRPr="00625CDD">
        <w:rPr>
          <w:b/>
        </w:rPr>
        <w:t xml:space="preserve">Самоопределяться в жизненных ценностях </w:t>
      </w:r>
      <w:r w:rsidRPr="00625CDD">
        <w:rPr>
          <w:bCs/>
          <w:i/>
          <w:iCs/>
        </w:rPr>
        <w:t>(на словах)</w:t>
      </w:r>
      <w:r w:rsidRPr="00625CDD">
        <w:rPr>
          <w:b/>
        </w:rPr>
        <w:t xml:space="preserve"> и поступать в соответствии с ними, отвечая за свои поступки</w:t>
      </w:r>
      <w:r w:rsidRPr="00625CDD">
        <w:rPr>
          <w:i/>
        </w:rPr>
        <w:t xml:space="preserve">  (личностная позиция, российская и гражданская  идентичность)</w:t>
      </w:r>
    </w:p>
    <w:p w:rsidR="005C0104" w:rsidRPr="00625CDD" w:rsidRDefault="005C0104" w:rsidP="0096081A">
      <w:pPr>
        <w:spacing w:before="100" w:beforeAutospacing="1" w:after="100" w:afterAutospacing="1"/>
        <w:ind w:left="851"/>
        <w:contextualSpacing/>
        <w:rPr>
          <w:b/>
          <w:bCs/>
        </w:rPr>
      </w:pPr>
      <w:r w:rsidRPr="00625CDD">
        <w:t xml:space="preserve">Осознавать себя гражданином России и ценной частью многоликого изменяющегося мира, в том числе </w:t>
      </w:r>
    </w:p>
    <w:p w:rsidR="005C0104" w:rsidRPr="00625CDD" w:rsidRDefault="005C0104" w:rsidP="0096081A">
      <w:pPr>
        <w:spacing w:before="100" w:beforeAutospacing="1" w:after="100" w:afterAutospacing="1"/>
        <w:ind w:left="851"/>
        <w:contextualSpacing/>
        <w:rPr>
          <w:b/>
          <w:bCs/>
        </w:rPr>
      </w:pPr>
      <w:r w:rsidRPr="00625CDD">
        <w:t xml:space="preserve">- объяснять, что связывает тебя: </w:t>
      </w:r>
    </w:p>
    <w:p w:rsidR="005C0104" w:rsidRPr="00625CDD" w:rsidRDefault="005C0104" w:rsidP="0096081A">
      <w:pPr>
        <w:spacing w:before="100" w:beforeAutospacing="1" w:after="100" w:afterAutospacing="1"/>
        <w:ind w:left="851"/>
        <w:contextualSpacing/>
        <w:rPr>
          <w:b/>
          <w:bCs/>
        </w:rPr>
      </w:pPr>
      <w:r w:rsidRPr="00625CDD">
        <w:t xml:space="preserve">- с твоими близкими, друзьями,  одноклассниками, </w:t>
      </w:r>
    </w:p>
    <w:p w:rsidR="005C0104" w:rsidRPr="00625CDD" w:rsidRDefault="005C0104" w:rsidP="0096081A">
      <w:pPr>
        <w:spacing w:before="100" w:beforeAutospacing="1" w:after="100" w:afterAutospacing="1"/>
        <w:ind w:left="851"/>
        <w:contextualSpacing/>
        <w:rPr>
          <w:b/>
          <w:bCs/>
        </w:rPr>
      </w:pPr>
      <w:r w:rsidRPr="00625CDD">
        <w:t>- с земляками, народом,</w:t>
      </w:r>
    </w:p>
    <w:p w:rsidR="005C0104" w:rsidRPr="00625CDD" w:rsidRDefault="005C0104" w:rsidP="0096081A">
      <w:pPr>
        <w:spacing w:before="100" w:beforeAutospacing="1" w:after="100" w:afterAutospacing="1"/>
        <w:ind w:left="851"/>
        <w:contextualSpacing/>
        <w:rPr>
          <w:b/>
          <w:bCs/>
        </w:rPr>
      </w:pPr>
      <w:r w:rsidRPr="00625CDD">
        <w:t xml:space="preserve">- с твоей Родиной, </w:t>
      </w:r>
    </w:p>
    <w:p w:rsidR="005C0104" w:rsidRPr="00625CDD" w:rsidRDefault="005C0104" w:rsidP="0096081A">
      <w:pPr>
        <w:spacing w:before="100" w:beforeAutospacing="1" w:after="100" w:afterAutospacing="1"/>
        <w:ind w:left="851"/>
        <w:contextualSpacing/>
        <w:rPr>
          <w:b/>
          <w:bCs/>
        </w:rPr>
      </w:pPr>
      <w:r w:rsidRPr="00625CDD">
        <w:t>- со всеми людьми,</w:t>
      </w:r>
    </w:p>
    <w:p w:rsidR="005C0104" w:rsidRPr="00625CDD" w:rsidRDefault="005C0104" w:rsidP="0096081A">
      <w:pPr>
        <w:spacing w:before="100" w:beforeAutospacing="1" w:after="100" w:afterAutospacing="1"/>
        <w:ind w:left="851"/>
        <w:contextualSpacing/>
        <w:rPr>
          <w:b/>
          <w:bCs/>
        </w:rPr>
      </w:pPr>
      <w:r w:rsidRPr="00625CDD">
        <w:t xml:space="preserve">- с природой; </w:t>
      </w:r>
    </w:p>
    <w:p w:rsidR="005C0104" w:rsidRPr="00625CDD" w:rsidRDefault="005C0104" w:rsidP="0096081A">
      <w:pPr>
        <w:spacing w:before="100" w:beforeAutospacing="1" w:after="100" w:afterAutospacing="1"/>
        <w:ind w:left="851"/>
        <w:contextualSpacing/>
        <w:rPr>
          <w:b/>
          <w:bCs/>
        </w:rPr>
      </w:pPr>
      <w:r w:rsidRPr="00625CDD">
        <w:t xml:space="preserve">- объяснять, что связывает тебя с историей, культурой, судьбой твоего народа и всей России; </w:t>
      </w:r>
    </w:p>
    <w:p w:rsidR="005C0104" w:rsidRPr="00625CDD" w:rsidRDefault="005C0104" w:rsidP="0096081A">
      <w:pPr>
        <w:spacing w:before="100" w:beforeAutospacing="1" w:after="100" w:afterAutospacing="1"/>
        <w:ind w:left="851"/>
        <w:contextualSpacing/>
        <w:rPr>
          <w:b/>
          <w:bCs/>
        </w:rPr>
      </w:pPr>
      <w:r w:rsidRPr="00625CDD">
        <w:t>- испытывать чувство гордости за свой народ, свою Родину, сопереживать им в радостях и бедах и проявлять эти чувства в добрых поступках;</w:t>
      </w:r>
    </w:p>
    <w:p w:rsidR="005C0104" w:rsidRPr="00625CDD" w:rsidRDefault="005C0104" w:rsidP="0096081A">
      <w:pPr>
        <w:spacing w:before="100" w:beforeAutospacing="1" w:after="100" w:afterAutospacing="1"/>
        <w:ind w:left="851"/>
        <w:contextualSpacing/>
        <w:rPr>
          <w:b/>
          <w:bCs/>
        </w:rPr>
      </w:pPr>
      <w:r w:rsidRPr="00625CDD">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5C0104" w:rsidRPr="00625CDD" w:rsidRDefault="005C0104" w:rsidP="0096081A">
      <w:pPr>
        <w:spacing w:before="100" w:beforeAutospacing="1" w:after="100" w:afterAutospacing="1"/>
        <w:ind w:left="851"/>
        <w:contextualSpacing/>
        <w:rPr>
          <w:b/>
          <w:bCs/>
        </w:rPr>
      </w:pPr>
      <w:r w:rsidRPr="00625CDD">
        <w:t>- искать свою позицию в многообразии общественных и мировоззренческих позиций, эстетических и культурных предпочтений;</w:t>
      </w:r>
    </w:p>
    <w:p w:rsidR="005C0104" w:rsidRPr="00625CDD" w:rsidRDefault="005C0104" w:rsidP="0096081A">
      <w:pPr>
        <w:spacing w:before="100" w:beforeAutospacing="1" w:after="100" w:afterAutospacing="1"/>
        <w:ind w:left="851"/>
        <w:contextualSpacing/>
        <w:rPr>
          <w:b/>
          <w:bCs/>
        </w:rPr>
      </w:pPr>
      <w:r w:rsidRPr="00625CDD">
        <w:t>- стремиться  к взаимопониманию с представителями иных культур, мировоззрений, народов и стран, на основе взаимного интереса и уважения;</w:t>
      </w:r>
    </w:p>
    <w:p w:rsidR="005C0104" w:rsidRPr="00625CDD" w:rsidRDefault="005C0104" w:rsidP="0096081A">
      <w:pPr>
        <w:spacing w:before="100" w:beforeAutospacing="1" w:after="100" w:afterAutospacing="1"/>
        <w:ind w:left="851"/>
        <w:contextualSpacing/>
        <w:rPr>
          <w:b/>
          <w:bCs/>
        </w:rPr>
      </w:pPr>
      <w:r w:rsidRPr="00625CDD">
        <w:t>- уважать иное мнение, историю и культуру других народов и стран, не допускать их оскорбления, высмеивания;</w:t>
      </w:r>
    </w:p>
    <w:p w:rsidR="005C0104" w:rsidRPr="00625CDD" w:rsidRDefault="005C0104" w:rsidP="0096081A">
      <w:pPr>
        <w:spacing w:before="100" w:beforeAutospacing="1" w:after="100" w:afterAutospacing="1"/>
        <w:ind w:left="851"/>
        <w:contextualSpacing/>
        <w:rPr>
          <w:b/>
          <w:bCs/>
        </w:rPr>
      </w:pPr>
      <w:r w:rsidRPr="00625CDD">
        <w:t xml:space="preserve">- осуществлять добрые дела, полезные другим людям, своей стране, в том числе отказываться ради них от каких-то своих желаний. </w:t>
      </w:r>
    </w:p>
    <w:p w:rsidR="005C0104" w:rsidRPr="00625CDD" w:rsidRDefault="005C0104" w:rsidP="0096081A">
      <w:pPr>
        <w:spacing w:before="100" w:beforeAutospacing="1" w:after="100" w:afterAutospacing="1"/>
        <w:ind w:left="851"/>
        <w:contextualSpacing/>
        <w:rPr>
          <w:b/>
          <w:bCs/>
        </w:rPr>
      </w:pPr>
      <w:r w:rsidRPr="00625CDD">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5C0104" w:rsidRPr="00625CDD" w:rsidRDefault="005C0104" w:rsidP="0096081A">
      <w:pPr>
        <w:spacing w:before="100" w:beforeAutospacing="1" w:after="100" w:afterAutospacing="1"/>
        <w:ind w:left="851"/>
        <w:contextualSpacing/>
        <w:rPr>
          <w:b/>
          <w:bCs/>
        </w:rPr>
      </w:pPr>
      <w:r w:rsidRPr="00625CDD">
        <w:t xml:space="preserve">Характеризовать свой поступок, в том числе в неоднозначно оцениваемых ситуациях, на основе: </w:t>
      </w:r>
    </w:p>
    <w:p w:rsidR="005C0104" w:rsidRPr="00625CDD" w:rsidRDefault="005C0104" w:rsidP="0096081A">
      <w:pPr>
        <w:spacing w:before="100" w:beforeAutospacing="1" w:after="100" w:afterAutospacing="1"/>
        <w:ind w:left="851"/>
        <w:contextualSpacing/>
        <w:rPr>
          <w:b/>
          <w:bCs/>
        </w:rPr>
      </w:pPr>
      <w:r w:rsidRPr="00625CDD">
        <w:t xml:space="preserve">- культуры, народа, мировоззрения, к которому ощущаешь свою причастность, </w:t>
      </w:r>
    </w:p>
    <w:p w:rsidR="005C0104" w:rsidRPr="00625CDD" w:rsidRDefault="005C0104" w:rsidP="0096081A">
      <w:pPr>
        <w:spacing w:before="100" w:beforeAutospacing="1" w:after="100" w:afterAutospacing="1"/>
        <w:ind w:left="851"/>
        <w:contextualSpacing/>
        <w:rPr>
          <w:b/>
          <w:bCs/>
        </w:rPr>
      </w:pPr>
      <w:r w:rsidRPr="00625CDD">
        <w:t xml:space="preserve">- базовых российских гражданских ценностей, </w:t>
      </w:r>
    </w:p>
    <w:p w:rsidR="005C0104" w:rsidRPr="00625CDD" w:rsidRDefault="005C0104" w:rsidP="0096081A">
      <w:pPr>
        <w:spacing w:before="100" w:beforeAutospacing="1" w:after="100" w:afterAutospacing="1"/>
        <w:ind w:left="851"/>
        <w:contextualSpacing/>
        <w:rPr>
          <w:b/>
          <w:bCs/>
        </w:rPr>
      </w:pPr>
      <w:r w:rsidRPr="00625CDD">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5C0104" w:rsidRPr="00625CDD" w:rsidRDefault="005C0104" w:rsidP="0096081A">
      <w:pPr>
        <w:spacing w:before="100" w:beforeAutospacing="1" w:after="100" w:afterAutospacing="1"/>
        <w:ind w:left="851"/>
        <w:contextualSpacing/>
        <w:rPr>
          <w:b/>
          <w:bCs/>
        </w:rPr>
      </w:pPr>
      <w:r w:rsidRPr="00625CDD">
        <w:t>- известных и простых общепринятых правил «доброго», «безопасного», «красивого», «правильного» поведения,</w:t>
      </w:r>
    </w:p>
    <w:p w:rsidR="005C0104" w:rsidRPr="00625CDD" w:rsidRDefault="005C0104" w:rsidP="0096081A">
      <w:pPr>
        <w:spacing w:before="100" w:beforeAutospacing="1" w:after="100" w:afterAutospacing="1"/>
        <w:ind w:left="851"/>
        <w:contextualSpacing/>
        <w:rPr>
          <w:b/>
          <w:bCs/>
        </w:rPr>
      </w:pPr>
      <w:r w:rsidRPr="00625CDD">
        <w:t>- сопереживания в радостях и в бедах  «своим»: близким, друзьям, одноклассникам,</w:t>
      </w:r>
    </w:p>
    <w:p w:rsidR="005C0104" w:rsidRPr="00625CDD" w:rsidRDefault="005C0104" w:rsidP="0096081A">
      <w:pPr>
        <w:spacing w:before="100" w:beforeAutospacing="1" w:after="100" w:afterAutospacing="1"/>
        <w:ind w:left="851"/>
        <w:contextualSpacing/>
      </w:pPr>
      <w:r w:rsidRPr="00625CDD">
        <w:lastRenderedPageBreak/>
        <w:t>- сопереживания чувствам других не похожих на тебя людей, отзывчивости к бедам всех живых существ;</w:t>
      </w:r>
    </w:p>
    <w:p w:rsidR="005C0104" w:rsidRPr="00625CDD" w:rsidRDefault="005C0104" w:rsidP="0096081A">
      <w:pPr>
        <w:spacing w:before="100" w:beforeAutospacing="1" w:after="100" w:afterAutospacing="1"/>
        <w:ind w:left="851"/>
        <w:contextualSpacing/>
      </w:pPr>
      <w:r w:rsidRPr="00625CDD">
        <w:t>-признавать свои плохие поступки и добровольно отвечать за них (принимать наказание и самонаказание).</w:t>
      </w:r>
    </w:p>
    <w:p w:rsidR="005C0104" w:rsidRPr="00625CDD" w:rsidRDefault="005C0104" w:rsidP="0096081A">
      <w:pPr>
        <w:pStyle w:val="a4"/>
        <w:ind w:left="851"/>
      </w:pPr>
      <w:r w:rsidRPr="00625CDD">
        <w:rPr>
          <w:b/>
          <w:i/>
        </w:rPr>
        <w:t>Регулятивные универсальные учебные действия</w:t>
      </w:r>
      <w:r w:rsidRPr="00625CDD">
        <w:t xml:space="preserve"> обеспечивают </w:t>
      </w:r>
      <w:proofErr w:type="gramStart"/>
      <w:r w:rsidRPr="00625CDD">
        <w:t>обучающимся</w:t>
      </w:r>
      <w:proofErr w:type="gramEnd"/>
      <w:r w:rsidRPr="00625CDD">
        <w:t xml:space="preserve"> организацию своей учебной деятельности. К ним относятся:</w:t>
      </w:r>
    </w:p>
    <w:p w:rsidR="005C0104" w:rsidRPr="00625CDD" w:rsidRDefault="005C0104" w:rsidP="0096081A">
      <w:pPr>
        <w:pStyle w:val="a4"/>
        <w:ind w:left="851"/>
      </w:pPr>
      <w:r w:rsidRPr="00625CDD">
        <w:t>-</w:t>
      </w:r>
      <w:proofErr w:type="spellStart"/>
      <w:r w:rsidRPr="00625CDD">
        <w:t>целеполагание</w:t>
      </w:r>
      <w:proofErr w:type="spellEnd"/>
      <w:r w:rsidRPr="00625CDD">
        <w:t xml:space="preserve"> как постановка учебной задачи на основе соотнесения того, что уже известно и усвоено учащимся, и того, что еще неизвестно; </w:t>
      </w:r>
    </w:p>
    <w:p w:rsidR="005C0104" w:rsidRPr="00625CDD" w:rsidRDefault="005C0104" w:rsidP="0096081A">
      <w:pPr>
        <w:pStyle w:val="a4"/>
        <w:ind w:left="851"/>
      </w:pPr>
      <w:r w:rsidRPr="00625CDD">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5C0104" w:rsidRPr="00625CDD" w:rsidRDefault="005C0104" w:rsidP="0096081A">
      <w:pPr>
        <w:pStyle w:val="a4"/>
        <w:ind w:left="851"/>
      </w:pPr>
      <w:r w:rsidRPr="00625CDD">
        <w:t xml:space="preserve">-прогнозирование — предвосхищение результата и уровня усвоения знаний, его временных характеристик; </w:t>
      </w:r>
    </w:p>
    <w:p w:rsidR="005C0104" w:rsidRPr="00625CDD" w:rsidRDefault="005C0104" w:rsidP="0096081A">
      <w:pPr>
        <w:pStyle w:val="a4"/>
        <w:ind w:left="851"/>
      </w:pPr>
      <w:r w:rsidRPr="00625CDD">
        <w:t>-контроль в форме сличения способа действия и его результата с заданным эталоном с целью обнаружения отклонений и отличий от эталона;</w:t>
      </w:r>
    </w:p>
    <w:p w:rsidR="005C0104" w:rsidRPr="00625CDD" w:rsidRDefault="005C0104" w:rsidP="0096081A">
      <w:pPr>
        <w:pStyle w:val="a4"/>
        <w:ind w:left="851"/>
      </w:pPr>
      <w:r w:rsidRPr="00625CDD">
        <w:t xml:space="preserve">-коррекция — внесение необходимых дополнений и корректив в </w:t>
      </w:r>
      <w:proofErr w:type="gramStart"/>
      <w:r w:rsidRPr="00625CDD">
        <w:t>план</w:t>
      </w:r>
      <w:proofErr w:type="gramEnd"/>
      <w:r w:rsidRPr="00625CDD">
        <w:t xml:space="preserve"> и способ действия в случае расхождения эталона, реального действия и его результата;</w:t>
      </w:r>
    </w:p>
    <w:p w:rsidR="005C0104" w:rsidRPr="00625CDD" w:rsidRDefault="005C0104" w:rsidP="0096081A">
      <w:pPr>
        <w:pStyle w:val="a4"/>
        <w:ind w:left="851"/>
      </w:pPr>
      <w:r w:rsidRPr="00625CDD">
        <w:t xml:space="preserve">-оценка — выделение и осознание </w:t>
      </w:r>
      <w:proofErr w:type="gramStart"/>
      <w:r w:rsidRPr="00625CDD">
        <w:t>обучающимся</w:t>
      </w:r>
      <w:proofErr w:type="gramEnd"/>
      <w:r w:rsidRPr="00625CDD">
        <w:t xml:space="preserve"> того, что уже усвоено и что еще нужно усвоить, осознание качества и уровня усвоения;</w:t>
      </w:r>
    </w:p>
    <w:p w:rsidR="005C0104" w:rsidRPr="00625CDD" w:rsidRDefault="005C0104" w:rsidP="0096081A">
      <w:pPr>
        <w:pStyle w:val="a4"/>
        <w:ind w:left="851"/>
      </w:pPr>
      <w:r w:rsidRPr="00625CDD">
        <w:t>-</w:t>
      </w:r>
      <w:proofErr w:type="spellStart"/>
      <w:r w:rsidRPr="00625CDD">
        <w:t>саморегуляция</w:t>
      </w:r>
      <w:proofErr w:type="spellEnd"/>
      <w:r w:rsidRPr="00625CDD">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5C0104" w:rsidRPr="00625CDD" w:rsidRDefault="005C0104" w:rsidP="0096081A">
      <w:pPr>
        <w:pStyle w:val="a4"/>
        <w:ind w:left="851"/>
      </w:pPr>
    </w:p>
    <w:p w:rsidR="005C0104" w:rsidRPr="00625CDD" w:rsidRDefault="005C0104" w:rsidP="0096081A">
      <w:pPr>
        <w:pStyle w:val="a4"/>
        <w:ind w:left="851"/>
        <w:rPr>
          <w:rStyle w:val="zag110"/>
          <w:b/>
          <w:bCs/>
          <w:i/>
          <w:iCs/>
        </w:rPr>
      </w:pPr>
      <w:r w:rsidRPr="00625CDD">
        <w:rPr>
          <w:rStyle w:val="zag110"/>
          <w:b/>
          <w:bCs/>
          <w:i/>
          <w:iCs/>
        </w:rPr>
        <w:t xml:space="preserve">Регулятивные универсальные учебные действия </w:t>
      </w:r>
      <w:r w:rsidRPr="00625CDD">
        <w:rPr>
          <w:rStyle w:val="zag110"/>
          <w:bCs/>
          <w:i/>
          <w:iCs/>
        </w:rPr>
        <w:t>помогут</w:t>
      </w:r>
      <w:r w:rsidRPr="00625CDD">
        <w:rPr>
          <w:rStyle w:val="zag110"/>
          <w:b/>
          <w:bCs/>
          <w:i/>
          <w:iCs/>
        </w:rPr>
        <w:t>:</w:t>
      </w:r>
    </w:p>
    <w:p w:rsidR="005C0104" w:rsidRPr="00625CDD" w:rsidRDefault="005C0104" w:rsidP="0096081A">
      <w:pPr>
        <w:pStyle w:val="a4"/>
        <w:numPr>
          <w:ilvl w:val="0"/>
          <w:numId w:val="19"/>
        </w:numPr>
        <w:spacing w:after="200"/>
        <w:ind w:left="851"/>
        <w:rPr>
          <w:b/>
          <w:bCs/>
        </w:rPr>
      </w:pPr>
      <w:r w:rsidRPr="00625CDD">
        <w:rPr>
          <w:b/>
        </w:rPr>
        <w:t>Определять и формулировать цель деятельности, составлять план действий по решению проблемы (задачи)</w:t>
      </w:r>
    </w:p>
    <w:p w:rsidR="005C0104" w:rsidRPr="00625CDD" w:rsidRDefault="005C0104" w:rsidP="0096081A">
      <w:pPr>
        <w:spacing w:before="100" w:beforeAutospacing="1" w:after="100" w:afterAutospacing="1"/>
        <w:ind w:left="851"/>
        <w:contextualSpacing/>
      </w:pPr>
      <w:r w:rsidRPr="00625CDD">
        <w:t xml:space="preserve">Определять цель учебной деятельности с помощью учителя и самостоятельно, искать средства её осуществления. </w:t>
      </w:r>
    </w:p>
    <w:p w:rsidR="005C0104" w:rsidRPr="00625CDD" w:rsidRDefault="005C0104" w:rsidP="0096081A">
      <w:pPr>
        <w:spacing w:before="100" w:beforeAutospacing="1" w:after="100" w:afterAutospacing="1"/>
        <w:ind w:left="851"/>
        <w:contextualSpacing/>
      </w:pPr>
      <w:r w:rsidRPr="00625CDD">
        <w:t>Учиться обнаруживать и формулировать учебную проблему совместно с учителем, выбирать тему проекта с помощью учителя.</w:t>
      </w:r>
    </w:p>
    <w:p w:rsidR="005C0104" w:rsidRPr="00625CDD" w:rsidRDefault="005C0104" w:rsidP="0096081A">
      <w:pPr>
        <w:pStyle w:val="a4"/>
        <w:ind w:left="851"/>
        <w:rPr>
          <w:b/>
        </w:rPr>
      </w:pPr>
      <w:r w:rsidRPr="00625CDD">
        <w:t>Составлять план выполнения задач, решения проблем творческого и поискового характера, выполнения проекта совместно с учителем</w:t>
      </w:r>
    </w:p>
    <w:p w:rsidR="005C0104" w:rsidRPr="00625CDD" w:rsidRDefault="005C0104" w:rsidP="0096081A">
      <w:pPr>
        <w:pStyle w:val="a4"/>
        <w:ind w:left="851"/>
        <w:rPr>
          <w:b/>
        </w:rPr>
      </w:pPr>
    </w:p>
    <w:p w:rsidR="005C0104" w:rsidRPr="00625CDD" w:rsidRDefault="005C0104" w:rsidP="0096081A">
      <w:pPr>
        <w:pStyle w:val="a4"/>
        <w:numPr>
          <w:ilvl w:val="0"/>
          <w:numId w:val="19"/>
        </w:numPr>
        <w:spacing w:after="200"/>
        <w:ind w:left="851"/>
        <w:rPr>
          <w:b/>
        </w:rPr>
      </w:pPr>
      <w:r w:rsidRPr="00625CDD">
        <w:rPr>
          <w:b/>
        </w:rPr>
        <w:t>Осуществить действия по реализации плана</w:t>
      </w:r>
    </w:p>
    <w:p w:rsidR="005C0104" w:rsidRPr="00625CDD" w:rsidRDefault="005C0104" w:rsidP="0096081A">
      <w:pPr>
        <w:spacing w:before="100" w:beforeAutospacing="1" w:after="100" w:afterAutospacing="1"/>
        <w:ind w:left="851"/>
        <w:contextualSpacing/>
      </w:pPr>
      <w:r w:rsidRPr="00625CDD">
        <w:t>Работая по плану, сверять свои действия с целью и, при необходимости, исправлять ошибки с помощью учителя.</w:t>
      </w:r>
    </w:p>
    <w:p w:rsidR="005C0104" w:rsidRPr="00625CDD" w:rsidRDefault="005C0104" w:rsidP="0096081A">
      <w:pPr>
        <w:pStyle w:val="a4"/>
        <w:ind w:left="851"/>
        <w:rPr>
          <w:b/>
        </w:rPr>
      </w:pPr>
      <w:r w:rsidRPr="00625CDD">
        <w:t xml:space="preserve">Работая по составленному плану, использовать наряду с </w:t>
      </w:r>
      <w:proofErr w:type="gramStart"/>
      <w:r w:rsidRPr="00625CDD">
        <w:t>основными</w:t>
      </w:r>
      <w:proofErr w:type="gramEnd"/>
      <w:r w:rsidRPr="00625CDD">
        <w:t xml:space="preserve"> и  дополнительные средства (справочная литература, сложные приборы, средства ИКТ).</w:t>
      </w:r>
      <w:r w:rsidRPr="00625CDD">
        <w:rPr>
          <w:b/>
        </w:rPr>
        <w:t xml:space="preserve"> </w:t>
      </w:r>
    </w:p>
    <w:p w:rsidR="005C0104" w:rsidRPr="00625CDD" w:rsidRDefault="005C0104" w:rsidP="0096081A">
      <w:pPr>
        <w:pStyle w:val="a4"/>
        <w:numPr>
          <w:ilvl w:val="0"/>
          <w:numId w:val="19"/>
        </w:numPr>
        <w:spacing w:after="200"/>
        <w:ind w:left="851"/>
        <w:rPr>
          <w:b/>
        </w:rPr>
      </w:pPr>
      <w:r w:rsidRPr="00625CDD">
        <w:rPr>
          <w:b/>
        </w:rPr>
        <w:t xml:space="preserve">Соотнести  результат своей деятельности с целью и оценить его. </w:t>
      </w:r>
    </w:p>
    <w:p w:rsidR="005C0104" w:rsidRPr="00625CDD" w:rsidRDefault="005C0104" w:rsidP="0096081A">
      <w:pPr>
        <w:spacing w:before="100" w:beforeAutospacing="1" w:after="100" w:afterAutospacing="1"/>
        <w:ind w:left="851"/>
        <w:contextualSpacing/>
        <w:rPr>
          <w:b/>
          <w:bCs/>
        </w:rPr>
      </w:pPr>
      <w:r w:rsidRPr="00625CDD">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5C0104" w:rsidRPr="00625CDD" w:rsidRDefault="005C0104" w:rsidP="0096081A">
      <w:pPr>
        <w:spacing w:before="100" w:beforeAutospacing="1" w:after="100" w:afterAutospacing="1"/>
        <w:ind w:left="851"/>
        <w:contextualSpacing/>
      </w:pPr>
      <w:r w:rsidRPr="00625CDD">
        <w:t>В ходе представления проекта учиться давать оценку его результатов.</w:t>
      </w:r>
    </w:p>
    <w:p w:rsidR="005C0104" w:rsidRPr="00625CDD" w:rsidRDefault="005C0104" w:rsidP="0096081A">
      <w:pPr>
        <w:pStyle w:val="a4"/>
        <w:ind w:left="851"/>
      </w:pPr>
      <w:r w:rsidRPr="00625CDD">
        <w:t>Понимать причины своего неуспеха и находить способы выхода из этой ситуации.</w:t>
      </w:r>
    </w:p>
    <w:p w:rsidR="005C0104" w:rsidRPr="00625CDD" w:rsidRDefault="005C0104" w:rsidP="0096081A">
      <w:pPr>
        <w:pStyle w:val="a4"/>
        <w:ind w:left="851"/>
        <w:rPr>
          <w:b/>
          <w:i/>
        </w:rPr>
      </w:pPr>
    </w:p>
    <w:p w:rsidR="005C0104" w:rsidRPr="00625CDD" w:rsidRDefault="005C0104" w:rsidP="0096081A">
      <w:pPr>
        <w:pStyle w:val="a4"/>
        <w:ind w:left="851"/>
      </w:pPr>
      <w:r w:rsidRPr="00625CDD">
        <w:rPr>
          <w:b/>
          <w:i/>
        </w:rPr>
        <w:t>Познавательные универсальные учебные действия</w:t>
      </w:r>
      <w:r w:rsidRPr="00625CDD">
        <w:t xml:space="preserve"> включают: </w:t>
      </w:r>
      <w:proofErr w:type="spellStart"/>
      <w:r w:rsidRPr="00625CDD">
        <w:t>общеучебные</w:t>
      </w:r>
      <w:proofErr w:type="spellEnd"/>
      <w:r w:rsidRPr="00625CDD">
        <w:t xml:space="preserve">, логические учебные действия, а также постановку и решение проблемы. </w:t>
      </w:r>
    </w:p>
    <w:p w:rsidR="005C0104" w:rsidRPr="00625CDD" w:rsidRDefault="005C0104" w:rsidP="0096081A">
      <w:pPr>
        <w:pStyle w:val="a4"/>
        <w:ind w:left="851"/>
      </w:pPr>
      <w:proofErr w:type="spellStart"/>
      <w:r w:rsidRPr="00625CDD">
        <w:rPr>
          <w:i/>
        </w:rPr>
        <w:lastRenderedPageBreak/>
        <w:t>Общеучебные</w:t>
      </w:r>
      <w:proofErr w:type="spellEnd"/>
      <w:r w:rsidRPr="00625CDD">
        <w:rPr>
          <w:i/>
        </w:rPr>
        <w:t xml:space="preserve"> универсальные действия</w:t>
      </w:r>
      <w:r w:rsidRPr="00625CDD">
        <w:t xml:space="preserve">: </w:t>
      </w:r>
    </w:p>
    <w:p w:rsidR="005C0104" w:rsidRPr="00625CDD" w:rsidRDefault="005C0104" w:rsidP="0096081A">
      <w:pPr>
        <w:pStyle w:val="a4"/>
        <w:ind w:left="851"/>
      </w:pPr>
      <w:r w:rsidRPr="00625CDD">
        <w:t>--самостоятельное выделение и формулирование познавательной цели;</w:t>
      </w:r>
    </w:p>
    <w:p w:rsidR="005C0104" w:rsidRPr="00625CDD" w:rsidRDefault="005C0104" w:rsidP="0096081A">
      <w:pPr>
        <w:pStyle w:val="a4"/>
        <w:ind w:left="851"/>
      </w:pPr>
      <w:r w:rsidRPr="00625CDD">
        <w:t>поиск и выделение необходимой информации; применение методов информационного поиска, в том числе с помощью компьютерных средств;</w:t>
      </w:r>
    </w:p>
    <w:p w:rsidR="005C0104" w:rsidRPr="00625CDD" w:rsidRDefault="005C0104" w:rsidP="0096081A">
      <w:pPr>
        <w:pStyle w:val="a4"/>
        <w:ind w:left="851"/>
      </w:pPr>
      <w:r w:rsidRPr="00625CDD">
        <w:t>структурирование знаний;</w:t>
      </w:r>
    </w:p>
    <w:p w:rsidR="005C0104" w:rsidRPr="00625CDD" w:rsidRDefault="005C0104" w:rsidP="0096081A">
      <w:pPr>
        <w:pStyle w:val="a4"/>
        <w:ind w:left="851"/>
      </w:pPr>
      <w:r w:rsidRPr="00625CDD">
        <w:t xml:space="preserve">--осознанное и произвольное построение речевого высказывания в устной и письменной форме; </w:t>
      </w:r>
    </w:p>
    <w:p w:rsidR="005C0104" w:rsidRPr="00625CDD" w:rsidRDefault="005C0104" w:rsidP="0096081A">
      <w:pPr>
        <w:pStyle w:val="a4"/>
        <w:ind w:left="851"/>
      </w:pPr>
      <w:r w:rsidRPr="00625CDD">
        <w:t xml:space="preserve">выбор наиболее эффективных способов решения задач в зависимости от конкретных условий; </w:t>
      </w:r>
    </w:p>
    <w:p w:rsidR="005C0104" w:rsidRPr="00625CDD" w:rsidRDefault="005C0104" w:rsidP="0096081A">
      <w:pPr>
        <w:pStyle w:val="a4"/>
        <w:ind w:left="851"/>
      </w:pPr>
      <w:r w:rsidRPr="00625CDD">
        <w:t xml:space="preserve">-рефлексия способов  и условий действия, контроль и оценка процесса и результатов деятельности; </w:t>
      </w:r>
    </w:p>
    <w:p w:rsidR="005C0104" w:rsidRPr="00625CDD" w:rsidRDefault="005C0104" w:rsidP="0096081A">
      <w:pPr>
        <w:pStyle w:val="a4"/>
        <w:ind w:left="851"/>
      </w:pPr>
      <w:r w:rsidRPr="00625CDD">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C0104" w:rsidRPr="00625CDD" w:rsidRDefault="005C0104" w:rsidP="0096081A">
      <w:pPr>
        <w:pStyle w:val="a4"/>
        <w:ind w:left="851"/>
      </w:pPr>
      <w:r w:rsidRPr="00625CDD">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C0104" w:rsidRPr="00625CDD" w:rsidRDefault="005C0104" w:rsidP="0096081A">
      <w:pPr>
        <w:pStyle w:val="a4"/>
        <w:ind w:left="851"/>
      </w:pPr>
      <w:r w:rsidRPr="00625CDD">
        <w:t xml:space="preserve">Особую группу </w:t>
      </w:r>
      <w:proofErr w:type="spellStart"/>
      <w:r w:rsidRPr="00625CDD">
        <w:t>общеучебных</w:t>
      </w:r>
      <w:proofErr w:type="spellEnd"/>
      <w:r w:rsidRPr="00625CDD">
        <w:t xml:space="preserve"> универсальных действий составляют </w:t>
      </w:r>
      <w:r w:rsidRPr="00625CDD">
        <w:rPr>
          <w:i/>
        </w:rPr>
        <w:t>знаково-символические действия</w:t>
      </w:r>
      <w:r w:rsidRPr="00625CDD">
        <w:t>:</w:t>
      </w:r>
    </w:p>
    <w:p w:rsidR="005C0104" w:rsidRPr="00625CDD" w:rsidRDefault="005C0104" w:rsidP="0096081A">
      <w:pPr>
        <w:pStyle w:val="a4"/>
        <w:ind w:left="851"/>
      </w:pPr>
      <w:proofErr w:type="gramStart"/>
      <w:r w:rsidRPr="00625CDD">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roofErr w:type="gramEnd"/>
    </w:p>
    <w:p w:rsidR="005C0104" w:rsidRPr="00625CDD" w:rsidRDefault="005C0104" w:rsidP="0096081A">
      <w:pPr>
        <w:pStyle w:val="a4"/>
        <w:ind w:left="851"/>
      </w:pPr>
      <w:r w:rsidRPr="00625CDD">
        <w:t xml:space="preserve">-преобразование модели с целью выявления общих законов, определяющих данную предметную область. </w:t>
      </w:r>
    </w:p>
    <w:p w:rsidR="005C0104" w:rsidRPr="00625CDD" w:rsidRDefault="005C0104" w:rsidP="0096081A">
      <w:pPr>
        <w:pStyle w:val="a4"/>
        <w:ind w:left="851"/>
      </w:pPr>
      <w:r w:rsidRPr="00625CDD">
        <w:rPr>
          <w:i/>
        </w:rPr>
        <w:t>Логические универсальные действия</w:t>
      </w:r>
      <w:r w:rsidRPr="00625CDD">
        <w:t xml:space="preserve">: </w:t>
      </w:r>
    </w:p>
    <w:p w:rsidR="005C0104" w:rsidRPr="00625CDD" w:rsidRDefault="005C0104" w:rsidP="0096081A">
      <w:pPr>
        <w:pStyle w:val="a4"/>
        <w:ind w:left="851"/>
      </w:pPr>
      <w:r w:rsidRPr="00625CDD">
        <w:t xml:space="preserve">-анализ объектов с целью выделения признаков (существенных, несущественных); </w:t>
      </w:r>
    </w:p>
    <w:p w:rsidR="005C0104" w:rsidRPr="00625CDD" w:rsidRDefault="005C0104" w:rsidP="0096081A">
      <w:pPr>
        <w:pStyle w:val="a4"/>
        <w:ind w:left="851"/>
      </w:pPr>
      <w:r w:rsidRPr="00625CDD">
        <w:t xml:space="preserve">-синтез — составление целого из частей, в том числе самостоятельное достраивание с восполнением недостающих компонентов; </w:t>
      </w:r>
    </w:p>
    <w:p w:rsidR="005C0104" w:rsidRPr="00625CDD" w:rsidRDefault="005C0104" w:rsidP="0096081A">
      <w:pPr>
        <w:pStyle w:val="a4"/>
        <w:ind w:left="851"/>
      </w:pPr>
      <w:r w:rsidRPr="00625CDD">
        <w:t xml:space="preserve">-выбор оснований и критериев для сравнения, </w:t>
      </w:r>
      <w:proofErr w:type="spellStart"/>
      <w:r w:rsidRPr="00625CDD">
        <w:t>сериации</w:t>
      </w:r>
      <w:proofErr w:type="spellEnd"/>
      <w:r w:rsidRPr="00625CDD">
        <w:t xml:space="preserve">, классификации объектов; </w:t>
      </w:r>
    </w:p>
    <w:p w:rsidR="005C0104" w:rsidRPr="00625CDD" w:rsidRDefault="005C0104" w:rsidP="0096081A">
      <w:pPr>
        <w:pStyle w:val="a4"/>
        <w:ind w:left="851"/>
      </w:pPr>
      <w:r w:rsidRPr="00625CDD">
        <w:t xml:space="preserve">-подведение под понятие, выведение следствий; </w:t>
      </w:r>
    </w:p>
    <w:p w:rsidR="005C0104" w:rsidRPr="00625CDD" w:rsidRDefault="005C0104" w:rsidP="0096081A">
      <w:pPr>
        <w:pStyle w:val="a4"/>
        <w:ind w:left="851"/>
      </w:pPr>
      <w:r w:rsidRPr="00625CDD">
        <w:t>-установление причинно-следственных связей;</w:t>
      </w:r>
    </w:p>
    <w:p w:rsidR="005C0104" w:rsidRPr="00625CDD" w:rsidRDefault="005C0104" w:rsidP="0096081A">
      <w:pPr>
        <w:pStyle w:val="a4"/>
        <w:ind w:left="851"/>
      </w:pPr>
      <w:r w:rsidRPr="00625CDD">
        <w:t xml:space="preserve">-построение логической цепи рассуждений; </w:t>
      </w:r>
    </w:p>
    <w:p w:rsidR="005C0104" w:rsidRPr="00625CDD" w:rsidRDefault="005C0104" w:rsidP="0096081A">
      <w:pPr>
        <w:pStyle w:val="a4"/>
        <w:ind w:left="851"/>
      </w:pPr>
      <w:r w:rsidRPr="00625CDD">
        <w:t xml:space="preserve">-доказательство; </w:t>
      </w:r>
    </w:p>
    <w:p w:rsidR="005C0104" w:rsidRPr="00625CDD" w:rsidRDefault="005C0104" w:rsidP="0096081A">
      <w:pPr>
        <w:pStyle w:val="a4"/>
        <w:ind w:left="851"/>
      </w:pPr>
      <w:r w:rsidRPr="00625CDD">
        <w:t>-выдвижение гипотез и их обоснование.</w:t>
      </w:r>
    </w:p>
    <w:p w:rsidR="005C0104" w:rsidRPr="00625CDD" w:rsidRDefault="005C0104" w:rsidP="0096081A">
      <w:pPr>
        <w:pStyle w:val="a4"/>
        <w:ind w:left="851"/>
      </w:pPr>
      <w:r w:rsidRPr="00625CDD">
        <w:rPr>
          <w:i/>
        </w:rPr>
        <w:t>Постановка и решение проблемы</w:t>
      </w:r>
      <w:r w:rsidRPr="00625CDD">
        <w:t>:</w:t>
      </w:r>
    </w:p>
    <w:p w:rsidR="005C0104" w:rsidRPr="00625CDD" w:rsidRDefault="005C0104" w:rsidP="0096081A">
      <w:pPr>
        <w:pStyle w:val="a4"/>
        <w:ind w:left="851"/>
      </w:pPr>
      <w:r w:rsidRPr="00625CDD">
        <w:t>-формулирование проблемы;</w:t>
      </w:r>
    </w:p>
    <w:p w:rsidR="005C0104" w:rsidRPr="00625CDD" w:rsidRDefault="005C0104" w:rsidP="0096081A">
      <w:pPr>
        <w:pStyle w:val="a4"/>
        <w:ind w:left="851"/>
      </w:pPr>
      <w:r w:rsidRPr="00625CDD">
        <w:t>-самостоятельное создание способов решения проблем творческого и поискового характера.</w:t>
      </w:r>
    </w:p>
    <w:p w:rsidR="005C0104" w:rsidRPr="00625CDD" w:rsidRDefault="005C0104" w:rsidP="0096081A">
      <w:pPr>
        <w:pStyle w:val="a4"/>
        <w:ind w:left="851"/>
        <w:rPr>
          <w:rStyle w:val="zag110"/>
          <w:b/>
          <w:bCs/>
          <w:i/>
          <w:iCs/>
        </w:rPr>
      </w:pPr>
    </w:p>
    <w:p w:rsidR="005C0104" w:rsidRPr="00625CDD" w:rsidRDefault="005C0104" w:rsidP="0096081A">
      <w:pPr>
        <w:pStyle w:val="a4"/>
        <w:ind w:left="851"/>
        <w:rPr>
          <w:rStyle w:val="90"/>
          <w:b w:val="0"/>
          <w:bCs w:val="0"/>
          <w:i w:val="0"/>
          <w:iCs w:val="0"/>
        </w:rPr>
      </w:pPr>
      <w:r w:rsidRPr="00625CDD">
        <w:rPr>
          <w:rStyle w:val="90"/>
          <w:b w:val="0"/>
          <w:bCs w:val="0"/>
          <w:i w:val="0"/>
          <w:iCs w:val="0"/>
        </w:rPr>
        <w:t xml:space="preserve"> </w:t>
      </w:r>
      <w:r w:rsidRPr="00625CDD">
        <w:rPr>
          <w:rStyle w:val="zag110"/>
          <w:b/>
          <w:bCs/>
          <w:i/>
          <w:iCs/>
        </w:rPr>
        <w:t>Познавательные универсальные учебные действия</w:t>
      </w:r>
      <w:r w:rsidRPr="00625CDD">
        <w:rPr>
          <w:rStyle w:val="90"/>
          <w:b w:val="0"/>
          <w:bCs w:val="0"/>
          <w:i w:val="0"/>
          <w:iCs w:val="0"/>
        </w:rPr>
        <w:t xml:space="preserve"> дают  навык: </w:t>
      </w:r>
    </w:p>
    <w:p w:rsidR="005C0104" w:rsidRPr="00625CDD" w:rsidRDefault="005C0104" w:rsidP="0096081A">
      <w:pPr>
        <w:pStyle w:val="a4"/>
        <w:ind w:left="851"/>
        <w:rPr>
          <w:rStyle w:val="90"/>
          <w:b w:val="0"/>
          <w:bCs w:val="0"/>
          <w:i w:val="0"/>
          <w:iCs w:val="0"/>
        </w:rPr>
      </w:pPr>
    </w:p>
    <w:p w:rsidR="005C0104" w:rsidRPr="00625CDD" w:rsidRDefault="005C0104" w:rsidP="0096081A">
      <w:pPr>
        <w:pStyle w:val="a4"/>
        <w:ind w:left="851"/>
        <w:rPr>
          <w:b/>
          <w:bCs/>
        </w:rPr>
      </w:pPr>
      <w:r w:rsidRPr="00625CDD">
        <w:rPr>
          <w:b/>
        </w:rPr>
        <w:t>1.  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5C0104" w:rsidRPr="00625CDD" w:rsidRDefault="005C0104" w:rsidP="0096081A">
      <w:pPr>
        <w:spacing w:before="100" w:beforeAutospacing="1" w:after="100" w:afterAutospacing="1"/>
        <w:ind w:left="851"/>
        <w:contextualSpacing/>
        <w:rPr>
          <w:b/>
        </w:rPr>
      </w:pPr>
      <w:r w:rsidRPr="00625CDD">
        <w:t>Самостоятельно предполагать, какая информация нужна для решения предметной учебной задачи, состоящей  из нескольких шагов.</w:t>
      </w:r>
    </w:p>
    <w:p w:rsidR="005C0104" w:rsidRPr="00625CDD" w:rsidRDefault="005C0104" w:rsidP="0096081A">
      <w:pPr>
        <w:spacing w:before="100" w:beforeAutospacing="1" w:after="100" w:afterAutospacing="1"/>
        <w:ind w:left="851"/>
        <w:contextualSpacing/>
      </w:pPr>
      <w:r w:rsidRPr="00625CDD">
        <w:t>Самостоятельно  отбирать для решения  предметных учебных задач необходимые словари, энциклопедии, справочники, электронные диски.</w:t>
      </w:r>
    </w:p>
    <w:p w:rsidR="005C0104" w:rsidRPr="00625CDD" w:rsidRDefault="005C0104" w:rsidP="0096081A">
      <w:pPr>
        <w:spacing w:before="100" w:beforeAutospacing="1" w:after="100" w:afterAutospacing="1"/>
        <w:ind w:left="851"/>
        <w:contextualSpacing/>
      </w:pPr>
      <w:r w:rsidRPr="00625CDD">
        <w:lastRenderedPageBreak/>
        <w:t>Сопоставлять  и отбирать информацию, полученную из  различных источников (словари, энциклопедии, справочники, электронные диски, сеть Интернет).</w:t>
      </w:r>
    </w:p>
    <w:p w:rsidR="005C0104" w:rsidRPr="00625CDD" w:rsidRDefault="005C0104" w:rsidP="0096081A">
      <w:pPr>
        <w:pStyle w:val="a4"/>
        <w:ind w:left="851"/>
        <w:rPr>
          <w:b/>
        </w:rPr>
      </w:pPr>
      <w:r w:rsidRPr="00625CDD">
        <w:rPr>
          <w:b/>
        </w:rPr>
        <w:t>2.  Перерабатывать информацию  для получения необходимого результата, в том числе и для создания нового продукта</w:t>
      </w:r>
    </w:p>
    <w:p w:rsidR="005C0104" w:rsidRPr="00625CDD" w:rsidRDefault="005C0104" w:rsidP="0096081A">
      <w:pPr>
        <w:spacing w:before="100" w:beforeAutospacing="1" w:after="100" w:afterAutospacing="1"/>
        <w:ind w:left="851"/>
        <w:contextualSpacing/>
      </w:pPr>
      <w:r w:rsidRPr="00625CDD">
        <w:t>Выполнять универсальные логические действия:</w:t>
      </w:r>
    </w:p>
    <w:p w:rsidR="005C0104" w:rsidRPr="00625CDD" w:rsidRDefault="005C0104" w:rsidP="0096081A">
      <w:pPr>
        <w:spacing w:before="100" w:beforeAutospacing="1" w:after="100" w:afterAutospacing="1"/>
        <w:ind w:left="851"/>
        <w:contextualSpacing/>
      </w:pPr>
      <w:r w:rsidRPr="00625CDD">
        <w:t>- выполнять анализ (выделение признаков),</w:t>
      </w:r>
    </w:p>
    <w:p w:rsidR="005C0104" w:rsidRPr="00625CDD" w:rsidRDefault="005C0104" w:rsidP="0096081A">
      <w:pPr>
        <w:spacing w:before="100" w:beforeAutospacing="1" w:after="100" w:afterAutospacing="1"/>
        <w:ind w:left="851"/>
        <w:contextualSpacing/>
      </w:pPr>
      <w:r w:rsidRPr="00625CDD">
        <w:t xml:space="preserve">- производить синтез (составление целого из частей, в том числе с самостоятельным достраиванием), </w:t>
      </w:r>
    </w:p>
    <w:p w:rsidR="005C0104" w:rsidRPr="00625CDD" w:rsidRDefault="005C0104" w:rsidP="0096081A">
      <w:pPr>
        <w:spacing w:before="100" w:beforeAutospacing="1" w:after="100" w:afterAutospacing="1"/>
        <w:ind w:left="851"/>
        <w:contextualSpacing/>
      </w:pPr>
      <w:r w:rsidRPr="00625CDD">
        <w:t xml:space="preserve">- выбирать основания для  сравнения, </w:t>
      </w:r>
      <w:proofErr w:type="spellStart"/>
      <w:r w:rsidRPr="00625CDD">
        <w:t>сериации</w:t>
      </w:r>
      <w:proofErr w:type="spellEnd"/>
      <w:r w:rsidRPr="00625CDD">
        <w:t xml:space="preserve">, классификации объектов, </w:t>
      </w:r>
    </w:p>
    <w:p w:rsidR="005C0104" w:rsidRPr="00625CDD" w:rsidRDefault="005C0104" w:rsidP="0096081A">
      <w:pPr>
        <w:spacing w:before="100" w:beforeAutospacing="1" w:after="100" w:afterAutospacing="1"/>
        <w:ind w:left="851"/>
        <w:contextualSpacing/>
      </w:pPr>
      <w:r w:rsidRPr="00625CDD">
        <w:t xml:space="preserve">- устанавливать аналогии и причинно-следственные связи, </w:t>
      </w:r>
    </w:p>
    <w:p w:rsidR="005C0104" w:rsidRPr="00625CDD" w:rsidRDefault="005C0104" w:rsidP="0096081A">
      <w:pPr>
        <w:spacing w:before="100" w:beforeAutospacing="1" w:after="100" w:afterAutospacing="1"/>
        <w:ind w:left="851"/>
        <w:contextualSpacing/>
      </w:pPr>
      <w:r w:rsidRPr="00625CDD">
        <w:t xml:space="preserve">- выстраивать логическую цепь рассуждений, </w:t>
      </w:r>
    </w:p>
    <w:p w:rsidR="005C0104" w:rsidRPr="00625CDD" w:rsidRDefault="005C0104" w:rsidP="0096081A">
      <w:pPr>
        <w:spacing w:before="100" w:beforeAutospacing="1" w:after="100" w:afterAutospacing="1"/>
        <w:ind w:left="851"/>
        <w:contextualSpacing/>
      </w:pPr>
      <w:r w:rsidRPr="00625CDD">
        <w:t>- относить объекты к известным понятиям.</w:t>
      </w:r>
    </w:p>
    <w:p w:rsidR="005C0104" w:rsidRPr="00625CDD" w:rsidRDefault="005C0104" w:rsidP="0096081A">
      <w:pPr>
        <w:spacing w:before="100" w:beforeAutospacing="1" w:after="100" w:afterAutospacing="1"/>
        <w:ind w:left="851"/>
        <w:contextualSpacing/>
      </w:pPr>
      <w:r w:rsidRPr="00625CDD">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5C0104" w:rsidRPr="00625CDD" w:rsidRDefault="005C0104" w:rsidP="0096081A">
      <w:pPr>
        <w:pStyle w:val="a4"/>
        <w:ind w:left="851"/>
        <w:rPr>
          <w:rStyle w:val="90"/>
          <w:b w:val="0"/>
          <w:bCs w:val="0"/>
          <w:i w:val="0"/>
          <w:iCs w:val="0"/>
        </w:rPr>
      </w:pPr>
      <w:r w:rsidRPr="00625CDD">
        <w:t>Использовать информацию в проектной деятельности под руководством  учителя-консультанта.</w:t>
      </w:r>
    </w:p>
    <w:p w:rsidR="005C0104" w:rsidRPr="00625CDD" w:rsidRDefault="005C0104" w:rsidP="0096081A">
      <w:pPr>
        <w:pStyle w:val="a4"/>
        <w:ind w:left="851"/>
        <w:rPr>
          <w:b/>
        </w:rPr>
      </w:pPr>
      <w:r w:rsidRPr="00625CDD">
        <w:rPr>
          <w:b/>
        </w:rPr>
        <w:t>3.  Преобразовывать информацию из одной формы в другую  и выбирать наиболее удобную для себя  форму</w:t>
      </w:r>
    </w:p>
    <w:p w:rsidR="005C0104" w:rsidRPr="00625CDD" w:rsidRDefault="005C0104" w:rsidP="0096081A">
      <w:pPr>
        <w:spacing w:before="100" w:beforeAutospacing="1" w:after="100" w:afterAutospacing="1"/>
        <w:ind w:left="851"/>
        <w:contextualSpacing/>
        <w:rPr>
          <w:bCs/>
        </w:rPr>
      </w:pPr>
      <w:r w:rsidRPr="00625CDD">
        <w:rPr>
          <w:bCs/>
        </w:rPr>
        <w:t xml:space="preserve">Представлять </w:t>
      </w:r>
      <w:r w:rsidRPr="00625CDD">
        <w:t>информацию</w:t>
      </w:r>
      <w:r w:rsidRPr="00625CDD">
        <w:rPr>
          <w:bCs/>
        </w:rPr>
        <w:t xml:space="preserve"> в виде таблиц, схем, опорного конспекта, в том числе с применением средств ИКТ.</w:t>
      </w:r>
    </w:p>
    <w:p w:rsidR="005C0104" w:rsidRPr="00625CDD" w:rsidRDefault="005C0104" w:rsidP="0096081A">
      <w:pPr>
        <w:spacing w:before="100" w:beforeAutospacing="1" w:after="100" w:afterAutospacing="1"/>
        <w:ind w:left="851"/>
        <w:contextualSpacing/>
        <w:rPr>
          <w:b/>
          <w:bCs/>
        </w:rPr>
      </w:pPr>
      <w:r w:rsidRPr="00625CDD">
        <w:t>Составлять простой и сложный план текста.</w:t>
      </w:r>
    </w:p>
    <w:p w:rsidR="005C0104" w:rsidRPr="00625CDD" w:rsidRDefault="005C0104" w:rsidP="0096081A">
      <w:pPr>
        <w:pStyle w:val="a4"/>
        <w:ind w:left="851"/>
      </w:pPr>
      <w:r w:rsidRPr="00625CDD">
        <w:t>Уметь передавать содержание в сжатом, выборочном или развёрнутом виде.</w:t>
      </w:r>
    </w:p>
    <w:p w:rsidR="005C0104" w:rsidRPr="00625CDD" w:rsidRDefault="005C0104" w:rsidP="0096081A">
      <w:pPr>
        <w:pStyle w:val="a4"/>
        <w:ind w:left="851"/>
      </w:pPr>
    </w:p>
    <w:p w:rsidR="005C0104" w:rsidRPr="00625CDD" w:rsidRDefault="005C0104" w:rsidP="0096081A">
      <w:pPr>
        <w:pStyle w:val="a4"/>
        <w:ind w:left="851"/>
      </w:pPr>
      <w:r w:rsidRPr="00625CDD">
        <w:rPr>
          <w:b/>
          <w:i/>
        </w:rPr>
        <w:t>Коммуникативные универсальные учебные действия</w:t>
      </w:r>
      <w:r w:rsidRPr="00625CDD">
        <w:t xml:space="preserve"> обеспечивают социальную компетентность и учёт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5C0104" w:rsidRPr="00625CDD" w:rsidRDefault="005C0104" w:rsidP="0096081A">
      <w:pPr>
        <w:pStyle w:val="a4"/>
        <w:ind w:left="851"/>
      </w:pPr>
      <w:r w:rsidRPr="00625CDD">
        <w:t xml:space="preserve">К коммуникативным действиям относятся: </w:t>
      </w:r>
    </w:p>
    <w:p w:rsidR="005C0104" w:rsidRPr="00625CDD" w:rsidRDefault="005C0104" w:rsidP="0096081A">
      <w:pPr>
        <w:pStyle w:val="a4"/>
        <w:ind w:left="851"/>
      </w:pPr>
      <w:r w:rsidRPr="00625CDD">
        <w:t xml:space="preserve">-планирование учебного сотрудничества с учителем и сверстниками — определение цели, функций участников, способов взаимодействия; </w:t>
      </w:r>
    </w:p>
    <w:p w:rsidR="005C0104" w:rsidRPr="00625CDD" w:rsidRDefault="005C0104" w:rsidP="0096081A">
      <w:pPr>
        <w:pStyle w:val="a4"/>
        <w:ind w:left="851"/>
      </w:pPr>
      <w:r w:rsidRPr="00625CDD">
        <w:t xml:space="preserve">-постановка вопросов — инициативное сотрудничество в поиске и сборе информации; </w:t>
      </w:r>
    </w:p>
    <w:p w:rsidR="005C0104" w:rsidRPr="00625CDD" w:rsidRDefault="005C0104" w:rsidP="0096081A">
      <w:pPr>
        <w:pStyle w:val="a4"/>
        <w:ind w:left="851"/>
      </w:pPr>
      <w:r w:rsidRPr="00625CDD">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5C0104" w:rsidRPr="00625CDD" w:rsidRDefault="005C0104" w:rsidP="0096081A">
      <w:pPr>
        <w:pStyle w:val="a4"/>
        <w:ind w:left="851"/>
      </w:pPr>
      <w:r w:rsidRPr="00625CDD">
        <w:t>-управление поведением партнера — контроль, коррекция, оценка его действий;</w:t>
      </w:r>
    </w:p>
    <w:p w:rsidR="005C0104" w:rsidRPr="00625CDD" w:rsidRDefault="005C0104" w:rsidP="0096081A">
      <w:pPr>
        <w:pStyle w:val="a4"/>
        <w:ind w:left="851"/>
      </w:pPr>
      <w:r w:rsidRPr="00625CDD">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5C0104" w:rsidRPr="00625CDD" w:rsidRDefault="005C0104" w:rsidP="0096081A">
      <w:pPr>
        <w:pStyle w:val="a4"/>
        <w:ind w:left="851"/>
        <w:rPr>
          <w:rStyle w:val="90"/>
          <w:b w:val="0"/>
          <w:bCs w:val="0"/>
          <w:i w:val="0"/>
          <w:iCs w:val="0"/>
        </w:rPr>
      </w:pPr>
    </w:p>
    <w:p w:rsidR="005C0104" w:rsidRPr="00625CDD" w:rsidRDefault="005C0104" w:rsidP="0096081A">
      <w:pPr>
        <w:pStyle w:val="a4"/>
        <w:ind w:left="851"/>
        <w:rPr>
          <w:rStyle w:val="zag110"/>
          <w:b/>
          <w:bCs/>
          <w:i/>
          <w:iCs/>
        </w:rPr>
      </w:pPr>
      <w:r w:rsidRPr="00625CDD">
        <w:rPr>
          <w:rStyle w:val="zag110"/>
          <w:b/>
          <w:bCs/>
          <w:i/>
          <w:iCs/>
        </w:rPr>
        <w:t xml:space="preserve">Коммуникативные универсальные учебные действия </w:t>
      </w:r>
      <w:r w:rsidRPr="00625CDD">
        <w:rPr>
          <w:rStyle w:val="zag110"/>
          <w:bCs/>
          <w:i/>
          <w:iCs/>
        </w:rPr>
        <w:t>дают навык</w:t>
      </w:r>
      <w:r w:rsidRPr="00625CDD">
        <w:rPr>
          <w:rStyle w:val="zag110"/>
          <w:b/>
          <w:bCs/>
          <w:i/>
          <w:iCs/>
        </w:rPr>
        <w:t>:</w:t>
      </w:r>
    </w:p>
    <w:p w:rsidR="005C0104" w:rsidRPr="00625CDD" w:rsidRDefault="005C0104" w:rsidP="0096081A">
      <w:pPr>
        <w:pStyle w:val="a4"/>
        <w:ind w:left="851"/>
        <w:rPr>
          <w:rStyle w:val="zag110"/>
          <w:b/>
          <w:bCs/>
          <w:i/>
          <w:iCs/>
        </w:rPr>
      </w:pPr>
    </w:p>
    <w:p w:rsidR="005C0104" w:rsidRPr="00625CDD" w:rsidRDefault="005C0104" w:rsidP="0096081A">
      <w:pPr>
        <w:pStyle w:val="a4"/>
        <w:ind w:left="851"/>
        <w:rPr>
          <w:b/>
        </w:rPr>
      </w:pPr>
      <w:r w:rsidRPr="00625CDD">
        <w:rPr>
          <w:b/>
        </w:rPr>
        <w:t xml:space="preserve">1. Доносить свою позицию до других, владея приёмами монологической и диалогической речи. </w:t>
      </w:r>
    </w:p>
    <w:p w:rsidR="005C0104" w:rsidRPr="00625CDD" w:rsidRDefault="005C0104" w:rsidP="0096081A">
      <w:pPr>
        <w:spacing w:before="100" w:beforeAutospacing="1" w:after="100" w:afterAutospacing="1"/>
        <w:ind w:left="851"/>
        <w:contextualSpacing/>
        <w:rPr>
          <w:bCs/>
        </w:rPr>
      </w:pPr>
      <w:r w:rsidRPr="00625CDD">
        <w:rPr>
          <w:bCs/>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5C0104" w:rsidRPr="00625CDD" w:rsidRDefault="005C0104" w:rsidP="0096081A">
      <w:pPr>
        <w:pStyle w:val="msonormalcxspmiddle"/>
        <w:spacing w:before="0" w:beforeAutospacing="0" w:after="0" w:afterAutospacing="0"/>
        <w:ind w:left="851"/>
        <w:contextualSpacing/>
        <w:rPr>
          <w:b/>
          <w:bCs/>
        </w:rPr>
      </w:pPr>
      <w:r w:rsidRPr="00625CDD">
        <w:lastRenderedPageBreak/>
        <w:t xml:space="preserve">При необходимости отстаивать свою точку зрения, аргументируя ее. Учиться подтверждать аргументы фактами. </w:t>
      </w:r>
    </w:p>
    <w:p w:rsidR="005C0104" w:rsidRPr="00625CDD" w:rsidRDefault="005C0104" w:rsidP="0096081A">
      <w:pPr>
        <w:pStyle w:val="a4"/>
        <w:ind w:left="851"/>
      </w:pPr>
      <w:r w:rsidRPr="00625CDD">
        <w:t xml:space="preserve">Учиться </w:t>
      </w:r>
      <w:proofErr w:type="gramStart"/>
      <w:r w:rsidRPr="00625CDD">
        <w:t>критично</w:t>
      </w:r>
      <w:proofErr w:type="gramEnd"/>
      <w:r w:rsidRPr="00625CDD">
        <w:t xml:space="preserve"> относиться к собственному мнению.</w:t>
      </w:r>
    </w:p>
    <w:p w:rsidR="005C0104" w:rsidRPr="00625CDD" w:rsidRDefault="005C0104" w:rsidP="0096081A">
      <w:pPr>
        <w:pStyle w:val="a4"/>
        <w:ind w:left="851"/>
      </w:pPr>
      <w:r w:rsidRPr="00625CDD">
        <w:rPr>
          <w:b/>
        </w:rPr>
        <w:t>2.  Понять другие позиции (взгляды, интересы)</w:t>
      </w:r>
    </w:p>
    <w:p w:rsidR="005C0104" w:rsidRPr="00625CDD" w:rsidRDefault="005C0104" w:rsidP="0096081A">
      <w:pPr>
        <w:ind w:left="851"/>
        <w:contextualSpacing/>
        <w:rPr>
          <w:b/>
          <w:bCs/>
        </w:rPr>
      </w:pPr>
      <w:r w:rsidRPr="00625CDD">
        <w:t>Слушать других, пытаться принимать другую точку зрения, быть готовым изменить свою точку зрения.</w:t>
      </w:r>
    </w:p>
    <w:p w:rsidR="005C0104" w:rsidRPr="00625CDD" w:rsidRDefault="005C0104" w:rsidP="0096081A">
      <w:pPr>
        <w:pStyle w:val="msonormalcxspmiddle"/>
        <w:spacing w:before="0" w:beforeAutospacing="0" w:after="0" w:afterAutospacing="0"/>
        <w:ind w:left="851"/>
        <w:contextualSpacing/>
        <w:rPr>
          <w:b/>
          <w:bCs/>
        </w:rPr>
      </w:pPr>
      <w:r w:rsidRPr="00625CDD">
        <w:t>Читать вслух и про себя тексты учебников и при этом:</w:t>
      </w:r>
    </w:p>
    <w:p w:rsidR="005C0104" w:rsidRPr="00625CDD" w:rsidRDefault="005C0104" w:rsidP="0096081A">
      <w:pPr>
        <w:pStyle w:val="msonormalcxspmiddle"/>
        <w:spacing w:before="0" w:beforeAutospacing="0" w:after="0" w:afterAutospacing="0"/>
        <w:ind w:left="851"/>
        <w:contextualSpacing/>
        <w:rPr>
          <w:b/>
          <w:bCs/>
        </w:rPr>
      </w:pPr>
      <w:r w:rsidRPr="00625CDD">
        <w:t>– вести «диалог с автором» (прогнозировать будущее чтение; ставить вопросы к тексту и искать ответы; проверять себя);</w:t>
      </w:r>
    </w:p>
    <w:p w:rsidR="005C0104" w:rsidRPr="00625CDD" w:rsidRDefault="005C0104" w:rsidP="0096081A">
      <w:pPr>
        <w:pStyle w:val="a4"/>
        <w:ind w:left="851"/>
      </w:pPr>
      <w:r w:rsidRPr="00625CDD">
        <w:t>– вычитывать все виды текстовой информации (</w:t>
      </w:r>
      <w:proofErr w:type="spellStart"/>
      <w:r w:rsidRPr="00625CDD">
        <w:t>фактуальную</w:t>
      </w:r>
      <w:proofErr w:type="spellEnd"/>
      <w:r w:rsidRPr="00625CDD">
        <w:t xml:space="preserve">, </w:t>
      </w:r>
      <w:proofErr w:type="spellStart"/>
      <w:r w:rsidRPr="00625CDD">
        <w:t>подтекстовую</w:t>
      </w:r>
      <w:proofErr w:type="spellEnd"/>
      <w:r w:rsidRPr="00625CDD">
        <w:t xml:space="preserve">, </w:t>
      </w:r>
      <w:proofErr w:type="gramStart"/>
      <w:r w:rsidRPr="00625CDD">
        <w:t>концептуальную</w:t>
      </w:r>
      <w:proofErr w:type="gramEnd"/>
      <w:r w:rsidRPr="00625CDD">
        <w:t>).</w:t>
      </w:r>
    </w:p>
    <w:p w:rsidR="005C0104" w:rsidRPr="00625CDD" w:rsidRDefault="005C0104" w:rsidP="0096081A">
      <w:pPr>
        <w:pStyle w:val="a4"/>
        <w:ind w:left="851"/>
        <w:rPr>
          <w:b/>
        </w:rPr>
      </w:pPr>
      <w:r w:rsidRPr="00625CDD">
        <w:rPr>
          <w:b/>
        </w:rPr>
        <w:t xml:space="preserve"> 3.  Договариваться с людьми, согласуя с ними свои интересы и взгляды, для того чтобы сделать что-то сообща </w:t>
      </w:r>
    </w:p>
    <w:p w:rsidR="005C0104" w:rsidRPr="00625CDD" w:rsidRDefault="005C0104" w:rsidP="0096081A">
      <w:pPr>
        <w:ind w:left="851"/>
        <w:contextualSpacing/>
        <w:rPr>
          <w:b/>
          <w:bCs/>
        </w:rPr>
      </w:pPr>
      <w:r w:rsidRPr="00625CDD">
        <w:t>Организовывать учебное взаимодействие в группе (распределять роли, договариваться друг с другом и т.д.).</w:t>
      </w:r>
    </w:p>
    <w:p w:rsidR="005C0104" w:rsidRPr="00625CDD" w:rsidRDefault="005C0104" w:rsidP="0096081A">
      <w:pPr>
        <w:pStyle w:val="a4"/>
        <w:ind w:left="851"/>
      </w:pPr>
      <w:r w:rsidRPr="00625CDD">
        <w:t>Предвидеть (прогнозировать) последствия коллективных решений.</w:t>
      </w:r>
    </w:p>
    <w:p w:rsidR="005C0104" w:rsidRPr="00625CDD" w:rsidRDefault="005C0104" w:rsidP="0096081A">
      <w:pPr>
        <w:pStyle w:val="a4"/>
        <w:ind w:left="851"/>
      </w:pPr>
    </w:p>
    <w:p w:rsidR="005C0104" w:rsidRPr="00625CDD" w:rsidRDefault="00892BA3" w:rsidP="0096081A">
      <w:pPr>
        <w:pStyle w:val="a4"/>
        <w:ind w:left="851"/>
        <w:rPr>
          <w:b/>
        </w:rPr>
      </w:pPr>
      <w:r w:rsidRPr="00625CDD">
        <w:rPr>
          <w:b/>
        </w:rPr>
        <w:t xml:space="preserve">2.1.2.  Ценностные ориентиры содержания образования на ступени начального общего образования </w:t>
      </w:r>
    </w:p>
    <w:p w:rsidR="005C0104" w:rsidRPr="00625CDD" w:rsidRDefault="005C0104" w:rsidP="0096081A">
      <w:pPr>
        <w:spacing w:before="240" w:after="240"/>
        <w:ind w:left="851" w:firstLine="339"/>
      </w:pPr>
      <w:r w:rsidRPr="00625CDD">
        <w:rPr>
          <w:i/>
        </w:rPr>
        <w:t xml:space="preserve"> </w:t>
      </w:r>
      <w:r w:rsidRPr="00625CDD">
        <w:rPr>
          <w:rStyle w:val="zag110"/>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625CDD">
        <w:rPr>
          <w:rStyle w:val="zag110"/>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r w:rsidRPr="00625CDD">
        <w:t xml:space="preserve"> </w:t>
      </w:r>
      <w:proofErr w:type="gramEnd"/>
    </w:p>
    <w:p w:rsidR="005C0104" w:rsidRPr="00625CDD" w:rsidRDefault="005C0104" w:rsidP="0096081A">
      <w:pPr>
        <w:spacing w:before="240" w:after="240"/>
        <w:ind w:left="851" w:firstLine="339"/>
      </w:pPr>
      <w:r w:rsidRPr="00625CDD">
        <w:rPr>
          <w:rStyle w:val="zag110"/>
        </w:rPr>
        <w:t xml:space="preserve">По сути, происходит переход от обучения как преподнесения </w:t>
      </w:r>
      <w:proofErr w:type="gramStart"/>
      <w:r w:rsidRPr="00625CDD">
        <w:rPr>
          <w:rStyle w:val="zag110"/>
        </w:rPr>
        <w:t>учителем</w:t>
      </w:r>
      <w:proofErr w:type="gramEnd"/>
      <w:r w:rsidRPr="00625CDD">
        <w:rPr>
          <w:rStyle w:val="zag110"/>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625CDD">
        <w:rPr>
          <w:rStyle w:val="zag110"/>
        </w:rPr>
        <w:t>полидисциплинарному</w:t>
      </w:r>
      <w:proofErr w:type="spellEnd"/>
      <w:r w:rsidRPr="00625CDD">
        <w:rPr>
          <w:rStyle w:val="zag110"/>
        </w:rPr>
        <w:t xml:space="preserve"> (</w:t>
      </w:r>
      <w:proofErr w:type="spellStart"/>
      <w:r w:rsidRPr="00625CDD">
        <w:rPr>
          <w:rStyle w:val="zag110"/>
        </w:rPr>
        <w:t>межпредметному</w:t>
      </w:r>
      <w:proofErr w:type="spellEnd"/>
      <w:r w:rsidRPr="00625CDD">
        <w:rPr>
          <w:rStyle w:val="zag110"/>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r w:rsidRPr="00625CDD">
        <w:t xml:space="preserve"> </w:t>
      </w:r>
    </w:p>
    <w:p w:rsidR="005C0104" w:rsidRPr="00625CDD" w:rsidRDefault="005C0104" w:rsidP="0096081A">
      <w:pPr>
        <w:ind w:left="851" w:firstLine="339"/>
      </w:pPr>
      <w:r w:rsidRPr="00625CDD">
        <w:rPr>
          <w:rStyle w:val="zag110"/>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r w:rsidRPr="00625CDD">
        <w:t xml:space="preserve"> </w:t>
      </w:r>
    </w:p>
    <w:p w:rsidR="005C0104" w:rsidRPr="00625CDD" w:rsidRDefault="005C0104" w:rsidP="0096081A">
      <w:pPr>
        <w:numPr>
          <w:ilvl w:val="0"/>
          <w:numId w:val="21"/>
        </w:numPr>
        <w:ind w:left="851"/>
      </w:pPr>
      <w:r w:rsidRPr="00625CDD">
        <w:rPr>
          <w:rStyle w:val="zag110"/>
          <w:b/>
          <w:bCs/>
          <w:i/>
          <w:iCs/>
        </w:rPr>
        <w:t xml:space="preserve">формирование основ гражданской идентичности личности </w:t>
      </w:r>
      <w:r w:rsidRPr="00625CDD">
        <w:rPr>
          <w:rStyle w:val="zag110"/>
        </w:rPr>
        <w:t>на базе:</w:t>
      </w:r>
      <w:r w:rsidRPr="00625CDD">
        <w:t xml:space="preserve"> </w:t>
      </w:r>
    </w:p>
    <w:p w:rsidR="005C0104" w:rsidRPr="00625CDD" w:rsidRDefault="005C0104" w:rsidP="0096081A">
      <w:pPr>
        <w:ind w:left="851" w:firstLine="339"/>
      </w:pPr>
      <w:r w:rsidRPr="00625CDD">
        <w:rPr>
          <w:rStyle w:val="zag110"/>
        </w:rPr>
        <w:t>— чувства сопричастности и гордости за свою Родину, народ и историю, осознания ответственности человека за благосостояние общества;</w:t>
      </w:r>
      <w:r w:rsidRPr="00625CDD">
        <w:t xml:space="preserve"> </w:t>
      </w:r>
    </w:p>
    <w:p w:rsidR="005C0104" w:rsidRPr="00625CDD" w:rsidRDefault="005C0104" w:rsidP="0096081A">
      <w:pPr>
        <w:ind w:left="851" w:firstLine="339"/>
      </w:pPr>
      <w:r w:rsidRPr="00625CDD">
        <w:rPr>
          <w:rStyle w:val="zag110"/>
        </w:rPr>
        <w:t>— восприятия мира как единого и целостного при разнообразии культур, национальностей, религий; уважения истории и культуры каждого народа;</w:t>
      </w:r>
      <w:r w:rsidRPr="00625CDD">
        <w:t xml:space="preserve"> </w:t>
      </w:r>
    </w:p>
    <w:p w:rsidR="005C0104" w:rsidRPr="00625CDD" w:rsidRDefault="005C0104" w:rsidP="0096081A">
      <w:pPr>
        <w:numPr>
          <w:ilvl w:val="0"/>
          <w:numId w:val="21"/>
        </w:numPr>
        <w:ind w:left="851"/>
      </w:pPr>
      <w:r w:rsidRPr="00625CDD">
        <w:rPr>
          <w:rStyle w:val="zag110"/>
          <w:b/>
          <w:bCs/>
          <w:i/>
          <w:iCs/>
        </w:rPr>
        <w:t xml:space="preserve">формирование психологических условий развития общения, сотрудничества </w:t>
      </w:r>
      <w:r w:rsidRPr="00625CDD">
        <w:rPr>
          <w:rStyle w:val="zag110"/>
        </w:rPr>
        <w:t>на основе:</w:t>
      </w:r>
      <w:r w:rsidRPr="00625CDD">
        <w:t xml:space="preserve"> </w:t>
      </w:r>
    </w:p>
    <w:p w:rsidR="005C0104" w:rsidRPr="00625CDD" w:rsidRDefault="005C0104" w:rsidP="0096081A">
      <w:pPr>
        <w:ind w:left="851" w:firstLine="339"/>
      </w:pPr>
      <w:r w:rsidRPr="00625CDD">
        <w:rPr>
          <w:rStyle w:val="zag110"/>
        </w:rPr>
        <w:t>— доброжелательности, доверия и внимания к людям, готовности к сотрудничеству и дружбе, оказанию помощи тем, кто в ней нуждается;</w:t>
      </w:r>
      <w:r w:rsidRPr="00625CDD">
        <w:t xml:space="preserve"> </w:t>
      </w:r>
    </w:p>
    <w:p w:rsidR="005C0104" w:rsidRPr="00625CDD" w:rsidRDefault="005C0104" w:rsidP="0096081A">
      <w:pPr>
        <w:spacing w:before="240" w:after="240"/>
        <w:ind w:left="851" w:firstLine="339"/>
      </w:pPr>
      <w:r w:rsidRPr="00625CDD">
        <w:rPr>
          <w:rStyle w:val="zag110"/>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r w:rsidRPr="00625CDD">
        <w:t xml:space="preserve"> </w:t>
      </w:r>
    </w:p>
    <w:p w:rsidR="005C0104" w:rsidRPr="00625CDD" w:rsidRDefault="005C0104" w:rsidP="0096081A">
      <w:pPr>
        <w:numPr>
          <w:ilvl w:val="0"/>
          <w:numId w:val="21"/>
        </w:numPr>
        <w:spacing w:before="240" w:after="240"/>
        <w:ind w:left="851"/>
      </w:pPr>
      <w:r w:rsidRPr="00625CDD">
        <w:rPr>
          <w:rStyle w:val="zag110"/>
          <w:b/>
          <w:bCs/>
          <w:i/>
          <w:iCs/>
        </w:rPr>
        <w:t xml:space="preserve">развитие ценностно-смысловой сферы личности </w:t>
      </w:r>
      <w:r w:rsidRPr="00625CDD">
        <w:rPr>
          <w:rStyle w:val="zag110"/>
        </w:rPr>
        <w:t>на основе общечеловеческих принципов нравственности и гуманизма:</w:t>
      </w:r>
      <w:r w:rsidRPr="00625CDD">
        <w:t xml:space="preserve"> </w:t>
      </w:r>
    </w:p>
    <w:p w:rsidR="005C0104" w:rsidRPr="00625CDD" w:rsidRDefault="005C0104" w:rsidP="0096081A">
      <w:pPr>
        <w:spacing w:before="240" w:after="240"/>
        <w:ind w:left="851" w:firstLine="339"/>
      </w:pPr>
      <w:r w:rsidRPr="00625CDD">
        <w:rPr>
          <w:rStyle w:val="zag110"/>
        </w:rPr>
        <w:lastRenderedPageBreak/>
        <w:t>– принятия и уважения ценностей семьи и образовательного учреждения, коллектива и общества и стремления следовать им;</w:t>
      </w:r>
      <w:r w:rsidRPr="00625CDD">
        <w:t xml:space="preserve"> </w:t>
      </w:r>
    </w:p>
    <w:p w:rsidR="005C0104" w:rsidRPr="00625CDD" w:rsidRDefault="005C0104" w:rsidP="0096081A">
      <w:pPr>
        <w:ind w:left="851" w:firstLine="339"/>
      </w:pPr>
      <w:r w:rsidRPr="00625CDD">
        <w:rPr>
          <w:rStyle w:val="zag110"/>
        </w:rPr>
        <w:t xml:space="preserve">– ориентации в нравственном содержании и </w:t>
      </w:r>
      <w:proofErr w:type="gramStart"/>
      <w:r w:rsidRPr="00625CDD">
        <w:rPr>
          <w:rStyle w:val="zag110"/>
        </w:rPr>
        <w:t>смысле</w:t>
      </w:r>
      <w:proofErr w:type="gramEnd"/>
      <w:r w:rsidRPr="00625CDD">
        <w:rPr>
          <w:rStyle w:val="zag110"/>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r w:rsidRPr="00625CDD">
        <w:t xml:space="preserve"> </w:t>
      </w:r>
    </w:p>
    <w:p w:rsidR="005C0104" w:rsidRPr="00625CDD" w:rsidRDefault="005C0104" w:rsidP="0096081A">
      <w:pPr>
        <w:ind w:left="851" w:firstLine="339"/>
      </w:pPr>
      <w:r w:rsidRPr="00625CDD">
        <w:rPr>
          <w:rStyle w:val="zag110"/>
        </w:rPr>
        <w:t>– формирования эстетических чувств и чувства прекрасного через знакомство с национальной, отечественной и мировой художественной культурой;</w:t>
      </w:r>
      <w:r w:rsidRPr="00625CDD">
        <w:t xml:space="preserve"> </w:t>
      </w:r>
    </w:p>
    <w:p w:rsidR="005C0104" w:rsidRPr="00625CDD" w:rsidRDefault="005C0104" w:rsidP="0096081A">
      <w:pPr>
        <w:numPr>
          <w:ilvl w:val="0"/>
          <w:numId w:val="21"/>
        </w:numPr>
        <w:ind w:left="851"/>
      </w:pPr>
      <w:r w:rsidRPr="00625CDD">
        <w:rPr>
          <w:rStyle w:val="zag110"/>
          <w:b/>
          <w:bCs/>
          <w:i/>
          <w:iCs/>
        </w:rPr>
        <w:t xml:space="preserve">развитие умения учиться </w:t>
      </w:r>
      <w:r w:rsidRPr="00625CDD">
        <w:rPr>
          <w:rStyle w:val="zag110"/>
        </w:rPr>
        <w:t>как первого шага к самообразованию и самовоспитанию, а именно:</w:t>
      </w:r>
      <w:r w:rsidRPr="00625CDD">
        <w:t xml:space="preserve"> </w:t>
      </w:r>
    </w:p>
    <w:p w:rsidR="005C0104" w:rsidRPr="00625CDD" w:rsidRDefault="005C0104" w:rsidP="0096081A">
      <w:pPr>
        <w:ind w:left="851" w:firstLine="339"/>
      </w:pPr>
      <w:r w:rsidRPr="00625CDD">
        <w:rPr>
          <w:rStyle w:val="zag110"/>
        </w:rPr>
        <w:t>– развитие широких познавательных интересов, инициативы и любознательности, мотивов познания и творчества;</w:t>
      </w:r>
      <w:r w:rsidRPr="00625CDD">
        <w:t xml:space="preserve"> </w:t>
      </w:r>
    </w:p>
    <w:p w:rsidR="005C0104" w:rsidRPr="00625CDD" w:rsidRDefault="005C0104" w:rsidP="0096081A">
      <w:pPr>
        <w:ind w:left="851" w:firstLine="339"/>
      </w:pPr>
      <w:r w:rsidRPr="00625CDD">
        <w:rPr>
          <w:rStyle w:val="zag110"/>
        </w:rPr>
        <w:t>– формирование умения учиться и способности к организации своей деятельности (планированию, контролю, оценке);</w:t>
      </w:r>
      <w:r w:rsidRPr="00625CDD">
        <w:t xml:space="preserve"> </w:t>
      </w:r>
    </w:p>
    <w:p w:rsidR="005C0104" w:rsidRPr="00625CDD" w:rsidRDefault="005C0104" w:rsidP="0096081A">
      <w:pPr>
        <w:numPr>
          <w:ilvl w:val="0"/>
          <w:numId w:val="21"/>
        </w:numPr>
        <w:ind w:left="851"/>
      </w:pPr>
      <w:r w:rsidRPr="00625CDD">
        <w:rPr>
          <w:rStyle w:val="zag110"/>
          <w:b/>
          <w:bCs/>
          <w:i/>
          <w:iCs/>
        </w:rPr>
        <w:t xml:space="preserve">развитие самостоятельности, инициативы и ответственности личности </w:t>
      </w:r>
      <w:r w:rsidRPr="00625CDD">
        <w:rPr>
          <w:rStyle w:val="zag110"/>
        </w:rPr>
        <w:t xml:space="preserve">как условия её </w:t>
      </w:r>
      <w:proofErr w:type="spellStart"/>
      <w:r w:rsidRPr="00625CDD">
        <w:rPr>
          <w:rStyle w:val="zag110"/>
        </w:rPr>
        <w:t>самоактуализации</w:t>
      </w:r>
      <w:proofErr w:type="spellEnd"/>
      <w:r w:rsidRPr="00625CDD">
        <w:rPr>
          <w:rStyle w:val="zag110"/>
        </w:rPr>
        <w:t>:</w:t>
      </w:r>
      <w:r w:rsidRPr="00625CDD">
        <w:t xml:space="preserve"> </w:t>
      </w:r>
    </w:p>
    <w:p w:rsidR="005C0104" w:rsidRPr="00625CDD" w:rsidRDefault="005C0104" w:rsidP="0096081A">
      <w:pPr>
        <w:ind w:left="851" w:firstLine="339"/>
      </w:pPr>
      <w:r w:rsidRPr="00625CDD">
        <w:rPr>
          <w:rStyle w:val="zag110"/>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r w:rsidRPr="00625CDD">
        <w:t xml:space="preserve"> </w:t>
      </w:r>
    </w:p>
    <w:p w:rsidR="005C0104" w:rsidRPr="00625CDD" w:rsidRDefault="005C0104" w:rsidP="0096081A">
      <w:pPr>
        <w:ind w:left="851" w:firstLine="339"/>
      </w:pPr>
      <w:r w:rsidRPr="00625CDD">
        <w:rPr>
          <w:rStyle w:val="zag110"/>
        </w:rPr>
        <w:t>– развитие готовности к самостоятельным поступкам и действиям, ответственности за их результаты;</w:t>
      </w:r>
      <w:r w:rsidRPr="00625CDD">
        <w:t xml:space="preserve"> </w:t>
      </w:r>
    </w:p>
    <w:p w:rsidR="005C0104" w:rsidRPr="00625CDD" w:rsidRDefault="005C0104" w:rsidP="0096081A">
      <w:pPr>
        <w:ind w:left="851" w:firstLine="339"/>
      </w:pPr>
      <w:r w:rsidRPr="00625CDD">
        <w:rPr>
          <w:rStyle w:val="zag110"/>
        </w:rPr>
        <w:t>– формирование целеустремлённости и настойчивости в достижении целей, готовности к преодолению трудностей и жизненного оптимизма;</w:t>
      </w:r>
      <w:r w:rsidRPr="00625CDD">
        <w:t xml:space="preserve"> </w:t>
      </w:r>
    </w:p>
    <w:p w:rsidR="005C0104" w:rsidRPr="00625CDD" w:rsidRDefault="005C0104" w:rsidP="0096081A">
      <w:pPr>
        <w:ind w:left="851" w:firstLine="339"/>
        <w:sectPr w:rsidR="005C0104" w:rsidRPr="00625CDD" w:rsidSect="0039010E">
          <w:footerReference w:type="even" r:id="rId9"/>
          <w:footerReference w:type="default" r:id="rId10"/>
          <w:pgSz w:w="11906" w:h="16838"/>
          <w:pgMar w:top="1134" w:right="850" w:bottom="1134" w:left="709"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r w:rsidRPr="00625CDD">
        <w:rPr>
          <w:rStyle w:val="zag110"/>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r w:rsidRPr="00625CDD">
        <w:t xml:space="preserve"> </w:t>
      </w:r>
      <w:r w:rsidRPr="00625CDD">
        <w:rPr>
          <w:rStyle w:val="zag110"/>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C0104" w:rsidRPr="00625CDD" w:rsidRDefault="00892BA3" w:rsidP="0096081A">
      <w:pPr>
        <w:pStyle w:val="a4"/>
        <w:ind w:left="851"/>
        <w:rPr>
          <w:b/>
        </w:rPr>
      </w:pPr>
      <w:r w:rsidRPr="00625CDD">
        <w:rPr>
          <w:b/>
        </w:rPr>
        <w:lastRenderedPageBreak/>
        <w:t xml:space="preserve">2.1.3.    </w:t>
      </w:r>
      <w:r w:rsidR="005C0104" w:rsidRPr="00625CDD">
        <w:rPr>
          <w:b/>
        </w:rPr>
        <w:t>Связь универсальных учебных действий с содержанием учебных предметов,</w:t>
      </w:r>
      <w:r w:rsidR="005C0104" w:rsidRPr="00625CDD">
        <w:t xml:space="preserve"> </w:t>
      </w:r>
      <w:r w:rsidR="005C0104" w:rsidRPr="00625CDD">
        <w:rPr>
          <w:b/>
        </w:rPr>
        <w:t>технологиями и формами работы.</w:t>
      </w:r>
    </w:p>
    <w:p w:rsidR="005C0104" w:rsidRPr="00625CDD" w:rsidRDefault="005C0104" w:rsidP="0096081A">
      <w:pPr>
        <w:pStyle w:val="a4"/>
        <w:ind w:left="851"/>
      </w:pPr>
    </w:p>
    <w:p w:rsidR="005C0104" w:rsidRPr="00625CDD" w:rsidRDefault="005C0104" w:rsidP="0096081A">
      <w:pPr>
        <w:pStyle w:val="a4"/>
        <w:ind w:left="851"/>
      </w:pPr>
      <w:r w:rsidRPr="00625CDD">
        <w:t xml:space="preserve">Целью </w:t>
      </w:r>
      <w:r w:rsidR="00E52820" w:rsidRPr="00625CDD">
        <w:t xml:space="preserve"> УМК</w:t>
      </w:r>
      <w:r w:rsidR="00E21124" w:rsidRPr="00625CDD">
        <w:t xml:space="preserve"> «Школа России» </w:t>
      </w:r>
      <w:r w:rsidR="00E52820" w:rsidRPr="00625CDD">
        <w:t>является формирование функцио</w:t>
      </w:r>
      <w:r w:rsidRPr="00625CDD">
        <w:t xml:space="preserve">нально грамотной личности, т.е. </w:t>
      </w:r>
      <w:r w:rsidRPr="00625CDD">
        <w:rPr>
          <w:bCs/>
        </w:rPr>
        <w:t>человека</w:t>
      </w:r>
      <w:r w:rsidRPr="00625CDD">
        <w:rPr>
          <w:b/>
          <w:bCs/>
        </w:rPr>
        <w:t xml:space="preserve">, </w:t>
      </w:r>
      <w:r w:rsidRPr="00625CDD">
        <w:t>который:</w:t>
      </w:r>
    </w:p>
    <w:p w:rsidR="005C0104" w:rsidRPr="00625CDD" w:rsidRDefault="005C0104" w:rsidP="0096081A">
      <w:pPr>
        <w:pStyle w:val="a4"/>
        <w:ind w:left="851"/>
      </w:pPr>
      <w:r w:rsidRPr="00625CDD">
        <w:rPr>
          <w:bCs/>
          <w:i/>
        </w:rPr>
        <w:t>– обладает</w:t>
      </w:r>
      <w:r w:rsidRPr="00625CDD">
        <w:t xml:space="preserve"> огромным потенциалом к саморазвитию, умеет учиться и самостоятельно добывать знания; </w:t>
      </w:r>
    </w:p>
    <w:p w:rsidR="005C0104" w:rsidRPr="00625CDD" w:rsidRDefault="005C0104" w:rsidP="0096081A">
      <w:pPr>
        <w:pStyle w:val="a4"/>
        <w:ind w:left="851"/>
      </w:pPr>
      <w:r w:rsidRPr="00625CDD">
        <w:rPr>
          <w:bCs/>
          <w:i/>
        </w:rPr>
        <w:t>– владеет</w:t>
      </w:r>
      <w:r w:rsidRPr="00625CDD">
        <w:t xml:space="preserve"> обобщённым целостным представлением о мире (картиной мира); </w:t>
      </w:r>
    </w:p>
    <w:p w:rsidR="005C0104" w:rsidRPr="00625CDD" w:rsidRDefault="005C0104" w:rsidP="0096081A">
      <w:pPr>
        <w:pStyle w:val="a4"/>
        <w:ind w:left="851"/>
      </w:pPr>
      <w:r w:rsidRPr="00625CDD">
        <w:rPr>
          <w:bCs/>
          <w:i/>
        </w:rPr>
        <w:t>– привык</w:t>
      </w:r>
      <w:r w:rsidRPr="00625CDD">
        <w:t xml:space="preserve"> самостоятельно принимать решения и нести за них персональную ответственность; </w:t>
      </w:r>
    </w:p>
    <w:p w:rsidR="005C0104" w:rsidRPr="00625CDD" w:rsidRDefault="005C0104" w:rsidP="0096081A">
      <w:pPr>
        <w:pStyle w:val="a4"/>
        <w:ind w:left="851"/>
      </w:pPr>
      <w:r w:rsidRPr="00625CDD">
        <w:rPr>
          <w:bCs/>
          <w:i/>
        </w:rPr>
        <w:t>– усвоил</w:t>
      </w:r>
      <w:r w:rsidRPr="00625CDD">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5C0104" w:rsidRPr="00625CDD" w:rsidRDefault="005C0104" w:rsidP="0096081A">
      <w:pPr>
        <w:pStyle w:val="a4"/>
        <w:ind w:left="851"/>
      </w:pPr>
      <w:r w:rsidRPr="00625CDD">
        <w:rPr>
          <w:bCs/>
          <w:i/>
        </w:rPr>
        <w:t>– толерантен</w:t>
      </w:r>
      <w:r w:rsidRPr="00625CDD">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5C0104" w:rsidRPr="00625CDD" w:rsidRDefault="005C0104" w:rsidP="0096081A">
      <w:pPr>
        <w:pStyle w:val="a4"/>
        <w:ind w:left="851"/>
      </w:pPr>
      <w:r w:rsidRPr="00625CDD">
        <w:rPr>
          <w:bCs/>
          <w:i/>
        </w:rPr>
        <w:t>– эффективно</w:t>
      </w:r>
      <w:r w:rsidRPr="00625CDD">
        <w:rPr>
          <w:b/>
          <w:bCs/>
        </w:rPr>
        <w:t xml:space="preserve"> </w:t>
      </w:r>
      <w:r w:rsidRPr="00625CDD">
        <w:rPr>
          <w:bCs/>
          <w:i/>
        </w:rPr>
        <w:t>владеет</w:t>
      </w:r>
      <w:r w:rsidRPr="00625CDD">
        <w:t xml:space="preserve"> вербальными и невербальными средствами общения и использует их для достижения своих целей; </w:t>
      </w:r>
    </w:p>
    <w:p w:rsidR="005C0104" w:rsidRPr="00625CDD" w:rsidRDefault="005C0104" w:rsidP="0096081A">
      <w:pPr>
        <w:pStyle w:val="a4"/>
        <w:ind w:left="851"/>
      </w:pPr>
      <w:r w:rsidRPr="00625CDD">
        <w:rPr>
          <w:bCs/>
          <w:i/>
        </w:rPr>
        <w:t xml:space="preserve">– </w:t>
      </w:r>
      <w:proofErr w:type="gramStart"/>
      <w:r w:rsidRPr="00625CDD">
        <w:rPr>
          <w:bCs/>
          <w:i/>
        </w:rPr>
        <w:t>способен</w:t>
      </w:r>
      <w:proofErr w:type="gramEnd"/>
      <w:r w:rsidRPr="00625CDD">
        <w:t xml:space="preserve"> жить в любом социуме, адаптируясь к нему.</w:t>
      </w:r>
    </w:p>
    <w:p w:rsidR="005C0104" w:rsidRPr="00625CDD" w:rsidRDefault="005C0104" w:rsidP="0096081A">
      <w:pPr>
        <w:pStyle w:val="a4"/>
        <w:ind w:left="851"/>
        <w:rPr>
          <w:b/>
        </w:rPr>
      </w:pPr>
    </w:p>
    <w:p w:rsidR="005C0104" w:rsidRPr="00625CDD" w:rsidRDefault="005C0104" w:rsidP="0096081A">
      <w:pPr>
        <w:pStyle w:val="a4"/>
        <w:ind w:left="851"/>
        <w:rPr>
          <w:b/>
        </w:rPr>
      </w:pPr>
      <w:r w:rsidRPr="00625CDD">
        <w:rPr>
          <w:b/>
        </w:rPr>
        <w:t>Роль учебных предметов</w:t>
      </w:r>
      <w:r w:rsidR="000A2ADC" w:rsidRPr="00625CDD">
        <w:rPr>
          <w:b/>
        </w:rPr>
        <w:t xml:space="preserve"> </w:t>
      </w:r>
      <w:r w:rsidRPr="00625CDD">
        <w:rPr>
          <w:b/>
        </w:rPr>
        <w:t xml:space="preserve">в формировании личностных и </w:t>
      </w:r>
      <w:proofErr w:type="spellStart"/>
      <w:r w:rsidRPr="00625CDD">
        <w:rPr>
          <w:b/>
        </w:rPr>
        <w:t>метапредметных</w:t>
      </w:r>
      <w:proofErr w:type="spellEnd"/>
      <w:r w:rsidRPr="00625CDD">
        <w:rPr>
          <w:b/>
        </w:rPr>
        <w:t xml:space="preserve"> результатов.</w:t>
      </w:r>
    </w:p>
    <w:p w:rsidR="005C0104" w:rsidRPr="00625CDD" w:rsidRDefault="005C0104" w:rsidP="0096081A">
      <w:pPr>
        <w:pStyle w:val="a4"/>
        <w:ind w:left="851"/>
        <w:rPr>
          <w:b/>
        </w:rPr>
      </w:pPr>
    </w:p>
    <w:p w:rsidR="005C0104" w:rsidRPr="00625CDD" w:rsidRDefault="005C0104" w:rsidP="0096081A">
      <w:pPr>
        <w:pStyle w:val="a4"/>
        <w:ind w:left="851"/>
      </w:pPr>
      <w:r w:rsidRPr="00625CDD">
        <w:lastRenderedPageBreak/>
        <w:t xml:space="preserve">            Одно из ключевых понятий предметных программ </w:t>
      </w:r>
      <w:r w:rsidR="00E52820" w:rsidRPr="00625CDD">
        <w:t>«Школа России»</w:t>
      </w:r>
      <w:r w:rsidRPr="00625CDD">
        <w:t xml:space="preserve">– линии развития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625CDD">
        <w:t>метапредметных</w:t>
      </w:r>
      <w:proofErr w:type="spellEnd"/>
      <w:r w:rsidRPr="00625CDD">
        <w:t xml:space="preserve"> результатов. </w:t>
      </w:r>
    </w:p>
    <w:p w:rsidR="005C0104" w:rsidRPr="00625CDD" w:rsidRDefault="005C0104" w:rsidP="0096081A">
      <w:pPr>
        <w:pStyle w:val="a4"/>
        <w:ind w:left="851"/>
      </w:pPr>
      <w:r w:rsidRPr="00625CDD">
        <w:t xml:space="preserve">         Средствами достижения </w:t>
      </w:r>
      <w:proofErr w:type="spellStart"/>
      <w:r w:rsidRPr="00625CDD">
        <w:t>метапредметных</w:t>
      </w:r>
      <w:proofErr w:type="spellEnd"/>
      <w:r w:rsidRPr="00625CDD">
        <w:t xml:space="preserve"> результатов в </w:t>
      </w:r>
      <w:proofErr w:type="gramStart"/>
      <w:r w:rsidRPr="00625CDD">
        <w:t>учебниках</w:t>
      </w:r>
      <w:proofErr w:type="gramEnd"/>
      <w:r w:rsidRPr="00625CDD">
        <w:t xml:space="preserve"> прежде всего являются:</w:t>
      </w:r>
    </w:p>
    <w:p w:rsidR="005C0104" w:rsidRPr="00625CDD" w:rsidRDefault="005C0104" w:rsidP="0096081A">
      <w:pPr>
        <w:pStyle w:val="a4"/>
        <w:ind w:left="851"/>
      </w:pPr>
      <w:r w:rsidRPr="00625CDD">
        <w:t>1) предметное содержание;</w:t>
      </w:r>
    </w:p>
    <w:p w:rsidR="005C0104" w:rsidRPr="00625CDD" w:rsidRDefault="005C0104" w:rsidP="0096081A">
      <w:pPr>
        <w:pStyle w:val="a4"/>
        <w:ind w:left="851"/>
      </w:pPr>
      <w:r w:rsidRPr="00625CDD">
        <w:t xml:space="preserve">2) образовательные технологии </w:t>
      </w:r>
      <w:proofErr w:type="spellStart"/>
      <w:r w:rsidRPr="00625CDD">
        <w:t>деятельностного</w:t>
      </w:r>
      <w:proofErr w:type="spellEnd"/>
      <w:r w:rsidRPr="00625CDD">
        <w:t xml:space="preserve"> типа;</w:t>
      </w:r>
    </w:p>
    <w:p w:rsidR="005C0104" w:rsidRPr="00625CDD" w:rsidRDefault="005C0104" w:rsidP="0096081A">
      <w:pPr>
        <w:pStyle w:val="a4"/>
        <w:ind w:left="851"/>
      </w:pPr>
      <w:r w:rsidRPr="00625CDD">
        <w:t>3) продуктивные задания.</w:t>
      </w:r>
    </w:p>
    <w:p w:rsidR="005C0104" w:rsidRPr="00625CDD" w:rsidRDefault="005C0104" w:rsidP="0096081A">
      <w:pPr>
        <w:pStyle w:val="a4"/>
        <w:ind w:left="851"/>
      </w:pPr>
    </w:p>
    <w:p w:rsidR="005C0104" w:rsidRPr="00625CDD" w:rsidRDefault="005C0104" w:rsidP="0096081A">
      <w:pPr>
        <w:pStyle w:val="1"/>
        <w:spacing w:before="0" w:beforeAutospacing="0" w:after="0" w:afterAutospacing="0"/>
        <w:ind w:left="851"/>
        <w:rPr>
          <w:sz w:val="24"/>
          <w:szCs w:val="24"/>
        </w:rPr>
      </w:pPr>
      <w:bookmarkStart w:id="1" w:name="_Toc284509315"/>
      <w:r w:rsidRPr="00625CDD">
        <w:rPr>
          <w:sz w:val="24"/>
          <w:szCs w:val="24"/>
        </w:rPr>
        <w:t xml:space="preserve">Достижение личностных и </w:t>
      </w:r>
      <w:proofErr w:type="spellStart"/>
      <w:r w:rsidRPr="00625CDD">
        <w:rPr>
          <w:sz w:val="24"/>
          <w:szCs w:val="24"/>
        </w:rPr>
        <w:t>метапредметных</w:t>
      </w:r>
      <w:proofErr w:type="spellEnd"/>
      <w:r w:rsidRPr="00625CDD">
        <w:rPr>
          <w:sz w:val="24"/>
          <w:szCs w:val="24"/>
        </w:rPr>
        <w:t xml:space="preserve"> результатов</w:t>
      </w:r>
      <w:r w:rsidR="000A2ADC" w:rsidRPr="00625CDD">
        <w:rPr>
          <w:sz w:val="24"/>
          <w:szCs w:val="24"/>
        </w:rPr>
        <w:t xml:space="preserve"> </w:t>
      </w:r>
      <w:r w:rsidRPr="00625CDD">
        <w:rPr>
          <w:sz w:val="24"/>
          <w:szCs w:val="24"/>
        </w:rPr>
        <w:t xml:space="preserve"> в процессе освоения предметного содержания</w:t>
      </w:r>
      <w:bookmarkEnd w:id="1"/>
      <w:r w:rsidRPr="00625CDD">
        <w:rPr>
          <w:sz w:val="24"/>
          <w:szCs w:val="24"/>
        </w:rPr>
        <w:t>.</w:t>
      </w:r>
    </w:p>
    <w:p w:rsidR="005C0104" w:rsidRPr="00625CDD" w:rsidRDefault="005C0104" w:rsidP="0096081A">
      <w:pPr>
        <w:pStyle w:val="a4"/>
        <w:ind w:left="851"/>
        <w:rPr>
          <w:kern w:val="2"/>
        </w:rPr>
      </w:pPr>
      <w:r w:rsidRPr="00625CDD">
        <w:t xml:space="preserve">                  </w:t>
      </w:r>
      <w:proofErr w:type="gramStart"/>
      <w:r w:rsidRPr="00625CDD">
        <w:t>Предмет «</w:t>
      </w:r>
      <w:r w:rsidRPr="00625CDD">
        <w:rPr>
          <w:b/>
        </w:rPr>
        <w:t>Русский язык</w:t>
      </w:r>
      <w:r w:rsidRPr="00625CDD">
        <w:t xml:space="preserve">», наряду с достижением предметных результатов, нацелен на </w:t>
      </w:r>
      <w:r w:rsidRPr="00625CDD">
        <w:rPr>
          <w:i/>
        </w:rPr>
        <w:t>личностное</w:t>
      </w:r>
      <w:r w:rsidRPr="00625CDD">
        <w:t xml:space="preserve"> развитие ученика, так как формирует представление о единстве и   многообразии языкового и культурного пространства России, об </w:t>
      </w:r>
      <w:r w:rsidRPr="00625CDD">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roofErr w:type="gramEnd"/>
    </w:p>
    <w:p w:rsidR="005C0104" w:rsidRPr="00625CDD" w:rsidRDefault="005C0104" w:rsidP="0096081A">
      <w:pPr>
        <w:pStyle w:val="a4"/>
        <w:ind w:left="851"/>
        <w:rPr>
          <w:kern w:val="2"/>
        </w:rPr>
      </w:pPr>
      <w:r w:rsidRPr="00625CDD">
        <w:rPr>
          <w:kern w:val="2"/>
        </w:rPr>
        <w:t xml:space="preserve">Но </w:t>
      </w:r>
      <w:proofErr w:type="gramStart"/>
      <w:r w:rsidRPr="00625CDD">
        <w:rPr>
          <w:kern w:val="2"/>
        </w:rPr>
        <w:t>этот</w:t>
      </w:r>
      <w:proofErr w:type="gramEnd"/>
      <w:r w:rsidRPr="00625CDD">
        <w:rPr>
          <w:kern w:val="2"/>
        </w:rPr>
        <w:t xml:space="preserve"> же предмет с помощью другой группы линий развития обеспечивает формирование </w:t>
      </w:r>
      <w:r w:rsidRPr="00625CDD">
        <w:rPr>
          <w:i/>
          <w:kern w:val="2"/>
        </w:rPr>
        <w:t>коммуникативных</w:t>
      </w:r>
      <w:r w:rsidRPr="00625CDD">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5C0104" w:rsidRPr="00625CDD" w:rsidRDefault="005C0104" w:rsidP="0096081A">
      <w:pPr>
        <w:pStyle w:val="a4"/>
        <w:ind w:left="851"/>
        <w:rPr>
          <w:kern w:val="2"/>
        </w:rPr>
      </w:pPr>
      <w:r w:rsidRPr="00625CDD">
        <w:rPr>
          <w:kern w:val="2"/>
        </w:rPr>
        <w:t xml:space="preserve">Также на уроках  русского языка в процессе освоения системы понятий и правил у  учеников формируются </w:t>
      </w:r>
      <w:r w:rsidRPr="00625CDD">
        <w:rPr>
          <w:i/>
          <w:kern w:val="2"/>
        </w:rPr>
        <w:t>познавательные</w:t>
      </w:r>
      <w:r w:rsidRPr="00625CDD">
        <w:rPr>
          <w:kern w:val="2"/>
        </w:rPr>
        <w:t xml:space="preserve">  универсальные учебные действия. </w:t>
      </w:r>
    </w:p>
    <w:p w:rsidR="005C0104" w:rsidRPr="00625CDD" w:rsidRDefault="005C0104" w:rsidP="0096081A">
      <w:pPr>
        <w:pStyle w:val="a4"/>
        <w:ind w:left="851"/>
        <w:rPr>
          <w:kern w:val="2"/>
        </w:rPr>
      </w:pPr>
    </w:p>
    <w:p w:rsidR="005C0104" w:rsidRPr="00625CDD" w:rsidRDefault="005C0104" w:rsidP="0096081A">
      <w:pPr>
        <w:pStyle w:val="a4"/>
        <w:ind w:left="851"/>
        <w:rPr>
          <w:kern w:val="2"/>
        </w:rPr>
      </w:pPr>
      <w:r w:rsidRPr="00625CDD">
        <w:rPr>
          <w:kern w:val="2"/>
        </w:rPr>
        <w:t xml:space="preserve">                   П</w:t>
      </w:r>
      <w:r w:rsidRPr="00625CDD">
        <w:t>редмет «</w:t>
      </w:r>
      <w:r w:rsidRPr="00625CDD">
        <w:rPr>
          <w:b/>
        </w:rPr>
        <w:t>Литературное чтение</w:t>
      </w:r>
      <w:r w:rsidRPr="00625CDD">
        <w:t xml:space="preserve">» прежде </w:t>
      </w:r>
      <w:proofErr w:type="gramStart"/>
      <w:r w:rsidRPr="00625CDD">
        <w:t>всего</w:t>
      </w:r>
      <w:proofErr w:type="gramEnd"/>
      <w:r w:rsidRPr="00625CDD">
        <w:t xml:space="preserve">  способствует </w:t>
      </w:r>
      <w:r w:rsidRPr="00625CDD">
        <w:rPr>
          <w:i/>
        </w:rPr>
        <w:t>личностному</w:t>
      </w:r>
      <w:r w:rsidRPr="00625CDD">
        <w:t xml:space="preserve"> развитию ученика, поскольку </w:t>
      </w:r>
      <w:r w:rsidRPr="00625CDD">
        <w:rPr>
          <w:kern w:val="2"/>
        </w:rPr>
        <w:t xml:space="preserve">обеспечивает понимание литературы как «средства сохранения и передачи нравственных ценностей и традиций», </w:t>
      </w:r>
      <w:r w:rsidRPr="00625CDD">
        <w:t xml:space="preserve"> даёт возможность для формирования </w:t>
      </w:r>
      <w:r w:rsidRPr="00625CDD">
        <w:rPr>
          <w:kern w:val="2"/>
        </w:rPr>
        <w:t xml:space="preserve">первоначальных этических представлений, понятий о добре и зле, нравственности. Приобщение </w:t>
      </w:r>
      <w:r w:rsidRPr="00625CDD">
        <w:rPr>
          <w:bCs/>
        </w:rPr>
        <w:t>к литературе как искусству слова</w:t>
      </w:r>
      <w:r w:rsidRPr="00625CDD">
        <w:rPr>
          <w:b/>
          <w:bCs/>
        </w:rPr>
        <w:t xml:space="preserve"> </w:t>
      </w:r>
      <w:r w:rsidRPr="00625CDD">
        <w:t xml:space="preserve"> формирует индивидуальный эстетический вкус.</w:t>
      </w:r>
    </w:p>
    <w:p w:rsidR="005C0104" w:rsidRPr="00625CDD" w:rsidRDefault="005C0104" w:rsidP="0096081A">
      <w:pPr>
        <w:pStyle w:val="a4"/>
        <w:ind w:left="851"/>
      </w:pPr>
      <w:r w:rsidRPr="00625CDD">
        <w:rPr>
          <w:kern w:val="2"/>
        </w:rPr>
        <w:t xml:space="preserve">Формирование </w:t>
      </w:r>
      <w:r w:rsidRPr="00625CDD">
        <w:rPr>
          <w:i/>
          <w:kern w:val="2"/>
        </w:rPr>
        <w:t>коммуникативных</w:t>
      </w:r>
      <w:r w:rsidRPr="00625CDD">
        <w:rPr>
          <w:kern w:val="2"/>
        </w:rPr>
        <w:t xml:space="preserve"> универсальных учебных действий обеспечивается через обучение </w:t>
      </w:r>
      <w:r w:rsidRPr="00625CDD">
        <w:rPr>
          <w:bCs/>
        </w:rPr>
        <w:t>правильному и умелому пользованию речью в различных жизненных ситуациях,</w:t>
      </w:r>
      <w:r w:rsidRPr="00625CDD">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5C0104" w:rsidRPr="00625CDD" w:rsidRDefault="005C0104" w:rsidP="0096081A">
      <w:pPr>
        <w:pStyle w:val="a4"/>
        <w:ind w:left="851"/>
        <w:rPr>
          <w:kern w:val="2"/>
        </w:rPr>
      </w:pPr>
      <w:r w:rsidRPr="00625CDD">
        <w:rPr>
          <w:kern w:val="2"/>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625CDD">
        <w:rPr>
          <w:i/>
          <w:kern w:val="2"/>
        </w:rPr>
        <w:t>познавательных</w:t>
      </w:r>
      <w:r w:rsidRPr="00625CDD">
        <w:rPr>
          <w:kern w:val="2"/>
        </w:rPr>
        <w:t xml:space="preserve">  универсальных учебных действий. </w:t>
      </w:r>
    </w:p>
    <w:p w:rsidR="005C0104" w:rsidRPr="00625CDD" w:rsidRDefault="005C0104" w:rsidP="0096081A">
      <w:pPr>
        <w:pStyle w:val="a4"/>
        <w:ind w:left="851"/>
        <w:rPr>
          <w:kern w:val="2"/>
        </w:rPr>
      </w:pPr>
    </w:p>
    <w:p w:rsidR="005C0104" w:rsidRPr="00625CDD" w:rsidRDefault="005C0104" w:rsidP="0096081A">
      <w:pPr>
        <w:pStyle w:val="a4"/>
        <w:ind w:left="851"/>
        <w:rPr>
          <w:kern w:val="2"/>
        </w:rPr>
      </w:pPr>
      <w:r w:rsidRPr="00625CDD">
        <w:t xml:space="preserve">               Предмет «</w:t>
      </w:r>
      <w:r w:rsidRPr="00625CDD">
        <w:rPr>
          <w:b/>
        </w:rPr>
        <w:t>Математика</w:t>
      </w:r>
      <w:r w:rsidRPr="00625CDD">
        <w:t xml:space="preserve">» </w:t>
      </w:r>
      <w:proofErr w:type="gramStart"/>
      <w:r w:rsidRPr="00625CDD">
        <w:t>направлен</w:t>
      </w:r>
      <w:proofErr w:type="gramEnd"/>
      <w:r w:rsidRPr="00625CDD">
        <w:t xml:space="preserve"> прежде всего на развитие  </w:t>
      </w:r>
      <w:r w:rsidRPr="00625CDD">
        <w:rPr>
          <w:i/>
          <w:kern w:val="2"/>
        </w:rPr>
        <w:t>познавательных</w:t>
      </w:r>
      <w:r w:rsidRPr="00625CDD">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есть ещё одна важная роль – формирование </w:t>
      </w:r>
      <w:r w:rsidRPr="00625CDD">
        <w:rPr>
          <w:i/>
          <w:kern w:val="2"/>
        </w:rPr>
        <w:t>коммуникативных</w:t>
      </w:r>
      <w:r w:rsidRPr="00625CDD">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w:t>
      </w:r>
      <w:proofErr w:type="gramStart"/>
      <w:r w:rsidRPr="00625CDD">
        <w:rPr>
          <w:kern w:val="2"/>
        </w:rPr>
        <w:t>логических  рассуждений</w:t>
      </w:r>
      <w:proofErr w:type="gramEnd"/>
      <w:r w:rsidRPr="00625CDD">
        <w:rPr>
          <w:kern w:val="2"/>
        </w:rPr>
        <w:t xml:space="preserve"> и использовать их в устной и письменной речи для коммуникации. </w:t>
      </w:r>
    </w:p>
    <w:p w:rsidR="005C0104" w:rsidRPr="00625CDD" w:rsidRDefault="005C0104" w:rsidP="0096081A">
      <w:pPr>
        <w:pStyle w:val="a4"/>
        <w:ind w:left="851"/>
      </w:pPr>
    </w:p>
    <w:p w:rsidR="005C0104" w:rsidRPr="00625CDD" w:rsidRDefault="005C0104" w:rsidP="0096081A">
      <w:pPr>
        <w:pStyle w:val="a4"/>
        <w:ind w:left="851"/>
        <w:rPr>
          <w:kern w:val="2"/>
        </w:rPr>
      </w:pPr>
      <w:r w:rsidRPr="00625CDD">
        <w:t xml:space="preserve">           Предмет «</w:t>
      </w:r>
      <w:r w:rsidRPr="00625CDD">
        <w:rPr>
          <w:b/>
        </w:rPr>
        <w:t>Окружающий мир</w:t>
      </w:r>
      <w:r w:rsidRPr="00625CDD">
        <w:t xml:space="preserve">» через две главные линии развития обеспечивает формирование личностных и </w:t>
      </w:r>
      <w:proofErr w:type="spellStart"/>
      <w:r w:rsidRPr="00625CDD">
        <w:t>метапредметных</w:t>
      </w:r>
      <w:proofErr w:type="spellEnd"/>
      <w:r w:rsidRPr="00625CDD">
        <w:t xml:space="preserve"> результатов. Первая линия – знакомство с целостной картиной мира (умение объяснять мир) – обеспечивает развитие </w:t>
      </w:r>
      <w:r w:rsidRPr="00625CDD">
        <w:rPr>
          <w:i/>
        </w:rPr>
        <w:t>познавательных</w:t>
      </w:r>
      <w:r w:rsidRPr="00625CDD">
        <w:t xml:space="preserve"> универсальных учебных действий.  Именно она обеспечивает </w:t>
      </w:r>
      <w:r w:rsidRPr="00625CDD">
        <w:rPr>
          <w:kern w:val="2"/>
        </w:rPr>
        <w:t xml:space="preserve">осознание целостности </w:t>
      </w:r>
      <w:r w:rsidRPr="00625CDD">
        <w:rPr>
          <w:kern w:val="2"/>
        </w:rPr>
        <w:lastRenderedPageBreak/>
        <w:t>окружающего мира, освоение доступных способов изучения природы и общества, развитие навыков устанавливать и выявлять причи</w:t>
      </w:r>
      <w:r w:rsidR="0077094C" w:rsidRPr="00625CDD">
        <w:rPr>
          <w:kern w:val="2"/>
        </w:rPr>
        <w:t>нно-следственные связи в окружа</w:t>
      </w:r>
      <w:r w:rsidRPr="00625CDD">
        <w:rPr>
          <w:kern w:val="2"/>
        </w:rPr>
        <w:t xml:space="preserve">ющем мире. </w:t>
      </w:r>
      <w:r w:rsidRPr="00625CDD">
        <w:t xml:space="preserve">Вторая линия – формирование оценочного, эмоционального отношения к миру (умение определять своё отношение к миру) – способствует </w:t>
      </w:r>
      <w:r w:rsidRPr="00625CDD">
        <w:rPr>
          <w:i/>
        </w:rPr>
        <w:t>личностному</w:t>
      </w:r>
      <w:r w:rsidRPr="00625CDD">
        <w:t xml:space="preserve"> развитию ученика. С ней </w:t>
      </w:r>
      <w:proofErr w:type="gramStart"/>
      <w:r w:rsidRPr="00625CDD">
        <w:t>связана</w:t>
      </w:r>
      <w:proofErr w:type="gramEnd"/>
      <w:r w:rsidRPr="00625CDD">
        <w:t xml:space="preserve"> </w:t>
      </w:r>
      <w:proofErr w:type="spellStart"/>
      <w:r w:rsidRPr="00625CDD">
        <w:rPr>
          <w:kern w:val="2"/>
        </w:rPr>
        <w:t>сформированность</w:t>
      </w:r>
      <w:proofErr w:type="spellEnd"/>
      <w:r w:rsidRPr="00625CDD">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625CDD">
        <w:rPr>
          <w:kern w:val="2"/>
        </w:rPr>
        <w:t>здоровьесберегающего</w:t>
      </w:r>
      <w:proofErr w:type="spellEnd"/>
      <w:r w:rsidRPr="00625CDD">
        <w:rPr>
          <w:kern w:val="2"/>
        </w:rPr>
        <w:t xml:space="preserve"> поведения в природной и социальной среде. </w:t>
      </w:r>
    </w:p>
    <w:p w:rsidR="005C0104" w:rsidRPr="00625CDD" w:rsidRDefault="005C0104" w:rsidP="0096081A">
      <w:pPr>
        <w:pStyle w:val="a4"/>
        <w:ind w:left="851"/>
      </w:pPr>
      <w:r w:rsidRPr="00625CDD">
        <w:t xml:space="preserve">           Предмет «</w:t>
      </w:r>
      <w:r w:rsidRPr="00625CDD">
        <w:rPr>
          <w:b/>
        </w:rPr>
        <w:t>Технология</w:t>
      </w:r>
      <w:r w:rsidRPr="00625CDD">
        <w:t xml:space="preserve">» имеет чёткую практико-ориентированную направленность. Он способствует формированию </w:t>
      </w:r>
      <w:r w:rsidRPr="00625CDD">
        <w:rPr>
          <w:i/>
        </w:rPr>
        <w:t>регулятивных</w:t>
      </w:r>
      <w:r w:rsidRPr="00625CDD">
        <w:t xml:space="preserve">  универсальных учебных действий путём </w:t>
      </w:r>
      <w:r w:rsidRPr="00625CDD">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625CDD">
        <w:t xml:space="preserve">.  В то же время </w:t>
      </w:r>
      <w:r w:rsidRPr="00625CDD">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625CDD">
        <w:rPr>
          <w:i/>
        </w:rPr>
        <w:t>познавательных</w:t>
      </w:r>
      <w:r w:rsidRPr="00625CDD">
        <w:t xml:space="preserve"> универсальных учебных действий. Формируя представления </w:t>
      </w:r>
      <w:r w:rsidRPr="00625CDD">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625CDD">
        <w:rPr>
          <w:i/>
        </w:rPr>
        <w:t>личностное</w:t>
      </w:r>
      <w:r w:rsidRPr="00625CDD">
        <w:t xml:space="preserve"> развитие ученика.</w:t>
      </w:r>
    </w:p>
    <w:p w:rsidR="005C0104" w:rsidRPr="00625CDD" w:rsidRDefault="005C0104" w:rsidP="0096081A">
      <w:pPr>
        <w:pStyle w:val="a4"/>
        <w:ind w:left="851"/>
      </w:pPr>
      <w:r w:rsidRPr="00625CDD">
        <w:t xml:space="preserve"> Большую роль в становлении личности ученика играют  предметы </w:t>
      </w:r>
      <w:r w:rsidRPr="00625CDD">
        <w:rPr>
          <w:b/>
        </w:rPr>
        <w:t>«Изобразительное искусство» и «Музыка».</w:t>
      </w:r>
      <w:r w:rsidRPr="00625CDD">
        <w:t xml:space="preserve"> Прежде </w:t>
      </w:r>
      <w:proofErr w:type="gramStart"/>
      <w:r w:rsidRPr="00625CDD">
        <w:t>всего</w:t>
      </w:r>
      <w:proofErr w:type="gramEnd"/>
      <w:r w:rsidRPr="00625CDD">
        <w:t xml:space="preserve">  они способствуют  </w:t>
      </w:r>
      <w:r w:rsidRPr="00625CDD">
        <w:rPr>
          <w:i/>
        </w:rPr>
        <w:t>личностному</w:t>
      </w:r>
      <w:r w:rsidRPr="00625CDD">
        <w:t xml:space="preserve"> развитию ученика, обеспечивая </w:t>
      </w:r>
      <w:proofErr w:type="spellStart"/>
      <w:r w:rsidRPr="00625CDD">
        <w:rPr>
          <w:kern w:val="2"/>
        </w:rPr>
        <w:t>сформированность</w:t>
      </w:r>
      <w:proofErr w:type="spellEnd"/>
      <w:r w:rsidRPr="00625CDD">
        <w:rPr>
          <w:kern w:val="2"/>
        </w:rPr>
        <w:t xml:space="preserve"> первоначальных представлений о роли искусства в жизни человека, его роли в  духовно-нравственном развитии человека,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625CDD">
        <w:rPr>
          <w:i/>
        </w:rPr>
        <w:t>коммуникативных</w:t>
      </w:r>
      <w:r w:rsidRPr="00625CDD">
        <w:t xml:space="preserve"> универсальных учебных действий.</w:t>
      </w:r>
    </w:p>
    <w:p w:rsidR="005C0104" w:rsidRPr="00625CDD" w:rsidRDefault="005C0104" w:rsidP="0096081A">
      <w:pPr>
        <w:pStyle w:val="a4"/>
        <w:ind w:left="851"/>
        <w:rPr>
          <w:b/>
        </w:rPr>
      </w:pPr>
    </w:p>
    <w:p w:rsidR="005C0104" w:rsidRPr="00625CDD" w:rsidRDefault="005C0104" w:rsidP="0096081A">
      <w:pPr>
        <w:pStyle w:val="a4"/>
        <w:ind w:left="851"/>
        <w:rPr>
          <w:b/>
        </w:rPr>
      </w:pPr>
      <w:proofErr w:type="gramStart"/>
      <w:r w:rsidRPr="00625CDD">
        <w:rPr>
          <w:b/>
        </w:rPr>
        <w:t>Образовательных</w:t>
      </w:r>
      <w:proofErr w:type="gramEnd"/>
      <w:r w:rsidRPr="00625CDD">
        <w:rPr>
          <w:b/>
        </w:rPr>
        <w:t xml:space="preserve"> технологии  </w:t>
      </w:r>
      <w:proofErr w:type="spellStart"/>
      <w:r w:rsidRPr="00625CDD">
        <w:rPr>
          <w:b/>
        </w:rPr>
        <w:t>деятельностного</w:t>
      </w:r>
      <w:proofErr w:type="spellEnd"/>
      <w:r w:rsidRPr="00625CDD">
        <w:rPr>
          <w:b/>
        </w:rPr>
        <w:t xml:space="preserve"> типа</w:t>
      </w:r>
    </w:p>
    <w:p w:rsidR="005C0104" w:rsidRPr="00625CDD" w:rsidRDefault="005C0104" w:rsidP="0096081A">
      <w:pPr>
        <w:pStyle w:val="a4"/>
        <w:ind w:left="851"/>
        <w:rPr>
          <w:b/>
        </w:rPr>
      </w:pPr>
      <w:r w:rsidRPr="00625CDD">
        <w:rPr>
          <w:b/>
        </w:rPr>
        <w:t xml:space="preserve">в формировании личностных и </w:t>
      </w:r>
      <w:proofErr w:type="spellStart"/>
      <w:r w:rsidRPr="00625CDD">
        <w:rPr>
          <w:b/>
        </w:rPr>
        <w:t>метапредметных</w:t>
      </w:r>
      <w:proofErr w:type="spellEnd"/>
      <w:r w:rsidRPr="00625CDD">
        <w:rPr>
          <w:b/>
        </w:rPr>
        <w:t xml:space="preserve"> результатов.</w:t>
      </w:r>
    </w:p>
    <w:p w:rsidR="005C0104" w:rsidRPr="00625CDD" w:rsidRDefault="005C0104" w:rsidP="0096081A">
      <w:pPr>
        <w:pStyle w:val="a4"/>
        <w:ind w:left="851"/>
        <w:rPr>
          <w:b/>
        </w:rPr>
      </w:pPr>
    </w:p>
    <w:p w:rsidR="005C0104" w:rsidRPr="00625CDD" w:rsidRDefault="005C0104" w:rsidP="0096081A">
      <w:pPr>
        <w:pStyle w:val="a4"/>
        <w:ind w:left="851"/>
      </w:pPr>
      <w:r w:rsidRPr="00625CDD">
        <w:rPr>
          <w:b/>
        </w:rPr>
        <w:t xml:space="preserve">             Проблемно-диалогическая технология </w:t>
      </w:r>
      <w:r w:rsidRPr="00625CDD">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625CDD">
        <w:rPr>
          <w:bCs/>
          <w:i/>
        </w:rPr>
        <w:t>Постановка проблемы</w:t>
      </w:r>
      <w:r w:rsidRPr="00625CDD">
        <w:t xml:space="preserve"> – это этап формулирования темы урока или вопроса для исследования. </w:t>
      </w:r>
      <w:r w:rsidRPr="00625CDD">
        <w:rPr>
          <w:bCs/>
          <w:i/>
        </w:rPr>
        <w:t>Поиск решения</w:t>
      </w:r>
      <w:r w:rsidRPr="00625CDD">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w:t>
      </w:r>
      <w:proofErr w:type="gramStart"/>
      <w:r w:rsidRPr="00625CDD">
        <w:t>технология</w:t>
      </w:r>
      <w:proofErr w:type="gramEnd"/>
      <w:r w:rsidRPr="00625CDD">
        <w:t xml:space="preserve"> прежде всего формирует </w:t>
      </w:r>
      <w:r w:rsidRPr="00625CDD">
        <w:rPr>
          <w:i/>
        </w:rPr>
        <w:t>регулятивны</w:t>
      </w:r>
      <w:r w:rsidRPr="00625CDD">
        <w:rPr>
          <w:i/>
          <w:u w:val="single"/>
        </w:rPr>
        <w:t>е</w:t>
      </w:r>
      <w:r w:rsidRPr="00625CDD">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625CDD">
        <w:rPr>
          <w:i/>
        </w:rPr>
        <w:t>коммуникативных</w:t>
      </w:r>
      <w:r w:rsidRPr="00625CDD">
        <w:t xml:space="preserve">, необходимости извлекать информацию, делать логические выводы и т.п. – </w:t>
      </w:r>
      <w:r w:rsidRPr="00625CDD">
        <w:rPr>
          <w:i/>
        </w:rPr>
        <w:t>познавательных</w:t>
      </w:r>
      <w:r w:rsidRPr="00625CDD">
        <w:t xml:space="preserve">. </w:t>
      </w:r>
    </w:p>
    <w:p w:rsidR="005C0104" w:rsidRPr="00625CDD" w:rsidRDefault="005C0104" w:rsidP="0096081A">
      <w:pPr>
        <w:pStyle w:val="a4"/>
        <w:ind w:left="851"/>
      </w:pPr>
      <w:r w:rsidRPr="00625CDD">
        <w:rPr>
          <w:i/>
        </w:rPr>
        <w:t xml:space="preserve">            В учебниках предусмотрено знакомство учащихся с этой технологией. Этапы технологии обозначены в учебниках  плашками оранжевого цвета</w:t>
      </w:r>
      <w:r w:rsidRPr="00625CDD">
        <w:t>.</w:t>
      </w:r>
    </w:p>
    <w:p w:rsidR="005C0104" w:rsidRPr="00625CDD" w:rsidRDefault="005C0104" w:rsidP="0096081A">
      <w:pPr>
        <w:pStyle w:val="a4"/>
        <w:ind w:left="851"/>
      </w:pPr>
      <w:r w:rsidRPr="00625CDD">
        <w:rPr>
          <w:b/>
        </w:rPr>
        <w:t xml:space="preserve">               Технология оценивания</w:t>
      </w:r>
      <w:r w:rsidRPr="00625CDD">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5C0104" w:rsidRPr="00625CDD" w:rsidRDefault="000A2ADC" w:rsidP="0096081A">
      <w:pPr>
        <w:pStyle w:val="a4"/>
        <w:ind w:left="851"/>
      </w:pPr>
      <w:r w:rsidRPr="00625CDD">
        <w:t xml:space="preserve"> </w:t>
      </w:r>
      <w:r w:rsidR="005C0104" w:rsidRPr="00625CDD">
        <w:t xml:space="preserve">Данная технология </w:t>
      </w:r>
      <w:proofErr w:type="gramStart"/>
      <w:r w:rsidR="005C0104" w:rsidRPr="00625CDD">
        <w:t>направлена</w:t>
      </w:r>
      <w:proofErr w:type="gramEnd"/>
      <w:r w:rsidR="005C0104" w:rsidRPr="00625CDD">
        <w:t xml:space="preserve">  прежде всего на формирование </w:t>
      </w:r>
      <w:r w:rsidR="005C0104" w:rsidRPr="00625CDD">
        <w:rPr>
          <w:i/>
        </w:rPr>
        <w:t>регулятивных</w:t>
      </w:r>
      <w:r w:rsidR="005C0104" w:rsidRPr="00625CDD">
        <w:t xml:space="preserve">  универсальных учебных действий, так как обеспечивает развитие  умения </w:t>
      </w:r>
      <w:r w:rsidR="005C0104" w:rsidRPr="00625CDD">
        <w:rPr>
          <w:bCs/>
        </w:rPr>
        <w:t xml:space="preserve">определять, достигнут ли результат деятельности. </w:t>
      </w:r>
      <w:r w:rsidR="005C0104" w:rsidRPr="00625CDD">
        <w:t xml:space="preserve">Наряду с этим происходит формирование и коммуникативных универсальных </w:t>
      </w:r>
      <w:r w:rsidR="005C0104" w:rsidRPr="00625CDD">
        <w:lastRenderedPageBreak/>
        <w:t xml:space="preserve">учебных действий:  за счёт обучения </w:t>
      </w:r>
      <w:proofErr w:type="spellStart"/>
      <w:r w:rsidR="005C0104" w:rsidRPr="00625CDD">
        <w:rPr>
          <w:bCs/>
        </w:rPr>
        <w:t>аргументированно</w:t>
      </w:r>
      <w:proofErr w:type="spellEnd"/>
      <w:r w:rsidR="005C0104" w:rsidRPr="00625CDD">
        <w:rPr>
          <w:bCs/>
        </w:rPr>
        <w:t xml:space="preserve"> отстаивать свою точку зрения, логически обосновывать свои выводы. Воспитание толерантного отношения к иным решениям приводит к</w:t>
      </w:r>
      <w:r w:rsidR="005C0104" w:rsidRPr="00625CDD">
        <w:rPr>
          <w:b/>
          <w:bCs/>
        </w:rPr>
        <w:t xml:space="preserve">  </w:t>
      </w:r>
      <w:r w:rsidR="005C0104" w:rsidRPr="00625CDD">
        <w:rPr>
          <w:i/>
        </w:rPr>
        <w:t>личностному</w:t>
      </w:r>
      <w:r w:rsidR="005C0104" w:rsidRPr="00625CDD">
        <w:t xml:space="preserve"> развитию ученика.</w:t>
      </w:r>
    </w:p>
    <w:p w:rsidR="005C0104" w:rsidRPr="00625CDD" w:rsidRDefault="005C0104" w:rsidP="0096081A">
      <w:pPr>
        <w:pStyle w:val="a4"/>
        <w:ind w:left="851"/>
        <w:rPr>
          <w:i/>
        </w:rPr>
      </w:pPr>
      <w:r w:rsidRPr="00625CDD">
        <w:rPr>
          <w:i/>
        </w:rPr>
        <w:t xml:space="preserve">                 Технология оценивания реализована в тетрадях для проверочных и контрольных работ, в «Дневниках школьника», в тетрадях по диагностике </w:t>
      </w:r>
      <w:proofErr w:type="spellStart"/>
      <w:r w:rsidRPr="00625CDD">
        <w:rPr>
          <w:i/>
        </w:rPr>
        <w:t>метапредметных</w:t>
      </w:r>
      <w:proofErr w:type="spellEnd"/>
      <w:r w:rsidRPr="00625CDD">
        <w:rPr>
          <w:i/>
        </w:rPr>
        <w:t xml:space="preserve"> результатов.</w:t>
      </w:r>
    </w:p>
    <w:p w:rsidR="005C0104" w:rsidRPr="00625CDD" w:rsidRDefault="005C0104" w:rsidP="0096081A">
      <w:pPr>
        <w:pStyle w:val="a4"/>
        <w:ind w:left="851"/>
      </w:pPr>
      <w:r w:rsidRPr="00625CDD">
        <w:rPr>
          <w:b/>
        </w:rPr>
        <w:t xml:space="preserve">               Технология формирования типа правильной читательской деятельности (технология продуктивного чтения) </w:t>
      </w:r>
      <w:r w:rsidRPr="00625CDD">
        <w:t>обеспечивает</w:t>
      </w:r>
      <w:r w:rsidRPr="00625CDD">
        <w:rPr>
          <w:b/>
        </w:rPr>
        <w:t xml:space="preserve"> </w:t>
      </w:r>
      <w:r w:rsidRPr="00625CDD">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625CDD">
        <w:rPr>
          <w:i/>
        </w:rPr>
        <w:t>коммуникативных</w:t>
      </w:r>
      <w:r w:rsidRPr="00625CDD">
        <w:t xml:space="preserve">  универсальных учебных действий, обеспечивая умение истолковывать прочитанное и </w:t>
      </w:r>
      <w:r w:rsidRPr="00625CDD">
        <w:rPr>
          <w:bCs/>
        </w:rPr>
        <w:t>формулировать свою позицию, адекватно понимать собеседника (автора), у</w:t>
      </w:r>
      <w:r w:rsidRPr="00625CDD">
        <w:t>мение осознанно</w:t>
      </w:r>
      <w:r w:rsidRPr="00625CDD">
        <w:rPr>
          <w:i/>
        </w:rPr>
        <w:t xml:space="preserve"> </w:t>
      </w:r>
      <w:r w:rsidRPr="00625CDD">
        <w:t xml:space="preserve">читать вслух и про себя тексты учебников; </w:t>
      </w:r>
      <w:r w:rsidRPr="00625CDD">
        <w:rPr>
          <w:i/>
        </w:rPr>
        <w:t>познавательных</w:t>
      </w:r>
      <w:r w:rsidRPr="00625CDD">
        <w:t xml:space="preserve"> универсальных учебных действий, например, – </w:t>
      </w:r>
      <w:proofErr w:type="gramStart"/>
      <w:r w:rsidRPr="00625CDD">
        <w:t>умения</w:t>
      </w:r>
      <w:proofErr w:type="gramEnd"/>
      <w:r w:rsidRPr="00625CDD">
        <w:t xml:space="preserve"> </w:t>
      </w:r>
      <w:r w:rsidRPr="00625CDD">
        <w:rPr>
          <w:bCs/>
        </w:rPr>
        <w:t>извлекать информацию из текста.</w:t>
      </w:r>
      <w:r w:rsidRPr="00625CDD">
        <w:rPr>
          <w:b/>
          <w:bCs/>
        </w:rPr>
        <w:t xml:space="preserve"> </w:t>
      </w:r>
      <w:r w:rsidRPr="00625CDD">
        <w:t xml:space="preserve">  </w:t>
      </w:r>
    </w:p>
    <w:p w:rsidR="005C0104" w:rsidRPr="00625CDD" w:rsidRDefault="005C0104" w:rsidP="0096081A">
      <w:pPr>
        <w:pStyle w:val="a4"/>
        <w:ind w:left="851"/>
        <w:rPr>
          <w:i/>
        </w:rPr>
      </w:pPr>
      <w:r w:rsidRPr="00625CDD">
        <w:t xml:space="preserve">                </w:t>
      </w:r>
      <w:r w:rsidRPr="00625CDD">
        <w:rPr>
          <w:i/>
        </w:rPr>
        <w:t xml:space="preserve">Реализация этой технологии обеспечена методическим аппаратом  учебников и тетрадей по литературному чтению  и другим предметам. </w:t>
      </w:r>
    </w:p>
    <w:p w:rsidR="005C0104" w:rsidRPr="00625CDD" w:rsidRDefault="005C0104" w:rsidP="0096081A">
      <w:pPr>
        <w:pStyle w:val="a4"/>
        <w:ind w:left="851"/>
      </w:pPr>
      <w:r w:rsidRPr="00625CDD">
        <w:t xml:space="preserve">                    </w:t>
      </w:r>
      <w:r w:rsidR="0077094C" w:rsidRPr="00625CDD">
        <w:t>В рамках УМК</w:t>
      </w:r>
      <w:r w:rsidRPr="00625CDD">
        <w:t xml:space="preserve"> </w:t>
      </w:r>
      <w:r w:rsidR="0077094C" w:rsidRPr="00625CDD">
        <w:t>«Школа России»</w:t>
      </w:r>
      <w:r w:rsidRPr="00625CDD">
        <w:t xml:space="preserve"> на занятиях по многим предметам в методических рекомендациях предлагается работа в малых группах, парах и другие </w:t>
      </w:r>
      <w:r w:rsidRPr="00625CDD">
        <w:rPr>
          <w:b/>
        </w:rPr>
        <w:t>формы групповой работы</w:t>
      </w:r>
      <w:r w:rsidRPr="00625CDD">
        <w:t xml:space="preserve">. Это связано с её важностью в качестве основы для формирования </w:t>
      </w:r>
      <w:r w:rsidRPr="00625CDD">
        <w:rPr>
          <w:i/>
        </w:rPr>
        <w:t>коммуникативных</w:t>
      </w:r>
      <w:r w:rsidRPr="00625CDD">
        <w:t xml:space="preserve">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5C0104" w:rsidRPr="00625CDD" w:rsidRDefault="005C0104" w:rsidP="0096081A">
      <w:pPr>
        <w:pStyle w:val="a4"/>
        <w:ind w:left="851"/>
      </w:pPr>
    </w:p>
    <w:p w:rsidR="005C0104" w:rsidRPr="00625CDD" w:rsidRDefault="005C0104" w:rsidP="0096081A">
      <w:pPr>
        <w:pStyle w:val="a4"/>
        <w:ind w:left="851"/>
      </w:pPr>
      <w:r w:rsidRPr="00625CDD">
        <w:rPr>
          <w:b/>
        </w:rPr>
        <w:t xml:space="preserve">                   Проектная деятельность в формировании личностных и </w:t>
      </w:r>
      <w:proofErr w:type="spellStart"/>
      <w:r w:rsidRPr="00625CDD">
        <w:rPr>
          <w:b/>
        </w:rPr>
        <w:t>метапредметных</w:t>
      </w:r>
      <w:proofErr w:type="spellEnd"/>
      <w:r w:rsidRPr="00625CDD">
        <w:rPr>
          <w:b/>
        </w:rPr>
        <w:t xml:space="preserve"> результатов  п</w:t>
      </w:r>
      <w:r w:rsidRPr="00625CDD">
        <w:t xml:space="preserve">озволяет работать над получением личностных и </w:t>
      </w:r>
      <w:proofErr w:type="spellStart"/>
      <w:r w:rsidRPr="00625CDD">
        <w:t>метапредметных</w:t>
      </w:r>
      <w:proofErr w:type="spellEnd"/>
      <w:r w:rsidRPr="00625CDD">
        <w:t xml:space="preserve"> результатов образования в более комфортных для этого условиях, не ограниченных временными рамками отдельных уроков.</w:t>
      </w:r>
    </w:p>
    <w:p w:rsidR="005C0104" w:rsidRPr="00625CDD" w:rsidRDefault="005C0104" w:rsidP="0096081A">
      <w:pPr>
        <w:pStyle w:val="a4"/>
        <w:ind w:left="851"/>
      </w:pPr>
      <w:r w:rsidRPr="00625CDD">
        <w:t>Основные отличия проектной деятельности от других видов деятельности – это</w:t>
      </w:r>
    </w:p>
    <w:p w:rsidR="005C0104" w:rsidRPr="00625CDD" w:rsidRDefault="005C0104" w:rsidP="0096081A">
      <w:pPr>
        <w:pStyle w:val="a4"/>
        <w:ind w:left="851"/>
      </w:pPr>
      <w:r w:rsidRPr="00625CDD">
        <w:t xml:space="preserve">– направленность на достижение конкретных целей; </w:t>
      </w:r>
    </w:p>
    <w:p w:rsidR="005C0104" w:rsidRPr="00625CDD" w:rsidRDefault="005C0104" w:rsidP="0096081A">
      <w:pPr>
        <w:pStyle w:val="a4"/>
        <w:ind w:left="851"/>
      </w:pPr>
      <w:r w:rsidRPr="00625CDD">
        <w:t>– координированное выполнение взаимосвязанных действий;</w:t>
      </w:r>
    </w:p>
    <w:p w:rsidR="005C0104" w:rsidRPr="00625CDD" w:rsidRDefault="005C0104" w:rsidP="0096081A">
      <w:pPr>
        <w:pStyle w:val="a4"/>
        <w:ind w:left="851"/>
      </w:pPr>
      <w:r w:rsidRPr="00625CDD">
        <w:t>– ограниченная протяжённость во времени с определённым началом и концом;</w:t>
      </w:r>
    </w:p>
    <w:p w:rsidR="005C0104" w:rsidRPr="00625CDD" w:rsidRDefault="005C0104" w:rsidP="0096081A">
      <w:pPr>
        <w:pStyle w:val="a4"/>
        <w:ind w:left="851"/>
      </w:pPr>
      <w:r w:rsidRPr="00625CDD">
        <w:t>– в определённой степени неповторимость и уникальность.</w:t>
      </w:r>
    </w:p>
    <w:p w:rsidR="005C0104" w:rsidRPr="00625CDD" w:rsidRDefault="005C0104" w:rsidP="0096081A">
      <w:pPr>
        <w:pStyle w:val="a4"/>
        <w:ind w:left="851"/>
      </w:pPr>
      <w:r w:rsidRPr="00625CDD">
        <w:t xml:space="preserve">Нацеленность проектов на оригинальный конечный результат в ограниченное время создает предпосылки и </w:t>
      </w:r>
      <w:proofErr w:type="gramStart"/>
      <w:r w:rsidRPr="00625CDD">
        <w:t>условия</w:t>
      </w:r>
      <w:proofErr w:type="gramEnd"/>
      <w:r w:rsidRPr="00625CDD">
        <w:t xml:space="preserve"> прежде всего для достижения </w:t>
      </w:r>
      <w:r w:rsidRPr="00625CDD">
        <w:rPr>
          <w:i/>
          <w:iCs/>
        </w:rPr>
        <w:t>регулятивных</w:t>
      </w:r>
      <w:r w:rsidRPr="00625CDD">
        <w:t xml:space="preserve"> </w:t>
      </w:r>
      <w:proofErr w:type="spellStart"/>
      <w:r w:rsidRPr="00625CDD">
        <w:t>мета-предметных</w:t>
      </w:r>
      <w:proofErr w:type="spellEnd"/>
      <w:r w:rsidRPr="00625CDD">
        <w:t xml:space="preserve">  результатов:</w:t>
      </w:r>
    </w:p>
    <w:p w:rsidR="005C0104" w:rsidRPr="00625CDD" w:rsidRDefault="005C0104" w:rsidP="0096081A">
      <w:pPr>
        <w:pStyle w:val="a4"/>
        <w:ind w:left="851"/>
      </w:pPr>
      <w:r w:rsidRPr="00625CDD">
        <w:t>– определение целей деятельности, составление плана действий по достижению результата творческого характера,</w:t>
      </w:r>
    </w:p>
    <w:p w:rsidR="005C0104" w:rsidRPr="00625CDD" w:rsidRDefault="005C0104" w:rsidP="0096081A">
      <w:pPr>
        <w:pStyle w:val="a4"/>
        <w:ind w:left="851"/>
      </w:pPr>
      <w:r w:rsidRPr="00625CDD">
        <w:t>– работа по составленному плану с сопоставлением получающегося результата с исходным замыслом,</w:t>
      </w:r>
    </w:p>
    <w:p w:rsidR="005C0104" w:rsidRPr="00625CDD" w:rsidRDefault="005C0104" w:rsidP="0096081A">
      <w:pPr>
        <w:pStyle w:val="a4"/>
        <w:ind w:left="851"/>
      </w:pPr>
      <w:r w:rsidRPr="00625CDD">
        <w:t>– понимание причин возникающих затруднений и поиск способов выхода из ситуации.</w:t>
      </w:r>
    </w:p>
    <w:p w:rsidR="005C0104" w:rsidRPr="00625CDD" w:rsidRDefault="005C0104" w:rsidP="0096081A">
      <w:pPr>
        <w:pStyle w:val="a4"/>
        <w:ind w:left="851"/>
      </w:pPr>
      <w:r w:rsidRPr="00625CDD">
        <w:t xml:space="preserve">В работе над проектами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625CDD">
        <w:rPr>
          <w:i/>
          <w:iCs/>
        </w:rPr>
        <w:t>познавательные</w:t>
      </w:r>
      <w:r w:rsidRPr="00625CDD">
        <w:t xml:space="preserve"> универсальные учебные действия:</w:t>
      </w:r>
    </w:p>
    <w:p w:rsidR="005C0104" w:rsidRPr="00625CDD" w:rsidRDefault="005C0104" w:rsidP="0096081A">
      <w:pPr>
        <w:pStyle w:val="a4"/>
        <w:ind w:left="851"/>
      </w:pPr>
      <w:r w:rsidRPr="00625CDD">
        <w:t>– предполагать, какая информация нужна,</w:t>
      </w:r>
    </w:p>
    <w:p w:rsidR="005C0104" w:rsidRPr="00625CDD" w:rsidRDefault="005C0104" w:rsidP="0096081A">
      <w:pPr>
        <w:pStyle w:val="a4"/>
        <w:ind w:left="851"/>
      </w:pPr>
      <w:r w:rsidRPr="00625CDD">
        <w:t>– отбирать необходимые словари, энциклопедии, справочники, электронные диски,</w:t>
      </w:r>
    </w:p>
    <w:p w:rsidR="005C0104" w:rsidRPr="00625CDD" w:rsidRDefault="005C0104" w:rsidP="0096081A">
      <w:pPr>
        <w:pStyle w:val="a4"/>
        <w:ind w:left="851"/>
      </w:pPr>
      <w:r w:rsidRPr="00625CDD">
        <w:t>– сопоставлять  и отбирать информацию, полученную из  различных источников (словари, энциклопедии, справочники, электронные диски, сеть Интернет).</w:t>
      </w:r>
    </w:p>
    <w:p w:rsidR="005C0104" w:rsidRPr="00625CDD" w:rsidRDefault="005C0104" w:rsidP="0096081A">
      <w:pPr>
        <w:pStyle w:val="a4"/>
        <w:ind w:left="851"/>
      </w:pPr>
      <w:r w:rsidRPr="00625CDD">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625CDD">
        <w:t>метапредметных</w:t>
      </w:r>
      <w:proofErr w:type="spellEnd"/>
      <w:r w:rsidRPr="00625CDD">
        <w:t xml:space="preserve"> </w:t>
      </w:r>
      <w:r w:rsidRPr="00625CDD">
        <w:rPr>
          <w:i/>
          <w:iCs/>
        </w:rPr>
        <w:t>коммуникативных</w:t>
      </w:r>
      <w:r w:rsidRPr="00625CDD">
        <w:t xml:space="preserve"> умений:</w:t>
      </w:r>
    </w:p>
    <w:p w:rsidR="005C0104" w:rsidRPr="00625CDD" w:rsidRDefault="005C0104" w:rsidP="0096081A">
      <w:pPr>
        <w:pStyle w:val="a4"/>
        <w:ind w:left="851"/>
      </w:pPr>
      <w:r w:rsidRPr="00625CDD">
        <w:t>– организовывать взаимодействие в группе (распределять роли, договариваться друг с другом и т.д.),</w:t>
      </w:r>
    </w:p>
    <w:p w:rsidR="005C0104" w:rsidRPr="00625CDD" w:rsidRDefault="005C0104" w:rsidP="0096081A">
      <w:pPr>
        <w:pStyle w:val="a4"/>
        <w:ind w:left="851"/>
      </w:pPr>
      <w:r w:rsidRPr="00625CDD">
        <w:t>– предвидеть (прогнозировать) последствия коллективных решений,</w:t>
      </w:r>
    </w:p>
    <w:p w:rsidR="005C0104" w:rsidRPr="00625CDD" w:rsidRDefault="005C0104" w:rsidP="0096081A">
      <w:pPr>
        <w:pStyle w:val="a4"/>
        <w:ind w:left="851"/>
      </w:pPr>
      <w:r w:rsidRPr="00625CDD">
        <w:lastRenderedPageBreak/>
        <w:t>– оформлять свои мысли в устной и письменной речи с учётом своих учебных и жизненных речевых ситуаций, в том числе с применением средств ИКТ,</w:t>
      </w:r>
    </w:p>
    <w:p w:rsidR="005C0104" w:rsidRPr="00625CDD" w:rsidRDefault="005C0104" w:rsidP="0096081A">
      <w:pPr>
        <w:pStyle w:val="a4"/>
        <w:ind w:left="851"/>
      </w:pPr>
      <w:r w:rsidRPr="00625CDD">
        <w:t xml:space="preserve">– при необходимости отстаивать свою точку зрения, аргументируя ее. Учиться подтверждать аргументы фактами. </w:t>
      </w:r>
    </w:p>
    <w:p w:rsidR="005C0104" w:rsidRPr="00625CDD" w:rsidRDefault="005C0104" w:rsidP="0096081A">
      <w:pPr>
        <w:pStyle w:val="a4"/>
        <w:ind w:left="851"/>
      </w:pPr>
      <w:r w:rsidRPr="00625CDD">
        <w:rPr>
          <w:i/>
          <w:iCs/>
        </w:rPr>
        <w:t>Личностные</w:t>
      </w:r>
      <w:r w:rsidRPr="00625CDD">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5C0104" w:rsidRPr="00625CDD" w:rsidRDefault="005C0104" w:rsidP="0096081A">
      <w:pPr>
        <w:pStyle w:val="a4"/>
        <w:ind w:left="851"/>
        <w:rPr>
          <w:b/>
        </w:rPr>
      </w:pPr>
    </w:p>
    <w:p w:rsidR="005C0104" w:rsidRPr="00625CDD" w:rsidRDefault="002F1D8D" w:rsidP="0096081A">
      <w:pPr>
        <w:pStyle w:val="a4"/>
        <w:ind w:left="851" w:right="-144"/>
        <w:rPr>
          <w:b/>
        </w:rPr>
      </w:pPr>
      <w:r w:rsidRPr="00625CDD">
        <w:rPr>
          <w:b/>
        </w:rPr>
        <w:t xml:space="preserve">2.1.4. </w:t>
      </w:r>
      <w:r w:rsidR="005C0104" w:rsidRPr="00625CDD">
        <w:rPr>
          <w:b/>
        </w:rPr>
        <w:t xml:space="preserve">Характеристика личностных и </w:t>
      </w:r>
      <w:proofErr w:type="spellStart"/>
      <w:r w:rsidR="005C0104" w:rsidRPr="00625CDD">
        <w:rPr>
          <w:b/>
        </w:rPr>
        <w:t>метапредметных</w:t>
      </w:r>
      <w:proofErr w:type="spellEnd"/>
      <w:r w:rsidR="005C0104" w:rsidRPr="00625CDD">
        <w:rPr>
          <w:b/>
        </w:rPr>
        <w:t xml:space="preserve"> результатов образовательного процесса</w:t>
      </w:r>
    </w:p>
    <w:p w:rsidR="005C0104" w:rsidRPr="00625CDD" w:rsidRDefault="005C0104" w:rsidP="0096081A">
      <w:pPr>
        <w:pStyle w:val="a4"/>
        <w:ind w:left="851"/>
        <w:rPr>
          <w:b/>
        </w:rPr>
      </w:pPr>
      <w:r w:rsidRPr="00625CDD">
        <w:rPr>
          <w:b/>
        </w:rPr>
        <w:t xml:space="preserve"> на разных этапах обучения в начальной школе и типовые задания для их формирования. </w:t>
      </w:r>
    </w:p>
    <w:p w:rsidR="005C0104" w:rsidRPr="00625CDD" w:rsidRDefault="005C0104" w:rsidP="0096081A">
      <w:pPr>
        <w:pStyle w:val="a4"/>
        <w:ind w:left="851"/>
        <w:rPr>
          <w:b/>
        </w:rPr>
      </w:pPr>
    </w:p>
    <w:p w:rsidR="005C0104" w:rsidRPr="00625CDD" w:rsidRDefault="005C0104" w:rsidP="0096081A">
      <w:pPr>
        <w:pStyle w:val="a4"/>
        <w:ind w:left="851"/>
        <w:rPr>
          <w:b/>
          <w:bCs/>
        </w:rPr>
      </w:pPr>
      <w:r w:rsidRPr="00625CDD">
        <w:rPr>
          <w:b/>
          <w:bCs/>
        </w:rPr>
        <w:t>Личностные результаты.</w:t>
      </w:r>
    </w:p>
    <w:p w:rsidR="005C0104" w:rsidRPr="00625CDD" w:rsidRDefault="005C0104" w:rsidP="00625CDD">
      <w:pPr>
        <w:pStyle w:val="a4"/>
        <w:ind w:left="142"/>
        <w:rPr>
          <w:b/>
        </w:rPr>
      </w:pP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6"/>
        <w:gridCol w:w="2977"/>
        <w:gridCol w:w="3827"/>
      </w:tblGrid>
      <w:tr w:rsidR="005C0104" w:rsidRPr="00625CDD" w:rsidTr="00C8572F">
        <w:trPr>
          <w:cantSplit/>
          <w:trHeight w:val="1271"/>
        </w:trPr>
        <w:tc>
          <w:tcPr>
            <w:tcW w:w="709" w:type="dxa"/>
            <w:textDirection w:val="tbRl"/>
          </w:tcPr>
          <w:p w:rsidR="005C0104" w:rsidRPr="00625CDD" w:rsidRDefault="005C0104" w:rsidP="00625CDD">
            <w:pPr>
              <w:pStyle w:val="a4"/>
              <w:ind w:left="142" w:right="113"/>
              <w:rPr>
                <w:b/>
              </w:rPr>
            </w:pPr>
            <w:r w:rsidRPr="00625CDD">
              <w:t>Классы</w:t>
            </w:r>
          </w:p>
        </w:tc>
        <w:tc>
          <w:tcPr>
            <w:tcW w:w="2126" w:type="dxa"/>
          </w:tcPr>
          <w:p w:rsidR="005C0104" w:rsidRPr="00625CDD" w:rsidRDefault="005C0104" w:rsidP="00625CDD">
            <w:pPr>
              <w:pStyle w:val="a4"/>
              <w:ind w:left="142"/>
              <w:rPr>
                <w:b/>
              </w:rPr>
            </w:pPr>
            <w:r w:rsidRPr="00625CDD">
              <w:rPr>
                <w:b/>
              </w:rPr>
              <w:t>Оценивать ситуации и поступки</w:t>
            </w:r>
          </w:p>
          <w:p w:rsidR="005C0104" w:rsidRPr="00625CDD" w:rsidRDefault="005C0104" w:rsidP="00625CDD">
            <w:pPr>
              <w:pStyle w:val="a4"/>
              <w:ind w:left="142"/>
              <w:rPr>
                <w:i/>
              </w:rPr>
            </w:pPr>
            <w:r w:rsidRPr="00625CDD">
              <w:rPr>
                <w:b/>
              </w:rPr>
              <w:t xml:space="preserve"> </w:t>
            </w:r>
            <w:r w:rsidRPr="00625CDD">
              <w:rPr>
                <w:i/>
              </w:rPr>
              <w:t xml:space="preserve">(ценностные установки, нравственная ориентация) </w:t>
            </w:r>
          </w:p>
        </w:tc>
        <w:tc>
          <w:tcPr>
            <w:tcW w:w="2977" w:type="dxa"/>
          </w:tcPr>
          <w:p w:rsidR="005C0104" w:rsidRPr="00625CDD" w:rsidRDefault="005C0104" w:rsidP="00625CDD">
            <w:pPr>
              <w:pStyle w:val="a4"/>
              <w:ind w:left="142"/>
              <w:rPr>
                <w:b/>
              </w:rPr>
            </w:pPr>
            <w:r w:rsidRPr="00625CDD">
              <w:rPr>
                <w:b/>
              </w:rPr>
              <w:t>Объяснять смысл  своих оценок, мотивов, целей</w:t>
            </w:r>
          </w:p>
          <w:p w:rsidR="005C0104" w:rsidRPr="00625CDD" w:rsidRDefault="005C0104" w:rsidP="00625CDD">
            <w:pPr>
              <w:pStyle w:val="a4"/>
              <w:ind w:left="142"/>
              <w:rPr>
                <w:b/>
              </w:rPr>
            </w:pPr>
            <w:r w:rsidRPr="00625CDD">
              <w:rPr>
                <w:i/>
              </w:rPr>
              <w:t xml:space="preserve">(личностная </w:t>
            </w:r>
            <w:proofErr w:type="spellStart"/>
            <w:r w:rsidRPr="00625CDD">
              <w:rPr>
                <w:i/>
              </w:rPr>
              <w:t>саморефлексия</w:t>
            </w:r>
            <w:proofErr w:type="spellEnd"/>
            <w:r w:rsidRPr="00625CDD">
              <w:rPr>
                <w:i/>
              </w:rPr>
              <w:t>, способность к саморазвитию мотивация к познанию, учёбе)</w:t>
            </w:r>
          </w:p>
        </w:tc>
        <w:tc>
          <w:tcPr>
            <w:tcW w:w="3827" w:type="dxa"/>
          </w:tcPr>
          <w:p w:rsidR="003E1770" w:rsidRPr="00625CDD" w:rsidRDefault="005C0104" w:rsidP="00625CDD">
            <w:pPr>
              <w:pStyle w:val="a4"/>
              <w:ind w:left="0"/>
              <w:rPr>
                <w:b/>
              </w:rPr>
            </w:pPr>
            <w:r w:rsidRPr="00625CDD">
              <w:rPr>
                <w:b/>
              </w:rPr>
              <w:t xml:space="preserve">Самоопределяться в жизненных ценностях </w:t>
            </w:r>
            <w:r w:rsidRPr="00625CDD">
              <w:rPr>
                <w:b/>
                <w:i/>
              </w:rPr>
              <w:t>(на словах)</w:t>
            </w:r>
            <w:r w:rsidRPr="00625CDD">
              <w:rPr>
                <w:b/>
              </w:rPr>
              <w:t xml:space="preserve"> и </w:t>
            </w:r>
          </w:p>
          <w:p w:rsidR="003E1770" w:rsidRPr="00625CDD" w:rsidRDefault="005C0104" w:rsidP="00625CDD">
            <w:pPr>
              <w:pStyle w:val="a4"/>
              <w:ind w:left="0"/>
              <w:rPr>
                <w:b/>
                <w:i/>
              </w:rPr>
            </w:pPr>
            <w:r w:rsidRPr="00625CDD">
              <w:rPr>
                <w:b/>
              </w:rPr>
              <w:t xml:space="preserve">поступать в соответствии с ними, </w:t>
            </w:r>
            <w:r w:rsidRPr="00625CDD">
              <w:rPr>
                <w:b/>
                <w:i/>
              </w:rPr>
              <w:t xml:space="preserve">отвечая за </w:t>
            </w:r>
            <w:proofErr w:type="gramStart"/>
            <w:r w:rsidRPr="00625CDD">
              <w:rPr>
                <w:b/>
                <w:i/>
              </w:rPr>
              <w:t>свои</w:t>
            </w:r>
            <w:proofErr w:type="gramEnd"/>
            <w:r w:rsidRPr="00625CDD">
              <w:rPr>
                <w:b/>
                <w:i/>
              </w:rPr>
              <w:t xml:space="preserve"> </w:t>
            </w:r>
          </w:p>
          <w:p w:rsidR="003E1770" w:rsidRPr="00625CDD" w:rsidRDefault="005C0104" w:rsidP="00625CDD">
            <w:pPr>
              <w:pStyle w:val="a4"/>
              <w:ind w:left="0"/>
              <w:rPr>
                <w:i/>
              </w:rPr>
            </w:pPr>
            <w:r w:rsidRPr="00625CDD">
              <w:rPr>
                <w:b/>
                <w:i/>
              </w:rPr>
              <w:t>поступки</w:t>
            </w:r>
            <w:proofErr w:type="gramStart"/>
            <w:r w:rsidRPr="00625CDD">
              <w:rPr>
                <w:b/>
                <w:i/>
              </w:rPr>
              <w:t>.</w:t>
            </w:r>
            <w:proofErr w:type="gramEnd"/>
            <w:r w:rsidRPr="00625CDD">
              <w:t xml:space="preserve"> </w:t>
            </w:r>
            <w:r w:rsidRPr="00625CDD">
              <w:rPr>
                <w:b/>
              </w:rPr>
              <w:t xml:space="preserve"> </w:t>
            </w:r>
            <w:r w:rsidRPr="00625CDD">
              <w:rPr>
                <w:i/>
              </w:rPr>
              <w:t>(</w:t>
            </w:r>
            <w:proofErr w:type="gramStart"/>
            <w:r w:rsidRPr="00625CDD">
              <w:rPr>
                <w:i/>
              </w:rPr>
              <w:t>л</w:t>
            </w:r>
            <w:proofErr w:type="gramEnd"/>
            <w:r w:rsidRPr="00625CDD">
              <w:rPr>
                <w:i/>
              </w:rPr>
              <w:t xml:space="preserve">ичностная позиция, российская и </w:t>
            </w:r>
            <w:r w:rsidR="002C1669" w:rsidRPr="00625CDD">
              <w:rPr>
                <w:i/>
              </w:rPr>
              <w:t>г</w:t>
            </w:r>
            <w:r w:rsidRPr="00625CDD">
              <w:rPr>
                <w:i/>
              </w:rPr>
              <w:t xml:space="preserve">ражданская  </w:t>
            </w:r>
          </w:p>
          <w:p w:rsidR="005C0104" w:rsidRPr="00625CDD" w:rsidRDefault="005C0104" w:rsidP="00625CDD">
            <w:pPr>
              <w:pStyle w:val="a4"/>
              <w:ind w:left="0"/>
              <w:rPr>
                <w:i/>
              </w:rPr>
            </w:pPr>
            <w:r w:rsidRPr="00625CDD">
              <w:rPr>
                <w:i/>
              </w:rPr>
              <w:t>идентичность)</w:t>
            </w:r>
          </w:p>
        </w:tc>
      </w:tr>
      <w:tr w:rsidR="005C0104" w:rsidRPr="00625CDD" w:rsidTr="00C8572F">
        <w:trPr>
          <w:cantSplit/>
          <w:trHeight w:val="9516"/>
        </w:trPr>
        <w:tc>
          <w:tcPr>
            <w:tcW w:w="709" w:type="dxa"/>
            <w:textDirection w:val="tbRl"/>
          </w:tcPr>
          <w:p w:rsidR="003E525C" w:rsidRPr="00625CDD" w:rsidRDefault="005C0104" w:rsidP="00625CDD">
            <w:pPr>
              <w:pStyle w:val="a4"/>
              <w:ind w:left="142" w:right="113"/>
            </w:pPr>
            <w:r w:rsidRPr="00625CDD">
              <w:rPr>
                <w:b/>
              </w:rPr>
              <w:lastRenderedPageBreak/>
              <w:t>1–2 классы –</w:t>
            </w:r>
            <w:r w:rsidR="003E525C" w:rsidRPr="00625CDD">
              <w:t xml:space="preserve"> необходимый уровень</w:t>
            </w:r>
          </w:p>
          <w:p w:rsidR="005C0104" w:rsidRPr="00625CDD" w:rsidRDefault="005C0104" w:rsidP="00625CDD">
            <w:pPr>
              <w:pStyle w:val="a4"/>
              <w:ind w:left="142" w:right="113"/>
              <w:rPr>
                <w:b/>
              </w:rPr>
            </w:pPr>
          </w:p>
          <w:p w:rsidR="005C0104" w:rsidRPr="00625CDD" w:rsidRDefault="005C0104" w:rsidP="00625CDD">
            <w:pPr>
              <w:pStyle w:val="a4"/>
              <w:ind w:left="142" w:right="113"/>
            </w:pPr>
          </w:p>
        </w:tc>
        <w:tc>
          <w:tcPr>
            <w:tcW w:w="2126" w:type="dxa"/>
          </w:tcPr>
          <w:p w:rsidR="005C0104" w:rsidRPr="00625CDD" w:rsidRDefault="005C0104" w:rsidP="00625CDD">
            <w:pPr>
              <w:pStyle w:val="a4"/>
              <w:ind w:left="142"/>
              <w:rPr>
                <w:b/>
              </w:rPr>
            </w:pPr>
            <w:r w:rsidRPr="00625CDD">
              <w:rPr>
                <w:i/>
              </w:rPr>
              <w:t>Оценивать</w:t>
            </w:r>
            <w:r w:rsidRPr="00625CDD">
              <w:t xml:space="preserve"> простые ситуации и </w:t>
            </w:r>
            <w:r w:rsidRPr="00625CDD">
              <w:rPr>
                <w:u w:val="single"/>
              </w:rPr>
              <w:t>однозначные</w:t>
            </w:r>
            <w:r w:rsidRPr="00625CDD">
              <w:t xml:space="preserve"> поступки как «хорошие» или «плохие» с позиции: </w:t>
            </w:r>
          </w:p>
          <w:p w:rsidR="005C0104" w:rsidRPr="00625CDD" w:rsidRDefault="005C0104" w:rsidP="00625CDD">
            <w:pPr>
              <w:pStyle w:val="a4"/>
              <w:ind w:left="142"/>
              <w:rPr>
                <w:b/>
              </w:rPr>
            </w:pPr>
            <w:r w:rsidRPr="00625CDD">
              <w:t>–</w:t>
            </w:r>
            <w:r w:rsidRPr="00625CDD">
              <w:rPr>
                <w:u w:val="single"/>
              </w:rPr>
              <w:t>общепринятых</w:t>
            </w:r>
            <w:r w:rsidRPr="00625CDD">
              <w:t xml:space="preserve"> нравственных правил человеколюбия, уважения к труду, культуре и т.п. (ценностей); </w:t>
            </w:r>
          </w:p>
          <w:p w:rsidR="005C0104" w:rsidRPr="00625CDD" w:rsidRDefault="005C0104" w:rsidP="00625CDD">
            <w:pPr>
              <w:pStyle w:val="a4"/>
              <w:ind w:left="142"/>
              <w:rPr>
                <w:b/>
              </w:rPr>
            </w:pPr>
            <w:r w:rsidRPr="00625CDD">
              <w:t xml:space="preserve">– важности исполнения роли «хорошего ученика»; </w:t>
            </w:r>
          </w:p>
          <w:p w:rsidR="005C0104" w:rsidRPr="00625CDD" w:rsidRDefault="005C0104" w:rsidP="00625CDD">
            <w:pPr>
              <w:pStyle w:val="a4"/>
              <w:ind w:left="142"/>
              <w:rPr>
                <w:b/>
              </w:rPr>
            </w:pPr>
            <w:r w:rsidRPr="00625CDD">
              <w:t>– важности бережного отношения к своему здоровью и здоровью всех живых существ;</w:t>
            </w:r>
          </w:p>
          <w:p w:rsidR="005C0104" w:rsidRPr="00625CDD" w:rsidRDefault="005C0104" w:rsidP="00625CDD">
            <w:pPr>
              <w:pStyle w:val="a4"/>
              <w:ind w:left="142"/>
              <w:rPr>
                <w:b/>
              </w:rPr>
            </w:pPr>
            <w:r w:rsidRPr="00625CDD">
              <w:t xml:space="preserve">– важности различения «красивого» и «некрасивого». </w:t>
            </w:r>
          </w:p>
          <w:p w:rsidR="005C0104" w:rsidRPr="00625CDD" w:rsidRDefault="005C0104" w:rsidP="00625CDD">
            <w:pPr>
              <w:pStyle w:val="a4"/>
              <w:ind w:left="142"/>
              <w:rPr>
                <w:b/>
              </w:rPr>
            </w:pPr>
          </w:p>
          <w:p w:rsidR="005C0104" w:rsidRPr="00625CDD" w:rsidRDefault="005C0104" w:rsidP="00625CDD">
            <w:pPr>
              <w:pStyle w:val="a4"/>
              <w:ind w:left="142"/>
              <w:rPr>
                <w:b/>
              </w:rPr>
            </w:pPr>
            <w:r w:rsidRPr="00625CDD">
              <w:rPr>
                <w:i/>
              </w:rPr>
              <w:t>Постепенно понимать</w:t>
            </w:r>
            <w:r w:rsidRPr="00625CDD">
              <w:t xml:space="preserve">, что </w:t>
            </w:r>
            <w:r w:rsidRPr="00625CDD">
              <w:rPr>
                <w:u w:val="single"/>
              </w:rPr>
              <w:t>жизнь не похожа на «сказки»</w:t>
            </w:r>
            <w:r w:rsidRPr="00625CDD">
              <w:t xml:space="preserve"> и невозможно разделить людей на «хороших» и «плохих»</w:t>
            </w:r>
          </w:p>
          <w:p w:rsidR="005C0104" w:rsidRPr="00625CDD" w:rsidRDefault="005C0104" w:rsidP="00625CDD">
            <w:pPr>
              <w:pStyle w:val="a4"/>
              <w:ind w:left="142"/>
              <w:rPr>
                <w:b/>
              </w:rPr>
            </w:pPr>
          </w:p>
          <w:p w:rsidR="005C0104" w:rsidRPr="00625CDD" w:rsidRDefault="005C0104" w:rsidP="00625CDD">
            <w:pPr>
              <w:pStyle w:val="a4"/>
              <w:ind w:left="142"/>
              <w:rPr>
                <w:b/>
              </w:rPr>
            </w:pPr>
          </w:p>
          <w:p w:rsidR="005C0104" w:rsidRPr="00625CDD" w:rsidRDefault="005C0104" w:rsidP="00625CDD">
            <w:pPr>
              <w:pStyle w:val="a4"/>
              <w:ind w:left="142"/>
              <w:rPr>
                <w:b/>
              </w:rPr>
            </w:pPr>
          </w:p>
          <w:p w:rsidR="005C0104" w:rsidRPr="00625CDD" w:rsidRDefault="005C0104" w:rsidP="00625CDD">
            <w:pPr>
              <w:pStyle w:val="a4"/>
              <w:ind w:left="142"/>
              <w:rPr>
                <w:b/>
              </w:rPr>
            </w:pPr>
          </w:p>
          <w:p w:rsidR="005C0104" w:rsidRPr="00625CDD" w:rsidRDefault="005C0104" w:rsidP="00625CDD">
            <w:pPr>
              <w:pStyle w:val="a4"/>
              <w:ind w:left="142"/>
              <w:rPr>
                <w:b/>
              </w:rPr>
            </w:pPr>
          </w:p>
        </w:tc>
        <w:tc>
          <w:tcPr>
            <w:tcW w:w="2977" w:type="dxa"/>
          </w:tcPr>
          <w:p w:rsidR="005C0104" w:rsidRPr="00625CDD" w:rsidRDefault="005C0104" w:rsidP="00625CDD">
            <w:pPr>
              <w:pStyle w:val="a4"/>
              <w:ind w:left="142"/>
              <w:rPr>
                <w:b/>
              </w:rPr>
            </w:pPr>
            <w:r w:rsidRPr="00625CDD">
              <w:t>ОСМЫСЛЕНИЕ</w:t>
            </w:r>
          </w:p>
          <w:p w:rsidR="005C0104" w:rsidRPr="00625CDD" w:rsidRDefault="005C0104" w:rsidP="00625CDD">
            <w:pPr>
              <w:pStyle w:val="a4"/>
              <w:ind w:left="142"/>
              <w:rPr>
                <w:b/>
              </w:rPr>
            </w:pPr>
            <w:r w:rsidRPr="00625CDD">
              <w:rPr>
                <w:i/>
              </w:rPr>
              <w:t>Объяснять</w:t>
            </w:r>
            <w:r w:rsidRPr="00625CDD">
              <w:t xml:space="preserve">, почему конкретные </w:t>
            </w:r>
            <w:r w:rsidRPr="00625CDD">
              <w:rPr>
                <w:u w:val="single"/>
              </w:rPr>
              <w:t>однозначные</w:t>
            </w:r>
            <w:r w:rsidRPr="00625CDD">
              <w:t xml:space="preserve"> поступки можно оценить как «хорошие» или «плохие» («неправильные», «опасные», «некрасивые») с позиции известных и общепринятых правил.</w:t>
            </w:r>
          </w:p>
          <w:p w:rsidR="005C0104" w:rsidRPr="00625CDD" w:rsidRDefault="005C0104" w:rsidP="00625CDD">
            <w:pPr>
              <w:pStyle w:val="a4"/>
              <w:ind w:left="142"/>
              <w:rPr>
                <w:b/>
              </w:rPr>
            </w:pPr>
          </w:p>
          <w:p w:rsidR="005C0104" w:rsidRPr="00625CDD" w:rsidRDefault="005C0104" w:rsidP="00625CDD">
            <w:pPr>
              <w:pStyle w:val="a4"/>
              <w:ind w:left="142"/>
            </w:pPr>
            <w:r w:rsidRPr="00625CDD">
              <w:t>САМООСОЗНАНИЕ</w:t>
            </w:r>
          </w:p>
          <w:p w:rsidR="005C0104" w:rsidRPr="00625CDD" w:rsidRDefault="005C0104" w:rsidP="00625CDD">
            <w:pPr>
              <w:pStyle w:val="a4"/>
              <w:ind w:left="142"/>
            </w:pPr>
            <w:r w:rsidRPr="00625CDD">
              <w:rPr>
                <w:i/>
              </w:rPr>
              <w:t>Объяснять</w:t>
            </w:r>
            <w:r w:rsidRPr="00625CDD">
              <w:t xml:space="preserve"> самому себе: </w:t>
            </w:r>
          </w:p>
          <w:p w:rsidR="005C0104" w:rsidRPr="00625CDD" w:rsidRDefault="005C0104" w:rsidP="00625CDD">
            <w:pPr>
              <w:pStyle w:val="a4"/>
              <w:ind w:left="142"/>
            </w:pPr>
            <w:r w:rsidRPr="00625CDD">
              <w:rPr>
                <w:i/>
              </w:rPr>
              <w:t xml:space="preserve">– </w:t>
            </w:r>
            <w:r w:rsidRPr="00625CDD">
              <w:t xml:space="preserve">какие собственные привычки мне нравятся и не нравятся (личные качества), </w:t>
            </w:r>
          </w:p>
          <w:p w:rsidR="005C0104" w:rsidRPr="00625CDD" w:rsidRDefault="005C0104" w:rsidP="00625CDD">
            <w:pPr>
              <w:pStyle w:val="a4"/>
              <w:ind w:left="142"/>
            </w:pPr>
            <w:r w:rsidRPr="00625CDD">
              <w:rPr>
                <w:b/>
              </w:rPr>
              <w:t xml:space="preserve">– </w:t>
            </w:r>
            <w:r w:rsidRPr="00625CDD">
              <w:t xml:space="preserve">что я делаю с удовольствием, а что – нет (мотивы), </w:t>
            </w:r>
          </w:p>
          <w:p w:rsidR="005C0104" w:rsidRPr="00625CDD" w:rsidRDefault="005C0104" w:rsidP="00625CDD">
            <w:pPr>
              <w:pStyle w:val="a4"/>
              <w:ind w:left="142"/>
            </w:pPr>
            <w:r w:rsidRPr="00625CDD">
              <w:rPr>
                <w:b/>
              </w:rPr>
              <w:t xml:space="preserve">– </w:t>
            </w:r>
            <w:r w:rsidRPr="00625CDD">
              <w:t xml:space="preserve">что у меня получается хорошо, а что нет (результаты) </w:t>
            </w:r>
          </w:p>
          <w:p w:rsidR="005C0104" w:rsidRPr="00625CDD" w:rsidRDefault="005C0104" w:rsidP="00625CDD">
            <w:pPr>
              <w:pStyle w:val="a4"/>
              <w:ind w:left="142"/>
            </w:pPr>
            <w:r w:rsidRPr="00625CDD">
              <w:t xml:space="preserve">  </w:t>
            </w:r>
          </w:p>
          <w:p w:rsidR="005C0104" w:rsidRPr="00625CDD" w:rsidRDefault="005C0104" w:rsidP="00625CDD">
            <w:pPr>
              <w:pStyle w:val="a4"/>
              <w:ind w:left="142"/>
              <w:rPr>
                <w:b/>
              </w:rPr>
            </w:pPr>
          </w:p>
          <w:p w:rsidR="005C0104" w:rsidRPr="00625CDD" w:rsidRDefault="005C0104" w:rsidP="00625CDD">
            <w:pPr>
              <w:pStyle w:val="a4"/>
              <w:ind w:left="142"/>
              <w:rPr>
                <w:b/>
              </w:rPr>
            </w:pPr>
          </w:p>
        </w:tc>
        <w:tc>
          <w:tcPr>
            <w:tcW w:w="3827" w:type="dxa"/>
          </w:tcPr>
          <w:p w:rsidR="005C0104" w:rsidRPr="00625CDD" w:rsidRDefault="005C0104" w:rsidP="00625CDD">
            <w:pPr>
              <w:pStyle w:val="a4"/>
              <w:ind w:left="142"/>
              <w:rPr>
                <w:b/>
              </w:rPr>
            </w:pPr>
            <w:r w:rsidRPr="00625CDD">
              <w:t>САМООПРЕДЕЛЕНИЕ</w:t>
            </w:r>
          </w:p>
          <w:p w:rsidR="003E1770" w:rsidRPr="00625CDD" w:rsidRDefault="005C0104" w:rsidP="00625CDD">
            <w:pPr>
              <w:pStyle w:val="a4"/>
              <w:ind w:left="142"/>
              <w:rPr>
                <w:u w:val="single"/>
              </w:rPr>
            </w:pPr>
            <w:r w:rsidRPr="00625CDD">
              <w:rPr>
                <w:i/>
              </w:rPr>
              <w:t xml:space="preserve">Осознавать </w:t>
            </w:r>
            <w:r w:rsidRPr="00625CDD">
              <w:t xml:space="preserve">себя </w:t>
            </w:r>
            <w:r w:rsidRPr="00625CDD">
              <w:rPr>
                <w:u w:val="single"/>
              </w:rPr>
              <w:t xml:space="preserve">ценной частью большого  разнообразного </w:t>
            </w:r>
          </w:p>
          <w:p w:rsidR="005C0104" w:rsidRPr="00625CDD" w:rsidRDefault="005C0104" w:rsidP="00625CDD">
            <w:pPr>
              <w:pStyle w:val="a4"/>
              <w:ind w:left="142"/>
              <w:rPr>
                <w:b/>
              </w:rPr>
            </w:pPr>
            <w:r w:rsidRPr="00625CDD">
              <w:rPr>
                <w:u w:val="single"/>
              </w:rPr>
              <w:t>мира</w:t>
            </w:r>
            <w:r w:rsidRPr="00625CDD">
              <w:t xml:space="preserve"> (природы и общества). В том числе: </w:t>
            </w:r>
          </w:p>
          <w:p w:rsidR="005C0104" w:rsidRPr="00625CDD" w:rsidRDefault="005C0104" w:rsidP="00625CDD">
            <w:pPr>
              <w:pStyle w:val="a4"/>
              <w:ind w:left="142"/>
              <w:rPr>
                <w:b/>
              </w:rPr>
            </w:pPr>
            <w:r w:rsidRPr="00625CDD">
              <w:rPr>
                <w:i/>
              </w:rPr>
              <w:t>объяснять</w:t>
            </w:r>
            <w:r w:rsidRPr="00625CDD">
              <w:t xml:space="preserve">, что связывает меня: </w:t>
            </w:r>
          </w:p>
          <w:p w:rsidR="005C0104" w:rsidRPr="00625CDD" w:rsidRDefault="005C0104" w:rsidP="00625CDD">
            <w:pPr>
              <w:pStyle w:val="a4"/>
              <w:ind w:left="142"/>
              <w:rPr>
                <w:b/>
              </w:rPr>
            </w:pPr>
            <w:r w:rsidRPr="00625CDD">
              <w:t xml:space="preserve">– с моими близкими, друзьями,  одноклассниками; </w:t>
            </w:r>
          </w:p>
          <w:p w:rsidR="005C0104" w:rsidRPr="00625CDD" w:rsidRDefault="005C0104" w:rsidP="00625CDD">
            <w:pPr>
              <w:pStyle w:val="a4"/>
              <w:ind w:left="142"/>
              <w:rPr>
                <w:b/>
              </w:rPr>
            </w:pPr>
            <w:r w:rsidRPr="00625CDD">
              <w:t>– с земляками, народом;</w:t>
            </w:r>
          </w:p>
          <w:p w:rsidR="005C0104" w:rsidRPr="00625CDD" w:rsidRDefault="005C0104" w:rsidP="00625CDD">
            <w:pPr>
              <w:pStyle w:val="a4"/>
              <w:ind w:left="142"/>
              <w:rPr>
                <w:b/>
              </w:rPr>
            </w:pPr>
            <w:r w:rsidRPr="00625CDD">
              <w:t xml:space="preserve">– с твоей Родиной; </w:t>
            </w:r>
          </w:p>
          <w:p w:rsidR="005C0104" w:rsidRPr="00625CDD" w:rsidRDefault="005C0104" w:rsidP="00625CDD">
            <w:pPr>
              <w:pStyle w:val="a4"/>
              <w:ind w:left="142"/>
              <w:rPr>
                <w:b/>
              </w:rPr>
            </w:pPr>
            <w:r w:rsidRPr="00625CDD">
              <w:t>– со всеми людьми;</w:t>
            </w:r>
          </w:p>
          <w:p w:rsidR="005C0104" w:rsidRPr="00625CDD" w:rsidRDefault="005C0104" w:rsidP="00625CDD">
            <w:pPr>
              <w:pStyle w:val="a4"/>
              <w:ind w:left="142"/>
              <w:rPr>
                <w:b/>
              </w:rPr>
            </w:pPr>
            <w:r w:rsidRPr="00625CDD">
              <w:t xml:space="preserve">– с природой; </w:t>
            </w:r>
          </w:p>
          <w:p w:rsidR="003E1770" w:rsidRPr="00625CDD" w:rsidRDefault="005C0104" w:rsidP="00625CDD">
            <w:pPr>
              <w:pStyle w:val="a4"/>
              <w:ind w:left="142"/>
            </w:pPr>
            <w:r w:rsidRPr="00625CDD">
              <w:rPr>
                <w:i/>
              </w:rPr>
              <w:t>испытывать чувство гордости</w:t>
            </w:r>
            <w:r w:rsidRPr="00625CDD">
              <w:t xml:space="preserve"> за «</w:t>
            </w:r>
            <w:proofErr w:type="gramStart"/>
            <w:r w:rsidRPr="00625CDD">
              <w:t>своих</w:t>
            </w:r>
            <w:proofErr w:type="gramEnd"/>
            <w:r w:rsidRPr="00625CDD">
              <w:t xml:space="preserve">» - близких и </w:t>
            </w:r>
          </w:p>
          <w:p w:rsidR="005C0104" w:rsidRPr="00625CDD" w:rsidRDefault="005C0104" w:rsidP="00625CDD">
            <w:pPr>
              <w:pStyle w:val="a4"/>
              <w:ind w:left="142"/>
              <w:rPr>
                <w:b/>
              </w:rPr>
            </w:pPr>
            <w:r w:rsidRPr="00625CDD">
              <w:t>друзей.</w:t>
            </w:r>
          </w:p>
          <w:p w:rsidR="005C0104" w:rsidRPr="00625CDD" w:rsidRDefault="005C0104" w:rsidP="00625CDD">
            <w:pPr>
              <w:pStyle w:val="a4"/>
              <w:ind w:left="142"/>
              <w:rPr>
                <w:b/>
              </w:rPr>
            </w:pPr>
            <w:r w:rsidRPr="00625CDD">
              <w:t>ПОСТУПКИ</w:t>
            </w:r>
          </w:p>
          <w:p w:rsidR="003E1770" w:rsidRPr="00625CDD" w:rsidRDefault="005C0104" w:rsidP="00625CDD">
            <w:pPr>
              <w:pStyle w:val="a4"/>
              <w:ind w:left="142"/>
            </w:pPr>
            <w:r w:rsidRPr="00625CDD">
              <w:rPr>
                <w:i/>
              </w:rPr>
              <w:t>Выбирать</w:t>
            </w:r>
            <w:r w:rsidRPr="00625CDD">
              <w:t xml:space="preserve"> поступок в </w:t>
            </w:r>
            <w:r w:rsidRPr="00625CDD">
              <w:rPr>
                <w:u w:val="single"/>
              </w:rPr>
              <w:t>однозначно</w:t>
            </w:r>
            <w:r w:rsidRPr="00625CDD">
              <w:t xml:space="preserve"> оцениваемых ситуациях</w:t>
            </w:r>
          </w:p>
          <w:p w:rsidR="005C0104" w:rsidRPr="00625CDD" w:rsidRDefault="005C0104" w:rsidP="00625CDD">
            <w:pPr>
              <w:pStyle w:val="a4"/>
              <w:ind w:left="142"/>
              <w:rPr>
                <w:b/>
              </w:rPr>
            </w:pPr>
            <w:r w:rsidRPr="00625CDD">
              <w:t xml:space="preserve"> на основе: </w:t>
            </w:r>
          </w:p>
          <w:p w:rsidR="003E1770" w:rsidRPr="00625CDD" w:rsidRDefault="005C0104" w:rsidP="00625CDD">
            <w:pPr>
              <w:pStyle w:val="a4"/>
              <w:ind w:left="142"/>
            </w:pPr>
            <w:r w:rsidRPr="00625CDD">
              <w:t xml:space="preserve">– </w:t>
            </w:r>
            <w:r w:rsidRPr="00625CDD">
              <w:rPr>
                <w:u w:val="single"/>
              </w:rPr>
              <w:t>известных и простых общепринятых правил</w:t>
            </w:r>
            <w:r w:rsidRPr="00625CDD">
              <w:t xml:space="preserve"> «доброго», </w:t>
            </w:r>
          </w:p>
          <w:p w:rsidR="005C0104" w:rsidRPr="00625CDD" w:rsidRDefault="005C0104" w:rsidP="00625CDD">
            <w:pPr>
              <w:pStyle w:val="a4"/>
              <w:ind w:left="142"/>
              <w:rPr>
                <w:b/>
              </w:rPr>
            </w:pPr>
            <w:r w:rsidRPr="00625CDD">
              <w:t>«безопасного», «красивого», «правильного» поведения;</w:t>
            </w:r>
          </w:p>
          <w:p w:rsidR="003E1770" w:rsidRPr="00625CDD" w:rsidRDefault="005C0104" w:rsidP="00625CDD">
            <w:pPr>
              <w:pStyle w:val="a4"/>
              <w:ind w:left="142"/>
            </w:pPr>
            <w:r w:rsidRPr="00625CDD">
              <w:t xml:space="preserve">– </w:t>
            </w:r>
            <w:r w:rsidRPr="00625CDD">
              <w:rPr>
                <w:u w:val="single"/>
              </w:rPr>
              <w:t>сопереживания</w:t>
            </w:r>
            <w:r w:rsidRPr="00625CDD">
              <w:t xml:space="preserve"> в радостях и в бедах </w:t>
            </w:r>
            <w:r w:rsidRPr="00625CDD">
              <w:rPr>
                <w:u w:val="single"/>
              </w:rPr>
              <w:t>за «своих»:</w:t>
            </w:r>
            <w:r w:rsidRPr="00625CDD">
              <w:t xml:space="preserve"> близких,</w:t>
            </w:r>
          </w:p>
          <w:p w:rsidR="005C0104" w:rsidRPr="00625CDD" w:rsidRDefault="005C0104" w:rsidP="00625CDD">
            <w:pPr>
              <w:pStyle w:val="a4"/>
              <w:ind w:left="142"/>
            </w:pPr>
            <w:r w:rsidRPr="00625CDD">
              <w:t xml:space="preserve"> друзей, одноклассников; </w:t>
            </w:r>
          </w:p>
          <w:p w:rsidR="003E1770" w:rsidRPr="00625CDD" w:rsidRDefault="005C0104" w:rsidP="00625CDD">
            <w:pPr>
              <w:pStyle w:val="a4"/>
              <w:ind w:left="142"/>
            </w:pPr>
            <w:r w:rsidRPr="00625CDD">
              <w:t xml:space="preserve">– </w:t>
            </w:r>
            <w:r w:rsidRPr="00625CDD">
              <w:rPr>
                <w:u w:val="single"/>
              </w:rPr>
              <w:t>сопереживания</w:t>
            </w:r>
            <w:r w:rsidRPr="00625CDD">
              <w:rPr>
                <w:i/>
              </w:rPr>
              <w:t xml:space="preserve"> </w:t>
            </w:r>
            <w:r w:rsidRPr="00625CDD">
              <w:t xml:space="preserve">чувствам </w:t>
            </w:r>
            <w:r w:rsidRPr="00625CDD">
              <w:rPr>
                <w:u w:val="single"/>
              </w:rPr>
              <w:t>других не похожих</w:t>
            </w:r>
            <w:r w:rsidRPr="00625CDD">
              <w:t xml:space="preserve"> на тебя</w:t>
            </w:r>
          </w:p>
          <w:p w:rsidR="005C0104" w:rsidRPr="00625CDD" w:rsidRDefault="005C0104" w:rsidP="00625CDD">
            <w:pPr>
              <w:pStyle w:val="a4"/>
              <w:ind w:left="142"/>
              <w:rPr>
                <w:b/>
              </w:rPr>
            </w:pPr>
            <w:r w:rsidRPr="00625CDD">
              <w:t xml:space="preserve"> людей, </w:t>
            </w:r>
            <w:r w:rsidRPr="00625CDD">
              <w:rPr>
                <w:u w:val="single"/>
              </w:rPr>
              <w:t>отзывчивости к бедам</w:t>
            </w:r>
            <w:r w:rsidRPr="00625CDD">
              <w:t xml:space="preserve"> всех живых существ. </w:t>
            </w:r>
          </w:p>
          <w:p w:rsidR="005C0104" w:rsidRPr="00625CDD" w:rsidRDefault="005C0104" w:rsidP="00625CDD">
            <w:pPr>
              <w:pStyle w:val="a4"/>
              <w:ind w:left="142"/>
              <w:rPr>
                <w:b/>
              </w:rPr>
            </w:pPr>
            <w:r w:rsidRPr="00625CDD">
              <w:rPr>
                <w:i/>
              </w:rPr>
              <w:t>Признавать</w:t>
            </w:r>
            <w:r w:rsidRPr="00625CDD">
              <w:t xml:space="preserve"> свои плохие поступки</w:t>
            </w:r>
          </w:p>
        </w:tc>
      </w:tr>
      <w:tr w:rsidR="005C0104" w:rsidRPr="00625CDD" w:rsidTr="00C8572F">
        <w:trPr>
          <w:cantSplit/>
          <w:trHeight w:val="1134"/>
        </w:trPr>
        <w:tc>
          <w:tcPr>
            <w:tcW w:w="709" w:type="dxa"/>
            <w:textDirection w:val="tbRl"/>
          </w:tcPr>
          <w:p w:rsidR="005C0104" w:rsidRPr="00625CDD" w:rsidRDefault="005C0104" w:rsidP="00625CDD">
            <w:pPr>
              <w:pStyle w:val="a4"/>
              <w:ind w:left="142" w:right="113"/>
            </w:pPr>
            <w:r w:rsidRPr="00625CDD">
              <w:rPr>
                <w:b/>
              </w:rPr>
              <w:lastRenderedPageBreak/>
              <w:t>3–4 классы</w:t>
            </w:r>
            <w:r w:rsidRPr="00625CDD">
              <w:t xml:space="preserve">  – </w:t>
            </w:r>
            <w:r w:rsidR="003E525C" w:rsidRPr="00625CDD">
              <w:t>необходимый уровень</w:t>
            </w:r>
          </w:p>
          <w:p w:rsidR="005C0104" w:rsidRPr="00625CDD" w:rsidRDefault="005C0104" w:rsidP="00625CDD">
            <w:pPr>
              <w:pStyle w:val="a4"/>
              <w:ind w:left="142" w:right="113"/>
            </w:pPr>
          </w:p>
          <w:p w:rsidR="005C0104" w:rsidRPr="00625CDD" w:rsidRDefault="005C0104" w:rsidP="00625CDD">
            <w:pPr>
              <w:pStyle w:val="a4"/>
              <w:ind w:left="142" w:right="113"/>
            </w:pPr>
          </w:p>
          <w:p w:rsidR="005C0104" w:rsidRPr="00625CDD" w:rsidRDefault="005C0104" w:rsidP="00625CDD">
            <w:pPr>
              <w:pStyle w:val="a4"/>
              <w:ind w:left="142" w:right="113"/>
              <w:rPr>
                <w:b/>
                <w:bCs/>
              </w:rPr>
            </w:pPr>
            <w:r w:rsidRPr="00625CDD">
              <w:t xml:space="preserve">(для 1–2 классов – это повышенный уровень) </w:t>
            </w:r>
          </w:p>
        </w:tc>
        <w:tc>
          <w:tcPr>
            <w:tcW w:w="2126" w:type="dxa"/>
          </w:tcPr>
          <w:p w:rsidR="005C0104" w:rsidRPr="00625CDD" w:rsidRDefault="005C0104" w:rsidP="00625CDD">
            <w:pPr>
              <w:pStyle w:val="a4"/>
              <w:ind w:left="142"/>
              <w:rPr>
                <w:b/>
              </w:rPr>
            </w:pPr>
            <w:r w:rsidRPr="00625CDD">
              <w:rPr>
                <w:i/>
              </w:rPr>
              <w:t>Оценивать</w:t>
            </w:r>
            <w:r w:rsidRPr="00625CDD">
              <w:t xml:space="preserve"> простые ситуации и однозначные поступки как «хорошие» или «плохие» с позиции: </w:t>
            </w:r>
          </w:p>
          <w:p w:rsidR="005C0104" w:rsidRPr="00625CDD" w:rsidRDefault="005C0104" w:rsidP="00625CDD">
            <w:pPr>
              <w:pStyle w:val="a4"/>
              <w:ind w:left="142"/>
              <w:rPr>
                <w:b/>
              </w:rPr>
            </w:pPr>
            <w:r w:rsidRPr="00625CDD">
              <w:t>– общечеловеческих ценностей (в т.ч. справедливости, свободы, демократии);</w:t>
            </w:r>
          </w:p>
          <w:p w:rsidR="005C0104" w:rsidRPr="00625CDD" w:rsidRDefault="005C0104" w:rsidP="00625CDD">
            <w:pPr>
              <w:pStyle w:val="a4"/>
              <w:ind w:left="142"/>
              <w:rPr>
                <w:b/>
              </w:rPr>
            </w:pPr>
            <w:r w:rsidRPr="00625CDD">
              <w:t>– российских гражданских ценностей (важных для всех граждан России);</w:t>
            </w:r>
          </w:p>
          <w:p w:rsidR="005C0104" w:rsidRPr="00625CDD" w:rsidRDefault="005C0104" w:rsidP="00625CDD">
            <w:pPr>
              <w:pStyle w:val="a4"/>
              <w:ind w:left="142"/>
              <w:rPr>
                <w:b/>
              </w:rPr>
            </w:pPr>
            <w:r w:rsidRPr="00625CDD">
              <w:t>– важности учёбы и познания нового;</w:t>
            </w:r>
          </w:p>
          <w:p w:rsidR="005C0104" w:rsidRPr="00625CDD" w:rsidRDefault="005C0104" w:rsidP="00625CDD">
            <w:pPr>
              <w:pStyle w:val="a4"/>
              <w:ind w:left="142"/>
              <w:rPr>
                <w:b/>
              </w:rPr>
            </w:pPr>
            <w:r w:rsidRPr="00625CDD">
              <w:t>– важности бережного отношения к здоровью человека и к природе);</w:t>
            </w:r>
          </w:p>
          <w:p w:rsidR="005C0104" w:rsidRPr="00625CDD" w:rsidRDefault="005C0104" w:rsidP="00625CDD">
            <w:pPr>
              <w:pStyle w:val="a4"/>
              <w:ind w:left="142"/>
              <w:rPr>
                <w:b/>
              </w:rPr>
            </w:pPr>
            <w:r w:rsidRPr="00625CDD">
              <w:t>– потребности в «прекрасном» и отрицания «безобразного».</w:t>
            </w:r>
          </w:p>
          <w:p w:rsidR="005C0104" w:rsidRPr="00625CDD" w:rsidRDefault="005C0104" w:rsidP="00625CDD">
            <w:pPr>
              <w:pStyle w:val="a4"/>
              <w:ind w:left="142"/>
            </w:pPr>
          </w:p>
          <w:p w:rsidR="005C0104" w:rsidRPr="00625CDD" w:rsidRDefault="005C0104" w:rsidP="00625CDD">
            <w:pPr>
              <w:pStyle w:val="a4"/>
              <w:ind w:left="142"/>
            </w:pPr>
            <w:r w:rsidRPr="00625CDD">
              <w:rPr>
                <w:i/>
              </w:rPr>
              <w:t>Отделять</w:t>
            </w:r>
            <w:r w:rsidRPr="00625CDD">
              <w:t xml:space="preserve"> оценку поступка от оценки самого человека (плохими и хорошими бывают поступки, а не люди).</w:t>
            </w:r>
          </w:p>
          <w:p w:rsidR="005C0104" w:rsidRPr="00625CDD" w:rsidRDefault="005C0104" w:rsidP="00625CDD">
            <w:pPr>
              <w:pStyle w:val="a4"/>
              <w:ind w:left="142"/>
            </w:pPr>
          </w:p>
          <w:p w:rsidR="005C0104" w:rsidRPr="00625CDD" w:rsidRDefault="005C0104" w:rsidP="00625CDD">
            <w:pPr>
              <w:pStyle w:val="a4"/>
              <w:ind w:left="142"/>
              <w:rPr>
                <w:b/>
              </w:rPr>
            </w:pPr>
            <w:r w:rsidRPr="00625CDD">
              <w:rPr>
                <w:i/>
              </w:rPr>
              <w:t>Отмечать</w:t>
            </w:r>
            <w:r w:rsidRPr="00625CDD">
              <w:t xml:space="preserve"> поступки и ситуации, которые нельзя однозначно оценить как хорошие или плохие</w:t>
            </w:r>
          </w:p>
          <w:p w:rsidR="005C0104" w:rsidRPr="00625CDD" w:rsidRDefault="005C0104" w:rsidP="00625CDD">
            <w:pPr>
              <w:pStyle w:val="a4"/>
              <w:ind w:left="142"/>
              <w:rPr>
                <w:b/>
              </w:rPr>
            </w:pPr>
          </w:p>
        </w:tc>
        <w:tc>
          <w:tcPr>
            <w:tcW w:w="2977" w:type="dxa"/>
          </w:tcPr>
          <w:p w:rsidR="005C0104" w:rsidRPr="00625CDD" w:rsidRDefault="005C0104" w:rsidP="00625CDD">
            <w:pPr>
              <w:pStyle w:val="a4"/>
              <w:ind w:left="142"/>
              <w:rPr>
                <w:b/>
              </w:rPr>
            </w:pPr>
            <w:r w:rsidRPr="00625CDD">
              <w:t>ОСМЫСЛЕНИЕ</w:t>
            </w:r>
          </w:p>
          <w:p w:rsidR="005C0104" w:rsidRPr="00625CDD" w:rsidRDefault="005C0104" w:rsidP="00625CDD">
            <w:pPr>
              <w:pStyle w:val="a4"/>
              <w:ind w:left="142"/>
              <w:rPr>
                <w:b/>
              </w:rPr>
            </w:pPr>
            <w:r w:rsidRPr="00625CDD">
              <w:rPr>
                <w:i/>
              </w:rPr>
              <w:t>Объяснять</w:t>
            </w:r>
            <w:r w:rsidRPr="00625CDD">
              <w:t>, почему конкретные однозначные поступки можно оценить как «хорошие» или «плохие» («неправильные», «опасные», «некрасивые»), с позиции общечеловеческих и российских гражданских ценностей.</w:t>
            </w:r>
          </w:p>
          <w:p w:rsidR="005C0104" w:rsidRPr="00625CDD" w:rsidRDefault="005C0104" w:rsidP="00625CDD">
            <w:pPr>
              <w:pStyle w:val="a4"/>
              <w:ind w:left="142"/>
            </w:pPr>
            <w:r w:rsidRPr="00625CDD">
              <w:t xml:space="preserve"> САМООСОЗНАНИЕ</w:t>
            </w:r>
          </w:p>
          <w:p w:rsidR="005C0104" w:rsidRPr="00625CDD" w:rsidRDefault="005C0104" w:rsidP="00625CDD">
            <w:pPr>
              <w:pStyle w:val="a4"/>
              <w:ind w:left="142"/>
            </w:pPr>
            <w:r w:rsidRPr="00625CDD">
              <w:rPr>
                <w:i/>
              </w:rPr>
              <w:t>Объяснять</w:t>
            </w:r>
            <w:r w:rsidRPr="00625CDD">
              <w:t xml:space="preserve"> самому себе: </w:t>
            </w:r>
          </w:p>
          <w:p w:rsidR="005C0104" w:rsidRPr="00625CDD" w:rsidRDefault="005C0104" w:rsidP="00625CDD">
            <w:pPr>
              <w:pStyle w:val="a4"/>
              <w:ind w:left="142"/>
            </w:pPr>
            <w:r w:rsidRPr="00625CDD">
              <w:rPr>
                <w:b/>
              </w:rPr>
              <w:t>–</w:t>
            </w:r>
            <w:r w:rsidRPr="00625CDD">
              <w:t xml:space="preserve"> что во мне хорошо, а что плохо (личные качества, черты характера),</w:t>
            </w:r>
          </w:p>
          <w:p w:rsidR="005C0104" w:rsidRPr="00625CDD" w:rsidRDefault="005C0104" w:rsidP="00625CDD">
            <w:pPr>
              <w:pStyle w:val="a4"/>
              <w:ind w:left="142"/>
            </w:pPr>
            <w:r w:rsidRPr="00625CDD">
              <w:rPr>
                <w:b/>
              </w:rPr>
              <w:t>–</w:t>
            </w:r>
            <w:r w:rsidRPr="00625CDD">
              <w:t xml:space="preserve"> что я хочу (цели, мотивы),</w:t>
            </w:r>
          </w:p>
          <w:p w:rsidR="005C0104" w:rsidRPr="00625CDD" w:rsidRDefault="005C0104" w:rsidP="00625CDD">
            <w:pPr>
              <w:pStyle w:val="a4"/>
              <w:ind w:left="142"/>
            </w:pPr>
            <w:r w:rsidRPr="00625CDD">
              <w:rPr>
                <w:b/>
              </w:rPr>
              <w:t>–</w:t>
            </w:r>
            <w:r w:rsidRPr="00625CDD">
              <w:t>что я могу (</w:t>
            </w:r>
            <w:proofErr w:type="spellStart"/>
            <w:proofErr w:type="gramStart"/>
            <w:r w:rsidRPr="00625CDD">
              <w:t>резуль-таты</w:t>
            </w:r>
            <w:proofErr w:type="spellEnd"/>
            <w:proofErr w:type="gramEnd"/>
            <w:r w:rsidRPr="00625CDD">
              <w:t xml:space="preserve">) </w:t>
            </w:r>
          </w:p>
          <w:p w:rsidR="005C0104" w:rsidRPr="00625CDD" w:rsidRDefault="005C0104" w:rsidP="00625CDD">
            <w:pPr>
              <w:pStyle w:val="a4"/>
              <w:ind w:left="142"/>
              <w:rPr>
                <w:b/>
              </w:rPr>
            </w:pPr>
          </w:p>
          <w:p w:rsidR="005C0104" w:rsidRPr="00625CDD" w:rsidRDefault="005C0104" w:rsidP="00625CDD">
            <w:pPr>
              <w:pStyle w:val="a4"/>
              <w:ind w:left="142"/>
              <w:rPr>
                <w:b/>
              </w:rPr>
            </w:pPr>
          </w:p>
        </w:tc>
        <w:tc>
          <w:tcPr>
            <w:tcW w:w="3827" w:type="dxa"/>
          </w:tcPr>
          <w:p w:rsidR="005C0104" w:rsidRPr="00625CDD" w:rsidRDefault="005C0104" w:rsidP="00625CDD">
            <w:pPr>
              <w:pStyle w:val="a4"/>
              <w:ind w:left="142"/>
              <w:rPr>
                <w:b/>
              </w:rPr>
            </w:pPr>
            <w:r w:rsidRPr="00625CDD">
              <w:t>САМООПРЕДЕЛЕНИЕ:</w:t>
            </w:r>
          </w:p>
          <w:p w:rsidR="005C0104" w:rsidRPr="00625CDD" w:rsidRDefault="005C0104" w:rsidP="00625CDD">
            <w:pPr>
              <w:pStyle w:val="a4"/>
              <w:ind w:left="142"/>
              <w:rPr>
                <w:b/>
              </w:rPr>
            </w:pPr>
            <w:r w:rsidRPr="00625CDD">
              <w:rPr>
                <w:i/>
              </w:rPr>
              <w:t xml:space="preserve">Осознавать </w:t>
            </w:r>
            <w:r w:rsidRPr="00625CDD">
              <w:t>себя гражданином России, в том числе:</w:t>
            </w:r>
          </w:p>
          <w:p w:rsidR="003E1770" w:rsidRPr="00625CDD" w:rsidRDefault="005C0104" w:rsidP="00625CDD">
            <w:pPr>
              <w:pStyle w:val="a4"/>
              <w:ind w:left="142"/>
            </w:pPr>
            <w:r w:rsidRPr="00625CDD">
              <w:rPr>
                <w:i/>
              </w:rPr>
              <w:t>объяснять</w:t>
            </w:r>
            <w:r w:rsidRPr="00625CDD">
              <w:t xml:space="preserve">, что связывает меня с историей, культурой, </w:t>
            </w:r>
          </w:p>
          <w:p w:rsidR="005C0104" w:rsidRPr="00625CDD" w:rsidRDefault="005C0104" w:rsidP="00625CDD">
            <w:pPr>
              <w:pStyle w:val="a4"/>
              <w:ind w:left="142"/>
              <w:rPr>
                <w:b/>
              </w:rPr>
            </w:pPr>
            <w:r w:rsidRPr="00625CDD">
              <w:t xml:space="preserve">судьбой твоего народа и всей России, </w:t>
            </w:r>
          </w:p>
          <w:p w:rsidR="003E1770" w:rsidRPr="00625CDD" w:rsidRDefault="005C0104" w:rsidP="00625CDD">
            <w:pPr>
              <w:pStyle w:val="a4"/>
              <w:ind w:left="142"/>
            </w:pPr>
            <w:r w:rsidRPr="00625CDD">
              <w:rPr>
                <w:i/>
              </w:rPr>
              <w:t>испытывать чувство гордости</w:t>
            </w:r>
            <w:r w:rsidRPr="00625CDD">
              <w:t xml:space="preserve"> за свой народ, </w:t>
            </w:r>
            <w:proofErr w:type="gramStart"/>
            <w:r w:rsidRPr="00625CDD">
              <w:t>свою</w:t>
            </w:r>
            <w:proofErr w:type="gramEnd"/>
          </w:p>
          <w:p w:rsidR="003E1770" w:rsidRPr="00625CDD" w:rsidRDefault="005C0104" w:rsidP="00625CDD">
            <w:pPr>
              <w:pStyle w:val="a4"/>
              <w:ind w:left="142"/>
            </w:pPr>
            <w:r w:rsidRPr="00625CDD">
              <w:t xml:space="preserve"> Родину, </w:t>
            </w:r>
            <w:r w:rsidRPr="00625CDD">
              <w:rPr>
                <w:i/>
              </w:rPr>
              <w:t>сопереживать</w:t>
            </w:r>
            <w:r w:rsidRPr="00625CDD">
              <w:t xml:space="preserve"> им в радостях и бедах и </w:t>
            </w:r>
            <w:r w:rsidRPr="00625CDD">
              <w:rPr>
                <w:i/>
              </w:rPr>
              <w:t>проявлять</w:t>
            </w:r>
            <w:r w:rsidRPr="00625CDD">
              <w:t xml:space="preserve"> </w:t>
            </w:r>
          </w:p>
          <w:p w:rsidR="005C0104" w:rsidRPr="00625CDD" w:rsidRDefault="005C0104" w:rsidP="00625CDD">
            <w:pPr>
              <w:pStyle w:val="a4"/>
              <w:ind w:left="142"/>
              <w:rPr>
                <w:b/>
              </w:rPr>
            </w:pPr>
            <w:r w:rsidRPr="00625CDD">
              <w:t xml:space="preserve">эти чувства в добрых поступках. </w:t>
            </w:r>
          </w:p>
          <w:p w:rsidR="003E1770" w:rsidRPr="00625CDD" w:rsidRDefault="005C0104" w:rsidP="00625CDD">
            <w:pPr>
              <w:pStyle w:val="a4"/>
              <w:ind w:left="142"/>
            </w:pPr>
            <w:r w:rsidRPr="00625CDD">
              <w:rPr>
                <w:i/>
              </w:rPr>
              <w:t>Осознавать</w:t>
            </w:r>
            <w:r w:rsidRPr="00625CDD">
              <w:t xml:space="preserve"> себя ценной частью многоликого мира, в том </w:t>
            </w:r>
          </w:p>
          <w:p w:rsidR="005C0104" w:rsidRPr="00625CDD" w:rsidRDefault="005C0104" w:rsidP="00625CDD">
            <w:pPr>
              <w:pStyle w:val="a4"/>
              <w:ind w:left="142"/>
              <w:rPr>
                <w:b/>
              </w:rPr>
            </w:pPr>
            <w:proofErr w:type="gramStart"/>
            <w:r w:rsidRPr="00625CDD">
              <w:t>числе</w:t>
            </w:r>
            <w:proofErr w:type="gramEnd"/>
            <w:r w:rsidRPr="00625CDD">
              <w:t xml:space="preserve"> </w:t>
            </w:r>
          </w:p>
          <w:p w:rsidR="003E1770" w:rsidRPr="00625CDD" w:rsidRDefault="005C0104" w:rsidP="00625CDD">
            <w:pPr>
              <w:pStyle w:val="a4"/>
              <w:ind w:left="142"/>
            </w:pPr>
            <w:r w:rsidRPr="00625CDD">
              <w:rPr>
                <w:i/>
              </w:rPr>
              <w:t>уважать</w:t>
            </w:r>
            <w:r w:rsidRPr="00625CDD">
              <w:t xml:space="preserve"> иное мнение, историю и культуру других народов </w:t>
            </w:r>
          </w:p>
          <w:p w:rsidR="005C0104" w:rsidRPr="00625CDD" w:rsidRDefault="005C0104" w:rsidP="00625CDD">
            <w:pPr>
              <w:pStyle w:val="a4"/>
              <w:ind w:left="142"/>
              <w:rPr>
                <w:b/>
              </w:rPr>
            </w:pPr>
            <w:r w:rsidRPr="00625CDD">
              <w:t xml:space="preserve">и стран, </w:t>
            </w:r>
          </w:p>
          <w:p w:rsidR="005C0104" w:rsidRPr="00625CDD" w:rsidRDefault="005C0104" w:rsidP="00625CDD">
            <w:pPr>
              <w:pStyle w:val="a4"/>
              <w:ind w:left="142"/>
              <w:rPr>
                <w:b/>
              </w:rPr>
            </w:pPr>
            <w:r w:rsidRPr="00625CDD">
              <w:rPr>
                <w:i/>
              </w:rPr>
              <w:t>не допускать</w:t>
            </w:r>
            <w:r w:rsidRPr="00625CDD">
              <w:t xml:space="preserve"> их оскорбления, высмеивания. </w:t>
            </w:r>
          </w:p>
          <w:p w:rsidR="005C0104" w:rsidRPr="00625CDD" w:rsidRDefault="005C0104" w:rsidP="00625CDD">
            <w:pPr>
              <w:pStyle w:val="a4"/>
              <w:ind w:left="142"/>
              <w:rPr>
                <w:b/>
              </w:rPr>
            </w:pPr>
          </w:p>
          <w:p w:rsidR="003E1770" w:rsidRPr="00625CDD" w:rsidRDefault="005C0104" w:rsidP="00625CDD">
            <w:pPr>
              <w:pStyle w:val="a4"/>
              <w:ind w:left="142"/>
            </w:pPr>
            <w:r w:rsidRPr="00625CDD">
              <w:rPr>
                <w:i/>
              </w:rPr>
              <w:t>Формулировать</w:t>
            </w:r>
            <w:r w:rsidRPr="00625CDD">
              <w:t xml:space="preserve"> самому простые правила поведения, </w:t>
            </w:r>
          </w:p>
          <w:p w:rsidR="003E1770" w:rsidRPr="00625CDD" w:rsidRDefault="005C0104" w:rsidP="00625CDD">
            <w:pPr>
              <w:pStyle w:val="a4"/>
              <w:ind w:left="142"/>
            </w:pPr>
            <w:proofErr w:type="gramStart"/>
            <w:r w:rsidRPr="00625CDD">
              <w:t xml:space="preserve">общие для всех людей, всех граждан России (основы </w:t>
            </w:r>
            <w:proofErr w:type="gramEnd"/>
          </w:p>
          <w:p w:rsidR="005C0104" w:rsidRPr="00625CDD" w:rsidRDefault="005C0104" w:rsidP="00625CDD">
            <w:pPr>
              <w:pStyle w:val="a4"/>
              <w:ind w:left="142"/>
              <w:rPr>
                <w:b/>
              </w:rPr>
            </w:pPr>
            <w:r w:rsidRPr="00625CDD">
              <w:t>общечеловеческих и российских ценностей).</w:t>
            </w:r>
          </w:p>
          <w:p w:rsidR="005C0104" w:rsidRPr="00625CDD" w:rsidRDefault="005C0104" w:rsidP="00625CDD">
            <w:pPr>
              <w:pStyle w:val="a4"/>
              <w:ind w:left="142"/>
            </w:pPr>
          </w:p>
          <w:p w:rsidR="005C0104" w:rsidRPr="00625CDD" w:rsidRDefault="005C0104" w:rsidP="00625CDD">
            <w:pPr>
              <w:pStyle w:val="a4"/>
              <w:ind w:left="142"/>
              <w:rPr>
                <w:b/>
              </w:rPr>
            </w:pPr>
            <w:r w:rsidRPr="00625CDD">
              <w:t>ПОСТУПКИ</w:t>
            </w:r>
          </w:p>
          <w:p w:rsidR="003E1770" w:rsidRPr="00625CDD" w:rsidRDefault="005C0104" w:rsidP="00625CDD">
            <w:pPr>
              <w:pStyle w:val="a4"/>
              <w:ind w:left="142"/>
            </w:pPr>
            <w:r w:rsidRPr="00625CDD">
              <w:rPr>
                <w:i/>
              </w:rPr>
              <w:t>Выбирать</w:t>
            </w:r>
            <w:r w:rsidRPr="00625CDD">
              <w:t xml:space="preserve"> поступок в однозначно </w:t>
            </w:r>
            <w:proofErr w:type="gramStart"/>
            <w:r w:rsidRPr="00625CDD">
              <w:t>оцениваемых</w:t>
            </w:r>
            <w:proofErr w:type="gramEnd"/>
            <w:r w:rsidRPr="00625CDD">
              <w:t xml:space="preserve"> </w:t>
            </w:r>
          </w:p>
          <w:p w:rsidR="005C0104" w:rsidRPr="00625CDD" w:rsidRDefault="005C0104" w:rsidP="00625CDD">
            <w:pPr>
              <w:pStyle w:val="a4"/>
              <w:ind w:left="142"/>
              <w:rPr>
                <w:b/>
              </w:rPr>
            </w:pPr>
            <w:r w:rsidRPr="00625CDD">
              <w:t xml:space="preserve">ситуациях на основе правил и идей (ценностей) важных </w:t>
            </w:r>
            <w:proofErr w:type="gramStart"/>
            <w:r w:rsidRPr="00625CDD">
              <w:t>для</w:t>
            </w:r>
            <w:proofErr w:type="gramEnd"/>
            <w:r w:rsidRPr="00625CDD">
              <w:t xml:space="preserve">: </w:t>
            </w:r>
          </w:p>
          <w:p w:rsidR="005C0104" w:rsidRPr="00625CDD" w:rsidRDefault="005C0104" w:rsidP="00625CDD">
            <w:pPr>
              <w:pStyle w:val="a4"/>
              <w:ind w:left="142"/>
              <w:rPr>
                <w:b/>
              </w:rPr>
            </w:pPr>
            <w:r w:rsidRPr="00625CDD">
              <w:t xml:space="preserve">– всех людей, </w:t>
            </w:r>
          </w:p>
          <w:p w:rsidR="003E1770" w:rsidRPr="00625CDD" w:rsidRDefault="005C0104" w:rsidP="00625CDD">
            <w:pPr>
              <w:pStyle w:val="a4"/>
              <w:ind w:left="142"/>
            </w:pPr>
            <w:r w:rsidRPr="00625CDD">
              <w:t>– своих земляков, своего народа своей Родины, в том</w:t>
            </w:r>
          </w:p>
          <w:p w:rsidR="005C0104" w:rsidRPr="00625CDD" w:rsidRDefault="005C0104" w:rsidP="00625CDD">
            <w:pPr>
              <w:pStyle w:val="a4"/>
              <w:ind w:left="142"/>
              <w:rPr>
                <w:b/>
              </w:rPr>
            </w:pPr>
            <w:r w:rsidRPr="00625CDD">
              <w:t xml:space="preserve"> числе ради «</w:t>
            </w:r>
            <w:proofErr w:type="gramStart"/>
            <w:r w:rsidRPr="00625CDD">
              <w:t>своих</w:t>
            </w:r>
            <w:proofErr w:type="gramEnd"/>
            <w:r w:rsidRPr="00625CDD">
              <w:t xml:space="preserve">», но вопреки собственным интересам; </w:t>
            </w:r>
          </w:p>
          <w:p w:rsidR="003E1770" w:rsidRPr="00625CDD" w:rsidRDefault="005C0104" w:rsidP="00625CDD">
            <w:pPr>
              <w:pStyle w:val="a4"/>
              <w:ind w:left="142"/>
            </w:pPr>
            <w:r w:rsidRPr="00625CDD">
              <w:t xml:space="preserve">– уважения разными людьми друг друга, их доброго </w:t>
            </w:r>
          </w:p>
          <w:p w:rsidR="005C0104" w:rsidRPr="00625CDD" w:rsidRDefault="005C0104" w:rsidP="00625CDD">
            <w:pPr>
              <w:pStyle w:val="a4"/>
              <w:ind w:left="142"/>
              <w:rPr>
                <w:b/>
              </w:rPr>
            </w:pPr>
            <w:r w:rsidRPr="00625CDD">
              <w:t>соседства.</w:t>
            </w:r>
          </w:p>
          <w:p w:rsidR="003E1770" w:rsidRPr="00625CDD" w:rsidRDefault="005C0104" w:rsidP="00625CDD">
            <w:pPr>
              <w:pStyle w:val="a4"/>
              <w:ind w:left="142"/>
            </w:pPr>
            <w:r w:rsidRPr="00625CDD">
              <w:rPr>
                <w:i/>
              </w:rPr>
              <w:t>Признавать</w:t>
            </w:r>
            <w:r w:rsidRPr="00625CDD">
              <w:t xml:space="preserve"> свои плохие поступки и отвечать за них </w:t>
            </w:r>
          </w:p>
          <w:p w:rsidR="005C0104" w:rsidRPr="00625CDD" w:rsidRDefault="005C0104" w:rsidP="00625CDD">
            <w:pPr>
              <w:pStyle w:val="a4"/>
              <w:ind w:left="142"/>
              <w:rPr>
                <w:b/>
              </w:rPr>
            </w:pPr>
            <w:r w:rsidRPr="00625CDD">
              <w:t xml:space="preserve">(принимать наказание) </w:t>
            </w:r>
          </w:p>
          <w:p w:rsidR="005C0104" w:rsidRPr="00625CDD" w:rsidRDefault="005C0104" w:rsidP="00625CDD">
            <w:pPr>
              <w:pStyle w:val="a4"/>
              <w:ind w:left="142"/>
              <w:rPr>
                <w:b/>
              </w:rPr>
            </w:pPr>
          </w:p>
        </w:tc>
      </w:tr>
      <w:tr w:rsidR="005C0104" w:rsidRPr="00625CDD" w:rsidTr="00C8572F">
        <w:trPr>
          <w:cantSplit/>
          <w:trHeight w:val="1134"/>
        </w:trPr>
        <w:tc>
          <w:tcPr>
            <w:tcW w:w="709" w:type="dxa"/>
            <w:textDirection w:val="tbRl"/>
          </w:tcPr>
          <w:p w:rsidR="005C0104" w:rsidRPr="00625CDD" w:rsidRDefault="005C0104" w:rsidP="00625CDD">
            <w:pPr>
              <w:pStyle w:val="a4"/>
              <w:ind w:left="142" w:right="113"/>
              <w:rPr>
                <w:b/>
              </w:rPr>
            </w:pPr>
            <w:r w:rsidRPr="00625CDD">
              <w:rPr>
                <w:b/>
              </w:rPr>
              <w:lastRenderedPageBreak/>
              <w:t xml:space="preserve">Повышенный уровень </w:t>
            </w:r>
          </w:p>
          <w:p w:rsidR="005C0104" w:rsidRPr="00625CDD" w:rsidRDefault="005C0104" w:rsidP="00625CDD">
            <w:pPr>
              <w:pStyle w:val="a4"/>
              <w:ind w:left="142" w:right="113"/>
              <w:rPr>
                <w:b/>
              </w:rPr>
            </w:pPr>
            <w:r w:rsidRPr="00625CDD">
              <w:rPr>
                <w:b/>
              </w:rPr>
              <w:t>3–4 класса</w:t>
            </w:r>
          </w:p>
          <w:p w:rsidR="005C0104" w:rsidRPr="00625CDD" w:rsidRDefault="005C0104" w:rsidP="00625CDD">
            <w:pPr>
              <w:pStyle w:val="a4"/>
              <w:ind w:left="142" w:right="113"/>
            </w:pPr>
          </w:p>
          <w:p w:rsidR="005C0104" w:rsidRPr="00625CDD" w:rsidRDefault="005C0104" w:rsidP="00625CDD">
            <w:pPr>
              <w:pStyle w:val="a4"/>
              <w:ind w:left="142" w:right="113"/>
            </w:pPr>
          </w:p>
          <w:p w:rsidR="005C0104" w:rsidRPr="00625CDD" w:rsidRDefault="005C0104" w:rsidP="00625CDD">
            <w:pPr>
              <w:pStyle w:val="a4"/>
              <w:ind w:left="142" w:right="113"/>
            </w:pPr>
          </w:p>
        </w:tc>
        <w:tc>
          <w:tcPr>
            <w:tcW w:w="2126" w:type="dxa"/>
          </w:tcPr>
          <w:p w:rsidR="005C0104" w:rsidRPr="00625CDD" w:rsidRDefault="005C0104" w:rsidP="00625CDD">
            <w:pPr>
              <w:pStyle w:val="a4"/>
              <w:ind w:left="142"/>
              <w:rPr>
                <w:b/>
              </w:rPr>
            </w:pPr>
            <w:r w:rsidRPr="00625CDD">
              <w:rPr>
                <w:i/>
              </w:rPr>
              <w:t xml:space="preserve">Оценивать, </w:t>
            </w:r>
            <w:r w:rsidRPr="00625CDD">
              <w:t xml:space="preserve"> в том числе </w:t>
            </w:r>
            <w:proofErr w:type="spellStart"/>
            <w:proofErr w:type="gramStart"/>
            <w:r w:rsidRPr="00625CDD">
              <w:t>не-однозначные</w:t>
            </w:r>
            <w:proofErr w:type="spellEnd"/>
            <w:proofErr w:type="gramEnd"/>
            <w:r w:rsidRPr="00625CDD">
              <w:t xml:space="preserve">, поступки как «хорошие» или «плохие», разрешая моральные противоречия на основе: </w:t>
            </w:r>
          </w:p>
          <w:p w:rsidR="005C0104" w:rsidRPr="00625CDD" w:rsidRDefault="005C0104" w:rsidP="00625CDD">
            <w:pPr>
              <w:pStyle w:val="a4"/>
              <w:ind w:left="142"/>
              <w:rPr>
                <w:b/>
              </w:rPr>
            </w:pPr>
            <w:r w:rsidRPr="00625CDD">
              <w:t>– общечеловеческих ценностей  и российских ценностей;</w:t>
            </w:r>
          </w:p>
          <w:p w:rsidR="005C0104" w:rsidRPr="00625CDD" w:rsidRDefault="005C0104" w:rsidP="00625CDD">
            <w:pPr>
              <w:pStyle w:val="a4"/>
              <w:ind w:left="142"/>
              <w:rPr>
                <w:b/>
              </w:rPr>
            </w:pPr>
            <w:r w:rsidRPr="00625CDD">
              <w:t xml:space="preserve">– важности образования, здорового образа жизни, красоты природы и творчества. </w:t>
            </w:r>
          </w:p>
          <w:p w:rsidR="005C0104" w:rsidRPr="00625CDD" w:rsidRDefault="005C0104" w:rsidP="00625CDD">
            <w:pPr>
              <w:pStyle w:val="a4"/>
              <w:ind w:left="142"/>
              <w:rPr>
                <w:b/>
              </w:rPr>
            </w:pPr>
          </w:p>
          <w:p w:rsidR="005C0104" w:rsidRPr="00625CDD" w:rsidRDefault="005C0104" w:rsidP="00625CDD">
            <w:pPr>
              <w:pStyle w:val="a4"/>
              <w:ind w:left="142"/>
              <w:rPr>
                <w:b/>
              </w:rPr>
            </w:pPr>
            <w:r w:rsidRPr="00625CDD">
              <w:rPr>
                <w:i/>
              </w:rPr>
              <w:t>Прогнозировать оценки</w:t>
            </w:r>
            <w:r w:rsidRPr="00625CDD">
              <w:t xml:space="preserve"> одних и тех же ситуаций с позиций разных людей, отличающихся национальностью, мировоззрением, положением в обществе и т.п. </w:t>
            </w:r>
          </w:p>
          <w:p w:rsidR="005C0104" w:rsidRPr="00625CDD" w:rsidRDefault="005C0104" w:rsidP="00625CDD">
            <w:pPr>
              <w:pStyle w:val="a4"/>
              <w:ind w:left="142"/>
              <w:rPr>
                <w:b/>
              </w:rPr>
            </w:pPr>
          </w:p>
          <w:p w:rsidR="005C0104" w:rsidRPr="00625CDD" w:rsidRDefault="005C0104" w:rsidP="00625CDD">
            <w:pPr>
              <w:pStyle w:val="a4"/>
              <w:ind w:left="142"/>
              <w:rPr>
                <w:b/>
              </w:rPr>
            </w:pPr>
            <w:r w:rsidRPr="00625CDD">
              <w:rPr>
                <w:i/>
              </w:rPr>
              <w:t>Учиться замечать и признавать</w:t>
            </w:r>
            <w:r w:rsidRPr="00625CDD">
              <w:t xml:space="preserve"> расхождения своих поступков со своими заявленными позициями, взглядами, мнениями </w:t>
            </w:r>
          </w:p>
          <w:p w:rsidR="005C0104" w:rsidRPr="00625CDD" w:rsidRDefault="005C0104" w:rsidP="00625CDD">
            <w:pPr>
              <w:pStyle w:val="a4"/>
              <w:ind w:left="142"/>
              <w:rPr>
                <w:b/>
              </w:rPr>
            </w:pPr>
          </w:p>
          <w:p w:rsidR="005C0104" w:rsidRPr="00625CDD" w:rsidRDefault="005C0104" w:rsidP="00625CDD">
            <w:pPr>
              <w:pStyle w:val="a4"/>
              <w:ind w:left="142"/>
              <w:rPr>
                <w:b/>
              </w:rPr>
            </w:pPr>
          </w:p>
          <w:p w:rsidR="005C0104" w:rsidRPr="00625CDD" w:rsidRDefault="005C0104" w:rsidP="00625CDD">
            <w:pPr>
              <w:pStyle w:val="a4"/>
              <w:ind w:left="142"/>
            </w:pPr>
            <w:r w:rsidRPr="00625CDD">
              <w:t xml:space="preserve"> </w:t>
            </w:r>
          </w:p>
        </w:tc>
        <w:tc>
          <w:tcPr>
            <w:tcW w:w="2977" w:type="dxa"/>
          </w:tcPr>
          <w:p w:rsidR="005C0104" w:rsidRPr="00625CDD" w:rsidRDefault="005C0104" w:rsidP="00625CDD">
            <w:pPr>
              <w:pStyle w:val="a4"/>
              <w:ind w:left="142"/>
              <w:rPr>
                <w:b/>
              </w:rPr>
            </w:pPr>
            <w:r w:rsidRPr="00625CDD">
              <w:t>ОСМЫСЛЕНИЕ</w:t>
            </w:r>
          </w:p>
          <w:p w:rsidR="005C0104" w:rsidRPr="00625CDD" w:rsidRDefault="005C0104" w:rsidP="00625CDD">
            <w:pPr>
              <w:pStyle w:val="a4"/>
              <w:ind w:left="142"/>
              <w:rPr>
                <w:b/>
              </w:rPr>
            </w:pPr>
            <w:r w:rsidRPr="00625CDD">
              <w:rPr>
                <w:i/>
              </w:rPr>
              <w:t>Объяснять</w:t>
            </w:r>
            <w:r w:rsidRPr="00625CDD">
              <w:t xml:space="preserve"> положительные и отрицательные оценки, в том числе неоднозначных поступков, с позиции общечеловеческих и российских гражданских ценностей.</w:t>
            </w:r>
          </w:p>
          <w:p w:rsidR="005C0104" w:rsidRPr="00625CDD" w:rsidRDefault="005C0104" w:rsidP="00625CDD">
            <w:pPr>
              <w:pStyle w:val="a4"/>
              <w:ind w:left="142"/>
              <w:rPr>
                <w:b/>
              </w:rPr>
            </w:pPr>
          </w:p>
          <w:p w:rsidR="005C0104" w:rsidRPr="00625CDD" w:rsidRDefault="005C0104" w:rsidP="00625CDD">
            <w:pPr>
              <w:pStyle w:val="a4"/>
              <w:ind w:left="142"/>
              <w:rPr>
                <w:b/>
              </w:rPr>
            </w:pPr>
            <w:r w:rsidRPr="00625CDD">
              <w:rPr>
                <w:i/>
              </w:rPr>
              <w:t>Объяснять</w:t>
            </w:r>
            <w:r w:rsidRPr="00625CDD">
              <w:t xml:space="preserve"> отличия в оценках одной и той же ситуации, поступка разными людьми (в т.ч. собой), как представителями разных мировоззрений, разных групп общества. </w:t>
            </w:r>
          </w:p>
          <w:p w:rsidR="005C0104" w:rsidRPr="00625CDD" w:rsidRDefault="005C0104" w:rsidP="00625CDD">
            <w:pPr>
              <w:pStyle w:val="a4"/>
              <w:ind w:left="142"/>
              <w:rPr>
                <w:b/>
              </w:rPr>
            </w:pPr>
          </w:p>
          <w:p w:rsidR="005C0104" w:rsidRPr="00625CDD" w:rsidRDefault="005C0104" w:rsidP="00625CDD">
            <w:pPr>
              <w:pStyle w:val="a4"/>
              <w:ind w:left="142"/>
            </w:pPr>
            <w:r w:rsidRPr="00625CDD">
              <w:t>САМООСОЗНАНИЕ</w:t>
            </w:r>
          </w:p>
          <w:p w:rsidR="005C0104" w:rsidRPr="00625CDD" w:rsidRDefault="005C0104" w:rsidP="00625CDD">
            <w:pPr>
              <w:pStyle w:val="a4"/>
              <w:ind w:left="142"/>
            </w:pPr>
            <w:r w:rsidRPr="00625CDD">
              <w:rPr>
                <w:i/>
              </w:rPr>
              <w:t>Объяснять</w:t>
            </w:r>
            <w:r w:rsidRPr="00625CDD">
              <w:t xml:space="preserve"> самому себе: </w:t>
            </w:r>
          </w:p>
          <w:p w:rsidR="005C0104" w:rsidRPr="00625CDD" w:rsidRDefault="005C0104" w:rsidP="00625CDD">
            <w:pPr>
              <w:pStyle w:val="a4"/>
              <w:ind w:left="142"/>
            </w:pPr>
            <w:r w:rsidRPr="00625CDD">
              <w:rPr>
                <w:b/>
              </w:rPr>
              <w:t>–</w:t>
            </w:r>
            <w:r w:rsidRPr="00625CDD">
              <w:t xml:space="preserve"> свои некоторые черты характера;</w:t>
            </w:r>
          </w:p>
          <w:p w:rsidR="005C0104" w:rsidRPr="00625CDD" w:rsidRDefault="005C0104" w:rsidP="00625CDD">
            <w:pPr>
              <w:pStyle w:val="a4"/>
              <w:ind w:left="142"/>
            </w:pPr>
            <w:r w:rsidRPr="00625CDD">
              <w:rPr>
                <w:b/>
              </w:rPr>
              <w:t>–</w:t>
            </w:r>
            <w:r w:rsidRPr="00625CDD">
              <w:t xml:space="preserve"> свои отдельные ближайшие цели саморазвития;</w:t>
            </w:r>
          </w:p>
          <w:p w:rsidR="005C0104" w:rsidRPr="00625CDD" w:rsidRDefault="005C0104" w:rsidP="00625CDD">
            <w:pPr>
              <w:pStyle w:val="a4"/>
              <w:ind w:left="142"/>
            </w:pPr>
            <w:r w:rsidRPr="00625CDD">
              <w:rPr>
                <w:b/>
              </w:rPr>
              <w:t>–</w:t>
            </w:r>
            <w:r w:rsidRPr="00625CDD">
              <w:t xml:space="preserve"> свои наиболее заметные достижения. </w:t>
            </w:r>
          </w:p>
        </w:tc>
        <w:tc>
          <w:tcPr>
            <w:tcW w:w="3827" w:type="dxa"/>
          </w:tcPr>
          <w:p w:rsidR="005C0104" w:rsidRPr="00625CDD" w:rsidRDefault="005C0104" w:rsidP="00625CDD">
            <w:pPr>
              <w:pStyle w:val="a4"/>
              <w:ind w:left="142"/>
              <w:rPr>
                <w:b/>
              </w:rPr>
            </w:pPr>
            <w:r w:rsidRPr="00625CDD">
              <w:t>САМООПРЕДЕЛЕНИЕ</w:t>
            </w:r>
          </w:p>
          <w:p w:rsidR="003E1770" w:rsidRPr="00625CDD" w:rsidRDefault="005C0104" w:rsidP="00625CDD">
            <w:pPr>
              <w:pStyle w:val="a4"/>
              <w:ind w:left="142"/>
            </w:pPr>
            <w:r w:rsidRPr="00625CDD">
              <w:rPr>
                <w:i/>
              </w:rPr>
              <w:t>Осознавать</w:t>
            </w:r>
            <w:r w:rsidRPr="00625CDD">
              <w:t xml:space="preserve"> себя гражданином России и ценной частью </w:t>
            </w:r>
          </w:p>
          <w:p w:rsidR="005C0104" w:rsidRPr="00625CDD" w:rsidRDefault="005C0104" w:rsidP="00625CDD">
            <w:pPr>
              <w:pStyle w:val="a4"/>
              <w:ind w:left="142"/>
              <w:rPr>
                <w:b/>
              </w:rPr>
            </w:pPr>
            <w:r w:rsidRPr="00625CDD">
              <w:t xml:space="preserve">многоликого изменяющегося мира, в том числе: </w:t>
            </w:r>
          </w:p>
          <w:p w:rsidR="003E1770" w:rsidRPr="00625CDD" w:rsidRDefault="005C0104" w:rsidP="00625CDD">
            <w:pPr>
              <w:pStyle w:val="a4"/>
              <w:ind w:left="142"/>
            </w:pPr>
            <w:r w:rsidRPr="00625CDD">
              <w:rPr>
                <w:i/>
              </w:rPr>
              <w:t>отстаивать</w:t>
            </w:r>
            <w:r w:rsidRPr="00625CDD">
              <w:t xml:space="preserve"> (в пределах своих возможностей) </w:t>
            </w:r>
            <w:proofErr w:type="gramStart"/>
            <w:r w:rsidRPr="00625CDD">
              <w:t>гуманные</w:t>
            </w:r>
            <w:proofErr w:type="gramEnd"/>
            <w:r w:rsidRPr="00625CDD">
              <w:t>,</w:t>
            </w:r>
          </w:p>
          <w:p w:rsidR="003E1770" w:rsidRPr="00625CDD" w:rsidRDefault="005C0104" w:rsidP="00625CDD">
            <w:pPr>
              <w:pStyle w:val="a4"/>
              <w:ind w:left="142"/>
            </w:pPr>
            <w:r w:rsidRPr="00625CDD">
              <w:t xml:space="preserve"> равноправные, гражданские демократические порядки и </w:t>
            </w:r>
          </w:p>
          <w:p w:rsidR="005C0104" w:rsidRPr="00625CDD" w:rsidRDefault="005C0104" w:rsidP="00625CDD">
            <w:pPr>
              <w:pStyle w:val="a4"/>
              <w:ind w:left="142"/>
              <w:rPr>
                <w:b/>
              </w:rPr>
            </w:pPr>
            <w:r w:rsidRPr="00625CDD">
              <w:t xml:space="preserve">препятствовать их нарушению;  </w:t>
            </w:r>
          </w:p>
          <w:p w:rsidR="003E1770" w:rsidRPr="00625CDD" w:rsidRDefault="005C0104" w:rsidP="00625CDD">
            <w:pPr>
              <w:pStyle w:val="a4"/>
              <w:ind w:left="142"/>
            </w:pPr>
            <w:proofErr w:type="gramStart"/>
            <w:r w:rsidRPr="00625CDD">
              <w:rPr>
                <w:i/>
              </w:rPr>
              <w:t>искать</w:t>
            </w:r>
            <w:r w:rsidRPr="00625CDD">
              <w:t xml:space="preserve"> свою позицию (постепенно осуществлять </w:t>
            </w:r>
            <w:proofErr w:type="gramEnd"/>
          </w:p>
          <w:p w:rsidR="003E1770" w:rsidRPr="00625CDD" w:rsidRDefault="005C0104" w:rsidP="00625CDD">
            <w:pPr>
              <w:pStyle w:val="a4"/>
              <w:ind w:left="142"/>
            </w:pPr>
            <w:r w:rsidRPr="00625CDD">
              <w:t xml:space="preserve">свой гражданский и культурный выбор) в многообразии </w:t>
            </w:r>
          </w:p>
          <w:p w:rsidR="005C0104" w:rsidRPr="00625CDD" w:rsidRDefault="005C0104" w:rsidP="00625CDD">
            <w:pPr>
              <w:pStyle w:val="a4"/>
              <w:ind w:left="142"/>
            </w:pPr>
            <w:r w:rsidRPr="00625CDD">
              <w:t>общественных</w:t>
            </w:r>
          </w:p>
          <w:p w:rsidR="003E1770" w:rsidRPr="00625CDD" w:rsidRDefault="005C0104" w:rsidP="00625CDD">
            <w:pPr>
              <w:pStyle w:val="a4"/>
              <w:ind w:left="142"/>
            </w:pPr>
            <w:r w:rsidRPr="00625CDD">
              <w:t xml:space="preserve">и мировоззренческих позиций, эстетических и культурных </w:t>
            </w:r>
          </w:p>
          <w:p w:rsidR="005C0104" w:rsidRPr="00625CDD" w:rsidRDefault="005C0104" w:rsidP="00625CDD">
            <w:pPr>
              <w:pStyle w:val="a4"/>
              <w:ind w:left="142"/>
              <w:rPr>
                <w:b/>
              </w:rPr>
            </w:pPr>
            <w:r w:rsidRPr="00625CDD">
              <w:t xml:space="preserve">предпочтений; </w:t>
            </w:r>
          </w:p>
          <w:p w:rsidR="003E1770" w:rsidRPr="00625CDD" w:rsidRDefault="005C0104" w:rsidP="00625CDD">
            <w:pPr>
              <w:pStyle w:val="a4"/>
              <w:ind w:left="142"/>
            </w:pPr>
            <w:r w:rsidRPr="00625CDD">
              <w:rPr>
                <w:i/>
              </w:rPr>
              <w:t xml:space="preserve">стремиться  </w:t>
            </w:r>
            <w:r w:rsidRPr="00625CDD">
              <w:t xml:space="preserve">к взаимопониманию с представителями иных </w:t>
            </w:r>
          </w:p>
          <w:p w:rsidR="003E1770" w:rsidRPr="00625CDD" w:rsidRDefault="005C0104" w:rsidP="00625CDD">
            <w:pPr>
              <w:pStyle w:val="a4"/>
              <w:ind w:left="142"/>
            </w:pPr>
            <w:r w:rsidRPr="00625CDD">
              <w:t xml:space="preserve">культур, мировоззрений, народов и стран, на основе </w:t>
            </w:r>
          </w:p>
          <w:p w:rsidR="005C0104" w:rsidRPr="00625CDD" w:rsidRDefault="005C0104" w:rsidP="00625CDD">
            <w:pPr>
              <w:pStyle w:val="a4"/>
              <w:ind w:left="142"/>
              <w:rPr>
                <w:b/>
              </w:rPr>
            </w:pPr>
            <w:r w:rsidRPr="00625CDD">
              <w:t>взаимного интереса и уважения;</w:t>
            </w:r>
          </w:p>
          <w:p w:rsidR="003E1770" w:rsidRPr="00625CDD" w:rsidRDefault="005C0104" w:rsidP="00625CDD">
            <w:pPr>
              <w:pStyle w:val="a4"/>
              <w:ind w:left="142"/>
            </w:pPr>
            <w:r w:rsidRPr="00625CDD">
              <w:rPr>
                <w:i/>
              </w:rPr>
              <w:t>осуществлять</w:t>
            </w:r>
            <w:r w:rsidRPr="00625CDD">
              <w:t xml:space="preserve"> добрые дела, полезные другим людям, </w:t>
            </w:r>
            <w:proofErr w:type="gramStart"/>
            <w:r w:rsidRPr="00625CDD">
              <w:t>своей</w:t>
            </w:r>
            <w:proofErr w:type="gramEnd"/>
          </w:p>
          <w:p w:rsidR="003E1770" w:rsidRPr="00625CDD" w:rsidRDefault="005C0104" w:rsidP="00625CDD">
            <w:pPr>
              <w:pStyle w:val="a4"/>
              <w:ind w:left="142"/>
            </w:pPr>
            <w:r w:rsidRPr="00625CDD">
              <w:t xml:space="preserve"> стране, в том числе отказываться ради них </w:t>
            </w:r>
            <w:proofErr w:type="gramStart"/>
            <w:r w:rsidRPr="00625CDD">
              <w:t>от</w:t>
            </w:r>
            <w:proofErr w:type="gramEnd"/>
            <w:r w:rsidRPr="00625CDD">
              <w:t xml:space="preserve"> каких-то</w:t>
            </w:r>
          </w:p>
          <w:p w:rsidR="005C0104" w:rsidRPr="00625CDD" w:rsidRDefault="005C0104" w:rsidP="00625CDD">
            <w:pPr>
              <w:pStyle w:val="a4"/>
              <w:ind w:left="142"/>
              <w:rPr>
                <w:b/>
              </w:rPr>
            </w:pPr>
            <w:r w:rsidRPr="00625CDD">
              <w:t xml:space="preserve"> своих желаний. </w:t>
            </w:r>
          </w:p>
          <w:p w:rsidR="000A2ADC" w:rsidRPr="00625CDD" w:rsidRDefault="005C0104" w:rsidP="00625CDD">
            <w:pPr>
              <w:pStyle w:val="a4"/>
              <w:ind w:left="142"/>
            </w:pPr>
            <w:r w:rsidRPr="00625CDD">
              <w:rPr>
                <w:i/>
              </w:rPr>
              <w:t>Вырабатывать в</w:t>
            </w:r>
            <w:r w:rsidRPr="00625CDD">
              <w:t xml:space="preserve"> противоречивых </w:t>
            </w:r>
          </w:p>
          <w:p w:rsidR="003E1770" w:rsidRPr="00625CDD" w:rsidRDefault="005C0104" w:rsidP="00625CDD">
            <w:pPr>
              <w:pStyle w:val="a4"/>
              <w:ind w:left="142"/>
            </w:pPr>
            <w:r w:rsidRPr="00625CDD">
              <w:t xml:space="preserve">конфликтных </w:t>
            </w:r>
          </w:p>
          <w:p w:rsidR="000A2ADC" w:rsidRPr="00625CDD" w:rsidRDefault="005C0104" w:rsidP="00625CDD">
            <w:pPr>
              <w:pStyle w:val="a4"/>
              <w:ind w:left="142"/>
            </w:pPr>
            <w:proofErr w:type="gramStart"/>
            <w:r w:rsidRPr="00625CDD">
              <w:t>ситуациях</w:t>
            </w:r>
            <w:proofErr w:type="gramEnd"/>
            <w:r w:rsidRPr="00625CDD">
              <w:t xml:space="preserve"> правила поведения, </w:t>
            </w:r>
          </w:p>
          <w:p w:rsidR="003E1770" w:rsidRPr="00625CDD" w:rsidRDefault="005C0104" w:rsidP="00625CDD">
            <w:pPr>
              <w:pStyle w:val="a4"/>
              <w:ind w:left="142"/>
            </w:pPr>
            <w:r w:rsidRPr="00625CDD">
              <w:t xml:space="preserve">способствующие </w:t>
            </w:r>
          </w:p>
          <w:p w:rsidR="000A2ADC" w:rsidRPr="00625CDD" w:rsidRDefault="005C0104" w:rsidP="00625CDD">
            <w:pPr>
              <w:pStyle w:val="a4"/>
              <w:ind w:left="142"/>
            </w:pPr>
            <w:r w:rsidRPr="00625CDD">
              <w:t xml:space="preserve">ненасильственному и равноправному </w:t>
            </w:r>
          </w:p>
          <w:p w:rsidR="003E1770" w:rsidRPr="00625CDD" w:rsidRDefault="005C0104" w:rsidP="00625CDD">
            <w:pPr>
              <w:pStyle w:val="a4"/>
              <w:ind w:left="142"/>
            </w:pPr>
            <w:r w:rsidRPr="00625CDD">
              <w:t>преодолению</w:t>
            </w:r>
          </w:p>
          <w:p w:rsidR="005C0104" w:rsidRPr="00625CDD" w:rsidRDefault="005C0104" w:rsidP="00625CDD">
            <w:pPr>
              <w:pStyle w:val="a4"/>
              <w:ind w:left="142"/>
              <w:rPr>
                <w:b/>
              </w:rPr>
            </w:pPr>
            <w:r w:rsidRPr="00625CDD">
              <w:t xml:space="preserve"> конфликта.</w:t>
            </w:r>
          </w:p>
          <w:p w:rsidR="005C0104" w:rsidRPr="00625CDD" w:rsidRDefault="005C0104" w:rsidP="00625CDD">
            <w:pPr>
              <w:pStyle w:val="a4"/>
              <w:ind w:left="142"/>
              <w:rPr>
                <w:b/>
              </w:rPr>
            </w:pPr>
            <w:r w:rsidRPr="00625CDD">
              <w:t>ПОСТУПКИ</w:t>
            </w:r>
          </w:p>
          <w:p w:rsidR="000A2ADC" w:rsidRPr="00625CDD" w:rsidRDefault="005C0104" w:rsidP="00625CDD">
            <w:pPr>
              <w:pStyle w:val="a4"/>
              <w:ind w:left="142"/>
            </w:pPr>
            <w:r w:rsidRPr="00625CDD">
              <w:rPr>
                <w:i/>
              </w:rPr>
              <w:t>Определять</w:t>
            </w:r>
            <w:r w:rsidRPr="00625CDD">
              <w:t xml:space="preserve"> свой поступок, в том числе </w:t>
            </w:r>
            <w:proofErr w:type="gramStart"/>
            <w:r w:rsidRPr="00625CDD">
              <w:t>в</w:t>
            </w:r>
            <w:proofErr w:type="gramEnd"/>
            <w:r w:rsidRPr="00625CDD">
              <w:t xml:space="preserve"> </w:t>
            </w:r>
          </w:p>
          <w:p w:rsidR="003E1770" w:rsidRPr="00625CDD" w:rsidRDefault="005C0104" w:rsidP="00625CDD">
            <w:pPr>
              <w:pStyle w:val="a4"/>
              <w:ind w:left="142"/>
            </w:pPr>
            <w:r w:rsidRPr="00625CDD">
              <w:t>неоднозначно</w:t>
            </w:r>
          </w:p>
          <w:p w:rsidR="005C0104" w:rsidRPr="00625CDD" w:rsidRDefault="005C0104" w:rsidP="00625CDD">
            <w:pPr>
              <w:pStyle w:val="a4"/>
              <w:ind w:left="142"/>
              <w:rPr>
                <w:b/>
              </w:rPr>
            </w:pPr>
            <w:r w:rsidRPr="00625CDD">
              <w:t xml:space="preserve"> </w:t>
            </w:r>
            <w:proofErr w:type="spellStart"/>
            <w:r w:rsidRPr="00625CDD">
              <w:t>оцени-ваемых</w:t>
            </w:r>
            <w:proofErr w:type="spellEnd"/>
            <w:r w:rsidRPr="00625CDD">
              <w:t xml:space="preserve"> </w:t>
            </w:r>
            <w:proofErr w:type="gramStart"/>
            <w:r w:rsidRPr="00625CDD">
              <w:t>ситуациях</w:t>
            </w:r>
            <w:proofErr w:type="gramEnd"/>
            <w:r w:rsidRPr="00625CDD">
              <w:t xml:space="preserve">, на основе: </w:t>
            </w:r>
          </w:p>
          <w:p w:rsidR="000A2ADC" w:rsidRPr="00625CDD" w:rsidRDefault="005C0104" w:rsidP="00625CDD">
            <w:pPr>
              <w:pStyle w:val="a4"/>
              <w:ind w:left="142"/>
            </w:pPr>
            <w:r w:rsidRPr="00625CDD">
              <w:t xml:space="preserve">– культуры, народа, мировоззрения, </w:t>
            </w:r>
            <w:proofErr w:type="gramStart"/>
            <w:r w:rsidRPr="00625CDD">
              <w:t>к</w:t>
            </w:r>
            <w:proofErr w:type="gramEnd"/>
            <w:r w:rsidRPr="00625CDD">
              <w:t xml:space="preserve"> </w:t>
            </w:r>
          </w:p>
          <w:p w:rsidR="003E1770" w:rsidRPr="00625CDD" w:rsidRDefault="005C0104" w:rsidP="00625CDD">
            <w:pPr>
              <w:pStyle w:val="a4"/>
              <w:ind w:left="142"/>
            </w:pPr>
            <w:r w:rsidRPr="00625CDD">
              <w:t xml:space="preserve">которому ощущаешь </w:t>
            </w:r>
          </w:p>
          <w:p w:rsidR="005C0104" w:rsidRPr="00625CDD" w:rsidRDefault="005C0104" w:rsidP="00625CDD">
            <w:pPr>
              <w:pStyle w:val="a4"/>
              <w:ind w:left="142"/>
              <w:rPr>
                <w:b/>
              </w:rPr>
            </w:pPr>
            <w:r w:rsidRPr="00625CDD">
              <w:t xml:space="preserve">свою причастность </w:t>
            </w:r>
          </w:p>
          <w:p w:rsidR="000A2ADC" w:rsidRPr="00625CDD" w:rsidRDefault="005C0104" w:rsidP="00625CDD">
            <w:pPr>
              <w:pStyle w:val="a4"/>
              <w:ind w:left="142"/>
            </w:pPr>
            <w:r w:rsidRPr="00625CDD">
              <w:t xml:space="preserve">– базовых российских гражданских </w:t>
            </w:r>
          </w:p>
          <w:p w:rsidR="005C0104" w:rsidRPr="00625CDD" w:rsidRDefault="005C0104" w:rsidP="00625CDD">
            <w:pPr>
              <w:pStyle w:val="a4"/>
              <w:ind w:left="142"/>
              <w:rPr>
                <w:b/>
              </w:rPr>
            </w:pPr>
            <w:r w:rsidRPr="00625CDD">
              <w:t xml:space="preserve">ценностей, </w:t>
            </w:r>
          </w:p>
          <w:p w:rsidR="000A2ADC" w:rsidRPr="00625CDD" w:rsidRDefault="005C0104" w:rsidP="00625CDD">
            <w:pPr>
              <w:pStyle w:val="a4"/>
              <w:ind w:left="142"/>
            </w:pPr>
            <w:r w:rsidRPr="00625CDD">
              <w:t>–общечеловеческих, гуманистических</w:t>
            </w:r>
          </w:p>
          <w:p w:rsidR="003E1770" w:rsidRPr="00625CDD" w:rsidRDefault="005C0104" w:rsidP="00625CDD">
            <w:pPr>
              <w:pStyle w:val="a4"/>
              <w:ind w:left="142"/>
            </w:pPr>
            <w:r w:rsidRPr="00625CDD">
              <w:t xml:space="preserve"> ценностей, </w:t>
            </w:r>
            <w:proofErr w:type="gramStart"/>
            <w:r w:rsidRPr="00625CDD">
              <w:t>в</w:t>
            </w:r>
            <w:proofErr w:type="gramEnd"/>
            <w:r w:rsidRPr="00625CDD">
              <w:t xml:space="preserve"> </w:t>
            </w:r>
          </w:p>
          <w:p w:rsidR="003E1770" w:rsidRPr="00625CDD" w:rsidRDefault="005C0104" w:rsidP="00625CDD">
            <w:pPr>
              <w:pStyle w:val="a4"/>
              <w:ind w:left="142"/>
            </w:pPr>
            <w:r w:rsidRPr="00625CDD">
              <w:t xml:space="preserve">т.ч. ценности </w:t>
            </w:r>
            <w:proofErr w:type="gramStart"/>
            <w:r w:rsidRPr="00625CDD">
              <w:t>мирных</w:t>
            </w:r>
            <w:proofErr w:type="gramEnd"/>
            <w:r w:rsidRPr="00625CDD">
              <w:t xml:space="preserve"> добрососедских </w:t>
            </w:r>
          </w:p>
          <w:p w:rsidR="000A2ADC" w:rsidRPr="00625CDD" w:rsidRDefault="005C0104" w:rsidP="00625CDD">
            <w:pPr>
              <w:pStyle w:val="a4"/>
              <w:ind w:left="142"/>
            </w:pPr>
            <w:r w:rsidRPr="00625CDD">
              <w:t xml:space="preserve">взаимоотношений людей разных культур, </w:t>
            </w:r>
          </w:p>
          <w:p w:rsidR="003E1770" w:rsidRPr="00625CDD" w:rsidRDefault="005C0104" w:rsidP="00625CDD">
            <w:pPr>
              <w:pStyle w:val="a4"/>
              <w:ind w:left="142"/>
            </w:pPr>
            <w:r w:rsidRPr="00625CDD">
              <w:t xml:space="preserve">позиций, </w:t>
            </w:r>
          </w:p>
          <w:p w:rsidR="005C0104" w:rsidRPr="00625CDD" w:rsidRDefault="005C0104" w:rsidP="00625CDD">
            <w:pPr>
              <w:pStyle w:val="a4"/>
              <w:ind w:left="142"/>
              <w:rPr>
                <w:b/>
              </w:rPr>
            </w:pPr>
            <w:r w:rsidRPr="00625CDD">
              <w:t xml:space="preserve">мировоззрений </w:t>
            </w:r>
          </w:p>
          <w:p w:rsidR="000A2ADC" w:rsidRPr="00625CDD" w:rsidRDefault="005C0104" w:rsidP="00625CDD">
            <w:pPr>
              <w:pStyle w:val="a4"/>
              <w:ind w:left="142"/>
            </w:pPr>
            <w:r w:rsidRPr="00625CDD">
              <w:rPr>
                <w:i/>
              </w:rPr>
              <w:t>Признавать</w:t>
            </w:r>
            <w:r w:rsidRPr="00625CDD">
              <w:t xml:space="preserve"> свои плохие поступки и </w:t>
            </w:r>
          </w:p>
          <w:p w:rsidR="003E1770" w:rsidRPr="00625CDD" w:rsidRDefault="005C0104" w:rsidP="00625CDD">
            <w:pPr>
              <w:pStyle w:val="a4"/>
              <w:ind w:left="142"/>
            </w:pPr>
            <w:r w:rsidRPr="00625CDD">
              <w:t xml:space="preserve">добровольно </w:t>
            </w:r>
          </w:p>
          <w:p w:rsidR="000A2ADC" w:rsidRPr="00625CDD" w:rsidRDefault="005C0104" w:rsidP="00625CDD">
            <w:pPr>
              <w:pStyle w:val="a4"/>
              <w:ind w:left="142"/>
            </w:pPr>
            <w:proofErr w:type="gramStart"/>
            <w:r w:rsidRPr="00625CDD">
              <w:t xml:space="preserve">отвечать за них (принимать наказание и </w:t>
            </w:r>
            <w:proofErr w:type="gramEnd"/>
          </w:p>
          <w:p w:rsidR="005C0104" w:rsidRPr="00625CDD" w:rsidRDefault="005C0104" w:rsidP="00625CDD">
            <w:pPr>
              <w:pStyle w:val="a4"/>
              <w:ind w:left="142"/>
              <w:rPr>
                <w:b/>
              </w:rPr>
            </w:pPr>
            <w:r w:rsidRPr="00625CDD">
              <w:t xml:space="preserve">самонаказание) </w:t>
            </w:r>
          </w:p>
        </w:tc>
      </w:tr>
    </w:tbl>
    <w:p w:rsidR="005C0104" w:rsidRPr="00625CDD" w:rsidRDefault="005C0104" w:rsidP="00625CDD">
      <w:pPr>
        <w:pStyle w:val="a4"/>
        <w:ind w:left="-426" w:firstLine="426"/>
        <w:rPr>
          <w:b/>
          <w:bCs/>
        </w:rPr>
      </w:pPr>
    </w:p>
    <w:p w:rsidR="005C0104" w:rsidRPr="00625CDD" w:rsidRDefault="005C0104" w:rsidP="00625CDD">
      <w:pPr>
        <w:pStyle w:val="a4"/>
        <w:ind w:left="142"/>
        <w:rPr>
          <w:b/>
          <w:bCs/>
        </w:rPr>
      </w:pPr>
    </w:p>
    <w:p w:rsidR="005C0104" w:rsidRPr="00625CDD" w:rsidRDefault="005C0104" w:rsidP="00625CDD">
      <w:pPr>
        <w:pStyle w:val="a4"/>
        <w:ind w:left="142"/>
        <w:rPr>
          <w:b/>
          <w:bCs/>
        </w:rPr>
      </w:pPr>
    </w:p>
    <w:p w:rsidR="005C0104" w:rsidRPr="00625CDD" w:rsidRDefault="005C0104" w:rsidP="00625CDD">
      <w:pPr>
        <w:pStyle w:val="a4"/>
        <w:ind w:left="142"/>
        <w:rPr>
          <w:b/>
          <w:bCs/>
        </w:rPr>
      </w:pPr>
      <w:r w:rsidRPr="00625CDD">
        <w:rPr>
          <w:b/>
          <w:bCs/>
        </w:rPr>
        <w:t>Регулятивные универсальные учебные действия.</w:t>
      </w:r>
    </w:p>
    <w:p w:rsidR="005C0104" w:rsidRPr="00625CDD" w:rsidRDefault="005C0104" w:rsidP="00625CDD">
      <w:pPr>
        <w:pStyle w:val="a4"/>
        <w:ind w:left="142"/>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835"/>
        <w:gridCol w:w="3402"/>
        <w:gridCol w:w="3402"/>
      </w:tblGrid>
      <w:tr w:rsidR="005C0104" w:rsidRPr="00625CDD" w:rsidTr="003E525C">
        <w:trPr>
          <w:cantSplit/>
          <w:trHeight w:val="1971"/>
        </w:trPr>
        <w:tc>
          <w:tcPr>
            <w:tcW w:w="851" w:type="dxa"/>
            <w:textDirection w:val="tbRl"/>
          </w:tcPr>
          <w:p w:rsidR="005C0104" w:rsidRPr="00625CDD" w:rsidRDefault="005C0104" w:rsidP="00625CDD">
            <w:pPr>
              <w:pStyle w:val="a4"/>
              <w:ind w:left="142" w:right="113"/>
              <w:rPr>
                <w:b/>
              </w:rPr>
            </w:pPr>
            <w:r w:rsidRPr="00625CDD">
              <w:t>Классы</w:t>
            </w:r>
          </w:p>
        </w:tc>
        <w:tc>
          <w:tcPr>
            <w:tcW w:w="2835" w:type="dxa"/>
          </w:tcPr>
          <w:p w:rsidR="005C0104" w:rsidRPr="00625CDD" w:rsidRDefault="005C0104" w:rsidP="00625CDD">
            <w:pPr>
              <w:pStyle w:val="a4"/>
              <w:ind w:left="142"/>
              <w:rPr>
                <w:b/>
              </w:rPr>
            </w:pPr>
            <w:r w:rsidRPr="00625CDD">
              <w:rPr>
                <w:b/>
              </w:rPr>
              <w:t xml:space="preserve">Определять и формулировать цель деятельности </w:t>
            </w:r>
          </w:p>
          <w:p w:rsidR="005C0104" w:rsidRPr="00625CDD" w:rsidRDefault="005C0104" w:rsidP="00625CDD">
            <w:pPr>
              <w:pStyle w:val="a4"/>
              <w:ind w:left="142"/>
              <w:rPr>
                <w:b/>
              </w:rPr>
            </w:pPr>
            <w:r w:rsidRPr="00625CDD">
              <w:rPr>
                <w:b/>
              </w:rPr>
              <w:t>Составлять план действий по решению проблемы (задачи)</w:t>
            </w:r>
          </w:p>
        </w:tc>
        <w:tc>
          <w:tcPr>
            <w:tcW w:w="3402" w:type="dxa"/>
          </w:tcPr>
          <w:p w:rsidR="005C0104" w:rsidRPr="00625CDD" w:rsidRDefault="005C0104" w:rsidP="00625CDD">
            <w:pPr>
              <w:pStyle w:val="a4"/>
              <w:ind w:left="142"/>
              <w:rPr>
                <w:b/>
              </w:rPr>
            </w:pPr>
            <w:r w:rsidRPr="00625CDD">
              <w:rPr>
                <w:b/>
              </w:rPr>
              <w:t>Осуществлять действия по реализации плана</w:t>
            </w:r>
          </w:p>
          <w:p w:rsidR="005C0104" w:rsidRPr="00625CDD" w:rsidRDefault="005C0104" w:rsidP="00625CDD">
            <w:pPr>
              <w:pStyle w:val="a4"/>
              <w:ind w:left="142"/>
              <w:rPr>
                <w:b/>
              </w:rPr>
            </w:pPr>
          </w:p>
        </w:tc>
        <w:tc>
          <w:tcPr>
            <w:tcW w:w="3402" w:type="dxa"/>
          </w:tcPr>
          <w:p w:rsidR="003E1770" w:rsidRPr="00625CDD" w:rsidRDefault="005C0104" w:rsidP="00625CDD">
            <w:pPr>
              <w:pStyle w:val="a4"/>
              <w:ind w:left="142"/>
              <w:rPr>
                <w:b/>
              </w:rPr>
            </w:pPr>
            <w:r w:rsidRPr="00625CDD">
              <w:rPr>
                <w:b/>
              </w:rPr>
              <w:t xml:space="preserve">Соотносить результат </w:t>
            </w:r>
            <w:proofErr w:type="gramStart"/>
            <w:r w:rsidRPr="00625CDD">
              <w:rPr>
                <w:b/>
              </w:rPr>
              <w:t>своей</w:t>
            </w:r>
            <w:proofErr w:type="gramEnd"/>
            <w:r w:rsidRPr="00625CDD">
              <w:rPr>
                <w:b/>
              </w:rPr>
              <w:t xml:space="preserve"> </w:t>
            </w:r>
          </w:p>
          <w:p w:rsidR="003E1770" w:rsidRPr="00625CDD" w:rsidRDefault="005C0104" w:rsidP="00625CDD">
            <w:pPr>
              <w:pStyle w:val="a4"/>
              <w:ind w:left="142"/>
              <w:rPr>
                <w:b/>
              </w:rPr>
            </w:pPr>
            <w:r w:rsidRPr="00625CDD">
              <w:rPr>
                <w:b/>
              </w:rPr>
              <w:t xml:space="preserve">деятельности с целью и </w:t>
            </w:r>
          </w:p>
          <w:p w:rsidR="005C0104" w:rsidRPr="00625CDD" w:rsidRDefault="005C0104" w:rsidP="00625CDD">
            <w:pPr>
              <w:pStyle w:val="a4"/>
              <w:ind w:left="142"/>
              <w:rPr>
                <w:b/>
              </w:rPr>
            </w:pPr>
            <w:r w:rsidRPr="00625CDD">
              <w:rPr>
                <w:b/>
              </w:rPr>
              <w:t>оценивать его</w:t>
            </w:r>
          </w:p>
        </w:tc>
      </w:tr>
      <w:tr w:rsidR="005C0104" w:rsidRPr="00625CDD" w:rsidTr="003E525C">
        <w:trPr>
          <w:cantSplit/>
          <w:trHeight w:val="2755"/>
        </w:trPr>
        <w:tc>
          <w:tcPr>
            <w:tcW w:w="851" w:type="dxa"/>
            <w:textDirection w:val="tbRl"/>
          </w:tcPr>
          <w:p w:rsidR="005C0104" w:rsidRPr="00625CDD" w:rsidRDefault="005C0104" w:rsidP="00625CDD">
            <w:pPr>
              <w:pStyle w:val="a4"/>
              <w:ind w:left="142" w:right="113"/>
              <w:rPr>
                <w:b/>
              </w:rPr>
            </w:pPr>
            <w:r w:rsidRPr="00625CDD">
              <w:rPr>
                <w:b/>
              </w:rPr>
              <w:t xml:space="preserve">1 класс – </w:t>
            </w:r>
          </w:p>
          <w:p w:rsidR="005C0104" w:rsidRPr="00625CDD" w:rsidRDefault="005C0104" w:rsidP="00625CDD">
            <w:pPr>
              <w:pStyle w:val="a4"/>
              <w:ind w:left="142" w:right="113"/>
            </w:pPr>
            <w:r w:rsidRPr="00625CDD">
              <w:t>необходимый уровень</w:t>
            </w:r>
          </w:p>
        </w:tc>
        <w:tc>
          <w:tcPr>
            <w:tcW w:w="2835" w:type="dxa"/>
          </w:tcPr>
          <w:p w:rsidR="005C0104" w:rsidRPr="00625CDD" w:rsidRDefault="005C0104" w:rsidP="00625CDD">
            <w:pPr>
              <w:pStyle w:val="a4"/>
              <w:ind w:left="142"/>
              <w:rPr>
                <w:b/>
              </w:rPr>
            </w:pPr>
            <w:r w:rsidRPr="00625CDD">
              <w:t xml:space="preserve">Учиться определять цель деятельности на уроке с помощью учителя. </w:t>
            </w:r>
          </w:p>
          <w:p w:rsidR="005C0104" w:rsidRPr="00625CDD" w:rsidRDefault="005C0104" w:rsidP="00625CDD">
            <w:pPr>
              <w:pStyle w:val="a4"/>
              <w:ind w:left="142"/>
              <w:rPr>
                <w:b/>
              </w:rPr>
            </w:pPr>
            <w:r w:rsidRPr="00625CDD">
              <w:t xml:space="preserve">Проговаривать последовательность действий на уроке. </w:t>
            </w:r>
          </w:p>
          <w:p w:rsidR="005C0104" w:rsidRPr="00625CDD" w:rsidRDefault="005C0104" w:rsidP="00625CDD">
            <w:pPr>
              <w:pStyle w:val="a4"/>
              <w:ind w:left="142"/>
              <w:rPr>
                <w:b/>
              </w:rPr>
            </w:pPr>
            <w:r w:rsidRPr="00625CDD">
              <w:t>Учиться высказывать своё предположение (версию)</w:t>
            </w:r>
          </w:p>
        </w:tc>
        <w:tc>
          <w:tcPr>
            <w:tcW w:w="3402" w:type="dxa"/>
          </w:tcPr>
          <w:p w:rsidR="005C0104" w:rsidRPr="00625CDD" w:rsidRDefault="005C0104" w:rsidP="00625CDD">
            <w:pPr>
              <w:pStyle w:val="a4"/>
              <w:ind w:left="142"/>
              <w:rPr>
                <w:b/>
              </w:rPr>
            </w:pPr>
            <w:r w:rsidRPr="00625CDD">
              <w:t>Учиться работать по предложенному плану</w:t>
            </w:r>
          </w:p>
          <w:p w:rsidR="005C0104" w:rsidRPr="00625CDD" w:rsidRDefault="005C0104" w:rsidP="00625CDD">
            <w:pPr>
              <w:pStyle w:val="a4"/>
              <w:ind w:left="142"/>
              <w:rPr>
                <w:b/>
              </w:rPr>
            </w:pPr>
          </w:p>
        </w:tc>
        <w:tc>
          <w:tcPr>
            <w:tcW w:w="3402" w:type="dxa"/>
          </w:tcPr>
          <w:p w:rsidR="003E1770" w:rsidRPr="00625CDD" w:rsidRDefault="005C0104" w:rsidP="00625CDD">
            <w:pPr>
              <w:pStyle w:val="a4"/>
              <w:ind w:left="142"/>
            </w:pPr>
            <w:r w:rsidRPr="00625CDD">
              <w:t xml:space="preserve">Учиться совместно давать </w:t>
            </w:r>
          </w:p>
          <w:p w:rsidR="003E1770" w:rsidRPr="00625CDD" w:rsidRDefault="005C0104" w:rsidP="00625CDD">
            <w:pPr>
              <w:pStyle w:val="a4"/>
              <w:ind w:left="142"/>
            </w:pPr>
            <w:r w:rsidRPr="00625CDD">
              <w:t xml:space="preserve">эмоциональную оценку </w:t>
            </w:r>
          </w:p>
          <w:p w:rsidR="005C0104" w:rsidRPr="00625CDD" w:rsidRDefault="005C0104" w:rsidP="00625CDD">
            <w:pPr>
              <w:pStyle w:val="a4"/>
              <w:ind w:left="142"/>
              <w:rPr>
                <w:b/>
              </w:rPr>
            </w:pPr>
            <w:r w:rsidRPr="00625CDD">
              <w:t xml:space="preserve">деятельности класса  на уроке. </w:t>
            </w:r>
          </w:p>
          <w:p w:rsidR="003E1770" w:rsidRPr="00625CDD" w:rsidRDefault="005C0104" w:rsidP="00625CDD">
            <w:pPr>
              <w:pStyle w:val="a4"/>
              <w:ind w:left="142"/>
            </w:pPr>
            <w:r w:rsidRPr="00625CDD">
              <w:t xml:space="preserve">Учиться отличать верно </w:t>
            </w:r>
          </w:p>
          <w:p w:rsidR="003E1770" w:rsidRPr="00625CDD" w:rsidRDefault="005C0104" w:rsidP="00625CDD">
            <w:pPr>
              <w:pStyle w:val="a4"/>
              <w:ind w:left="142"/>
            </w:pPr>
            <w:r w:rsidRPr="00625CDD">
              <w:t xml:space="preserve">выполненное задание </w:t>
            </w:r>
            <w:proofErr w:type="gramStart"/>
            <w:r w:rsidRPr="00625CDD">
              <w:t>от</w:t>
            </w:r>
            <w:proofErr w:type="gramEnd"/>
            <w:r w:rsidRPr="00625CDD">
              <w:t xml:space="preserve"> </w:t>
            </w:r>
          </w:p>
          <w:p w:rsidR="005C0104" w:rsidRPr="00625CDD" w:rsidRDefault="005C0104" w:rsidP="00625CDD">
            <w:pPr>
              <w:pStyle w:val="a4"/>
              <w:ind w:left="142"/>
              <w:rPr>
                <w:b/>
              </w:rPr>
            </w:pPr>
            <w:r w:rsidRPr="00625CDD">
              <w:t>неверного</w:t>
            </w:r>
          </w:p>
        </w:tc>
      </w:tr>
      <w:tr w:rsidR="005C0104" w:rsidRPr="00625CDD" w:rsidTr="003E525C">
        <w:trPr>
          <w:cantSplit/>
          <w:trHeight w:val="3354"/>
        </w:trPr>
        <w:tc>
          <w:tcPr>
            <w:tcW w:w="851" w:type="dxa"/>
            <w:textDirection w:val="tbRl"/>
          </w:tcPr>
          <w:p w:rsidR="005C0104" w:rsidRPr="00625CDD" w:rsidRDefault="005C0104" w:rsidP="00625CDD">
            <w:pPr>
              <w:pStyle w:val="a4"/>
              <w:ind w:left="142" w:right="113"/>
              <w:rPr>
                <w:b/>
              </w:rPr>
            </w:pPr>
            <w:r w:rsidRPr="00625CDD">
              <w:rPr>
                <w:b/>
              </w:rPr>
              <w:t xml:space="preserve">2 класс –  </w:t>
            </w:r>
          </w:p>
          <w:p w:rsidR="005C0104" w:rsidRPr="00625CDD" w:rsidRDefault="005C0104" w:rsidP="00625CDD">
            <w:pPr>
              <w:pStyle w:val="a4"/>
              <w:ind w:left="142" w:right="113"/>
            </w:pPr>
            <w:r w:rsidRPr="00625CDD">
              <w:t xml:space="preserve">необходимый уровень </w:t>
            </w:r>
          </w:p>
          <w:p w:rsidR="005C0104" w:rsidRPr="00625CDD" w:rsidRDefault="005C0104" w:rsidP="00625CDD">
            <w:pPr>
              <w:pStyle w:val="a4"/>
              <w:ind w:left="142" w:right="113"/>
            </w:pPr>
          </w:p>
          <w:p w:rsidR="005C0104" w:rsidRPr="00625CDD" w:rsidRDefault="005C0104" w:rsidP="00625CDD">
            <w:pPr>
              <w:pStyle w:val="a4"/>
              <w:ind w:left="142" w:right="113"/>
              <w:rPr>
                <w:b/>
                <w:bCs/>
              </w:rPr>
            </w:pPr>
            <w:r w:rsidRPr="00625CDD">
              <w:t>(для 1 класса – повышенный уровень)</w:t>
            </w:r>
          </w:p>
        </w:tc>
        <w:tc>
          <w:tcPr>
            <w:tcW w:w="2835" w:type="dxa"/>
          </w:tcPr>
          <w:p w:rsidR="005C0104" w:rsidRPr="00625CDD" w:rsidRDefault="005C0104" w:rsidP="00625CDD">
            <w:pPr>
              <w:pStyle w:val="a4"/>
              <w:ind w:left="142"/>
              <w:rPr>
                <w:b/>
              </w:rPr>
            </w:pPr>
            <w:r w:rsidRPr="00625CDD">
              <w:t xml:space="preserve">Определять цель учебной деятельности с помощью учителя и самостоятельно. </w:t>
            </w:r>
          </w:p>
          <w:p w:rsidR="005C0104" w:rsidRPr="00625CDD" w:rsidRDefault="005C0104" w:rsidP="00625CDD">
            <w:pPr>
              <w:pStyle w:val="a4"/>
              <w:ind w:left="142"/>
              <w:rPr>
                <w:b/>
              </w:rPr>
            </w:pPr>
            <w:proofErr w:type="gramStart"/>
            <w:r w:rsidRPr="00625CDD">
              <w:t>Учиться совместно с учителем обнаруживать</w:t>
            </w:r>
            <w:proofErr w:type="gramEnd"/>
            <w:r w:rsidRPr="00625CDD">
              <w:t xml:space="preserve"> и формулировать учебную проблему совместно с учителем.</w:t>
            </w:r>
          </w:p>
          <w:p w:rsidR="005C0104" w:rsidRPr="00625CDD" w:rsidRDefault="005C0104" w:rsidP="00625CDD">
            <w:pPr>
              <w:pStyle w:val="a4"/>
              <w:ind w:left="142"/>
              <w:rPr>
                <w:b/>
              </w:rPr>
            </w:pPr>
            <w:r w:rsidRPr="00625CDD">
              <w:t xml:space="preserve">Учиться планировать учебную деятельность на уроке. </w:t>
            </w:r>
          </w:p>
          <w:p w:rsidR="005C0104" w:rsidRPr="00625CDD" w:rsidRDefault="005C0104" w:rsidP="00625CDD">
            <w:pPr>
              <w:pStyle w:val="a4"/>
              <w:ind w:left="142"/>
              <w:rPr>
                <w:b/>
              </w:rPr>
            </w:pPr>
            <w:r w:rsidRPr="00625CDD">
              <w:t>Высказывать свою версию, пытаться предлагать способ её проверки</w:t>
            </w:r>
          </w:p>
        </w:tc>
        <w:tc>
          <w:tcPr>
            <w:tcW w:w="3402" w:type="dxa"/>
          </w:tcPr>
          <w:p w:rsidR="005C0104" w:rsidRPr="00625CDD" w:rsidRDefault="005C0104" w:rsidP="00625CDD">
            <w:pPr>
              <w:pStyle w:val="a4"/>
              <w:ind w:left="142"/>
              <w:rPr>
                <w:b/>
              </w:rPr>
            </w:pPr>
            <w:r w:rsidRPr="00625CDD">
              <w:t>Работая по предложенному плану, использовать необходимые средства (учебник, простейшие приборы и инструменты)</w:t>
            </w:r>
          </w:p>
        </w:tc>
        <w:tc>
          <w:tcPr>
            <w:tcW w:w="3402" w:type="dxa"/>
          </w:tcPr>
          <w:p w:rsidR="003E1770" w:rsidRPr="00625CDD" w:rsidRDefault="005C0104" w:rsidP="00625CDD">
            <w:pPr>
              <w:pStyle w:val="a4"/>
              <w:ind w:left="142"/>
            </w:pPr>
            <w:r w:rsidRPr="00625CDD">
              <w:t xml:space="preserve">Определять </w:t>
            </w:r>
          </w:p>
          <w:p w:rsidR="003E1770" w:rsidRPr="00625CDD" w:rsidRDefault="005C0104" w:rsidP="00625CDD">
            <w:pPr>
              <w:pStyle w:val="a4"/>
              <w:ind w:left="142"/>
            </w:pPr>
            <w:r w:rsidRPr="00625CDD">
              <w:t xml:space="preserve">успешность выполнения </w:t>
            </w:r>
          </w:p>
          <w:p w:rsidR="003E1770" w:rsidRPr="00625CDD" w:rsidRDefault="005C0104" w:rsidP="00625CDD">
            <w:pPr>
              <w:pStyle w:val="a4"/>
              <w:ind w:left="142"/>
            </w:pPr>
            <w:r w:rsidRPr="00625CDD">
              <w:t xml:space="preserve">своего задания в диалоге </w:t>
            </w:r>
            <w:proofErr w:type="gramStart"/>
            <w:r w:rsidRPr="00625CDD">
              <w:t>с</w:t>
            </w:r>
            <w:proofErr w:type="gramEnd"/>
            <w:r w:rsidRPr="00625CDD">
              <w:t xml:space="preserve"> </w:t>
            </w:r>
          </w:p>
          <w:p w:rsidR="005C0104" w:rsidRPr="00625CDD" w:rsidRDefault="005C0104" w:rsidP="00625CDD">
            <w:pPr>
              <w:pStyle w:val="a4"/>
              <w:ind w:left="142"/>
              <w:rPr>
                <w:b/>
              </w:rPr>
            </w:pPr>
            <w:r w:rsidRPr="00625CDD">
              <w:t>учителем</w:t>
            </w:r>
          </w:p>
          <w:p w:rsidR="005C0104" w:rsidRPr="00625CDD" w:rsidRDefault="005C0104" w:rsidP="00625CDD">
            <w:pPr>
              <w:pStyle w:val="a4"/>
              <w:ind w:left="142"/>
              <w:rPr>
                <w:b/>
              </w:rPr>
            </w:pPr>
          </w:p>
        </w:tc>
      </w:tr>
      <w:tr w:rsidR="005C0104" w:rsidRPr="00625CDD" w:rsidTr="003E525C">
        <w:trPr>
          <w:cantSplit/>
          <w:trHeight w:val="1134"/>
        </w:trPr>
        <w:tc>
          <w:tcPr>
            <w:tcW w:w="851" w:type="dxa"/>
            <w:textDirection w:val="tbRl"/>
          </w:tcPr>
          <w:p w:rsidR="003E525C" w:rsidRPr="00625CDD" w:rsidRDefault="005C0104" w:rsidP="00625CDD">
            <w:pPr>
              <w:pStyle w:val="a4"/>
              <w:ind w:left="142" w:right="113"/>
            </w:pPr>
            <w:r w:rsidRPr="00625CDD">
              <w:rPr>
                <w:b/>
              </w:rPr>
              <w:lastRenderedPageBreak/>
              <w:t xml:space="preserve">3–4 классы - </w:t>
            </w:r>
            <w:r w:rsidR="003E525C" w:rsidRPr="00625CDD">
              <w:t xml:space="preserve">необходимый уровень </w:t>
            </w:r>
          </w:p>
          <w:p w:rsidR="003E525C" w:rsidRPr="00625CDD" w:rsidRDefault="003E525C" w:rsidP="00625CDD">
            <w:pPr>
              <w:pStyle w:val="a4"/>
              <w:ind w:left="142" w:right="113"/>
            </w:pPr>
          </w:p>
          <w:p w:rsidR="005C0104" w:rsidRPr="00625CDD" w:rsidRDefault="005C0104" w:rsidP="00625CDD">
            <w:pPr>
              <w:pStyle w:val="a4"/>
              <w:ind w:left="142" w:right="113"/>
              <w:rPr>
                <w:b/>
              </w:rPr>
            </w:pPr>
          </w:p>
          <w:p w:rsidR="005C0104" w:rsidRPr="00625CDD" w:rsidRDefault="003E525C" w:rsidP="00625CDD">
            <w:pPr>
              <w:pStyle w:val="a4"/>
              <w:ind w:left="142" w:right="113"/>
              <w:rPr>
                <w:b/>
                <w:bCs/>
              </w:rPr>
            </w:pPr>
            <w:r w:rsidRPr="00625CDD">
              <w:t xml:space="preserve"> </w:t>
            </w:r>
            <w:r w:rsidR="005C0104" w:rsidRPr="00625CDD">
              <w:t xml:space="preserve">(для 2 класса – это </w:t>
            </w:r>
            <w:proofErr w:type="spellStart"/>
            <w:proofErr w:type="gramStart"/>
            <w:r w:rsidR="005C0104" w:rsidRPr="00625CDD">
              <w:t>повы-шенный</w:t>
            </w:r>
            <w:proofErr w:type="spellEnd"/>
            <w:proofErr w:type="gramEnd"/>
            <w:r w:rsidR="005C0104" w:rsidRPr="00625CDD">
              <w:t xml:space="preserve"> уровень) </w:t>
            </w:r>
          </w:p>
        </w:tc>
        <w:tc>
          <w:tcPr>
            <w:tcW w:w="2835" w:type="dxa"/>
          </w:tcPr>
          <w:p w:rsidR="005C0104" w:rsidRPr="00625CDD" w:rsidRDefault="005C0104" w:rsidP="00625CDD">
            <w:pPr>
              <w:pStyle w:val="a4"/>
              <w:ind w:left="142"/>
              <w:rPr>
                <w:b/>
              </w:rPr>
            </w:pPr>
            <w:r w:rsidRPr="00625CDD">
              <w:t>Определять цель учебной деятельности с помощью учителя и самостоятельно, искать средства её осуществления.</w:t>
            </w:r>
          </w:p>
          <w:p w:rsidR="005C0104" w:rsidRPr="00625CDD" w:rsidRDefault="005C0104" w:rsidP="00625CDD">
            <w:pPr>
              <w:pStyle w:val="a4"/>
              <w:ind w:left="142"/>
              <w:rPr>
                <w:b/>
              </w:rPr>
            </w:pPr>
            <w:r w:rsidRPr="00625CDD">
              <w:t>Самостоятельно формулировать цели урока после предварительного обсуждения.</w:t>
            </w:r>
          </w:p>
          <w:p w:rsidR="005C0104" w:rsidRPr="00625CDD" w:rsidRDefault="005C0104" w:rsidP="00625CDD">
            <w:pPr>
              <w:pStyle w:val="a4"/>
              <w:ind w:left="142"/>
              <w:rPr>
                <w:b/>
              </w:rPr>
            </w:pPr>
            <w:r w:rsidRPr="00625CDD">
              <w:t>Учиться обнаруживать и формулировать учебную проблему совместно с учителем.</w:t>
            </w:r>
          </w:p>
          <w:p w:rsidR="005C0104" w:rsidRPr="00625CDD" w:rsidRDefault="005C0104" w:rsidP="00625CDD">
            <w:pPr>
              <w:pStyle w:val="a4"/>
              <w:ind w:left="142"/>
              <w:rPr>
                <w:bCs/>
              </w:rPr>
            </w:pPr>
            <w:r w:rsidRPr="00625CDD">
              <w:rPr>
                <w:bCs/>
              </w:rPr>
              <w:t>Составлять план выполнения задач, решения проблем творческого и поискового характера совместно с учителем</w:t>
            </w:r>
          </w:p>
          <w:p w:rsidR="005C0104" w:rsidRPr="00625CDD" w:rsidRDefault="005C0104" w:rsidP="00625CDD">
            <w:pPr>
              <w:pStyle w:val="a4"/>
              <w:ind w:left="142"/>
              <w:rPr>
                <w:bCs/>
              </w:rPr>
            </w:pPr>
          </w:p>
        </w:tc>
        <w:tc>
          <w:tcPr>
            <w:tcW w:w="3402" w:type="dxa"/>
          </w:tcPr>
          <w:p w:rsidR="005C0104" w:rsidRPr="00625CDD" w:rsidRDefault="005C0104" w:rsidP="00625CDD">
            <w:pPr>
              <w:pStyle w:val="a4"/>
              <w:ind w:left="142"/>
              <w:rPr>
                <w:b/>
              </w:rPr>
            </w:pPr>
            <w:r w:rsidRPr="00625CDD">
              <w:t>Работая по плану, сверять свои действия с целью и, при необходимости, исправлять ошибки с помощью учителя</w:t>
            </w:r>
          </w:p>
        </w:tc>
        <w:tc>
          <w:tcPr>
            <w:tcW w:w="3402" w:type="dxa"/>
          </w:tcPr>
          <w:p w:rsidR="003E1770" w:rsidRPr="00625CDD" w:rsidRDefault="005C0104" w:rsidP="00625CDD">
            <w:pPr>
              <w:pStyle w:val="a4"/>
              <w:ind w:left="142"/>
            </w:pPr>
            <w:r w:rsidRPr="00625CDD">
              <w:t xml:space="preserve">В диалоге с учителем учиться </w:t>
            </w:r>
          </w:p>
          <w:p w:rsidR="003E1770" w:rsidRPr="00625CDD" w:rsidRDefault="005C0104" w:rsidP="00625CDD">
            <w:pPr>
              <w:pStyle w:val="a4"/>
              <w:ind w:left="142"/>
            </w:pPr>
            <w:r w:rsidRPr="00625CDD">
              <w:t xml:space="preserve">вырабатывать критерии </w:t>
            </w:r>
          </w:p>
          <w:p w:rsidR="003E1770" w:rsidRPr="00625CDD" w:rsidRDefault="005C0104" w:rsidP="00625CDD">
            <w:pPr>
              <w:pStyle w:val="a4"/>
              <w:ind w:left="142"/>
            </w:pPr>
            <w:r w:rsidRPr="00625CDD">
              <w:t xml:space="preserve">оценки и определять степень </w:t>
            </w:r>
          </w:p>
          <w:p w:rsidR="003E1770" w:rsidRPr="00625CDD" w:rsidRDefault="005C0104" w:rsidP="00625CDD">
            <w:pPr>
              <w:pStyle w:val="a4"/>
              <w:ind w:left="142"/>
            </w:pPr>
            <w:r w:rsidRPr="00625CDD">
              <w:t xml:space="preserve">успешности выполнения своей </w:t>
            </w:r>
          </w:p>
          <w:p w:rsidR="003E1770" w:rsidRPr="00625CDD" w:rsidRDefault="005C0104" w:rsidP="00625CDD">
            <w:pPr>
              <w:pStyle w:val="a4"/>
              <w:ind w:left="142"/>
            </w:pPr>
            <w:r w:rsidRPr="00625CDD">
              <w:t xml:space="preserve">работы и работы всех, исходя </w:t>
            </w:r>
            <w:proofErr w:type="gramStart"/>
            <w:r w:rsidRPr="00625CDD">
              <w:t>из</w:t>
            </w:r>
            <w:proofErr w:type="gramEnd"/>
          </w:p>
          <w:p w:rsidR="005C0104" w:rsidRPr="00625CDD" w:rsidRDefault="005C0104" w:rsidP="00625CDD">
            <w:pPr>
              <w:pStyle w:val="a4"/>
              <w:ind w:left="142"/>
              <w:rPr>
                <w:b/>
              </w:rPr>
            </w:pPr>
            <w:r w:rsidRPr="00625CDD">
              <w:t xml:space="preserve"> имеющихся критериев.</w:t>
            </w:r>
          </w:p>
          <w:p w:rsidR="003E1770" w:rsidRPr="00625CDD" w:rsidRDefault="005C0104" w:rsidP="00625CDD">
            <w:pPr>
              <w:pStyle w:val="a4"/>
              <w:ind w:left="142"/>
            </w:pPr>
            <w:r w:rsidRPr="00625CDD">
              <w:t xml:space="preserve">Понимать причины своего </w:t>
            </w:r>
          </w:p>
          <w:p w:rsidR="003E1770" w:rsidRPr="00625CDD" w:rsidRDefault="005C0104" w:rsidP="00625CDD">
            <w:pPr>
              <w:pStyle w:val="a4"/>
              <w:ind w:left="142"/>
            </w:pPr>
            <w:r w:rsidRPr="00625CDD">
              <w:t xml:space="preserve">неуспеха и находить способы </w:t>
            </w:r>
          </w:p>
          <w:p w:rsidR="005C0104" w:rsidRPr="00625CDD" w:rsidRDefault="005C0104" w:rsidP="00625CDD">
            <w:pPr>
              <w:pStyle w:val="a4"/>
              <w:ind w:left="142"/>
              <w:rPr>
                <w:b/>
              </w:rPr>
            </w:pPr>
            <w:r w:rsidRPr="00625CDD">
              <w:t>выхода из этой ситуации</w:t>
            </w:r>
          </w:p>
        </w:tc>
      </w:tr>
      <w:tr w:rsidR="005C0104" w:rsidRPr="00625CDD" w:rsidTr="003E525C">
        <w:trPr>
          <w:cantSplit/>
          <w:trHeight w:val="1134"/>
        </w:trPr>
        <w:tc>
          <w:tcPr>
            <w:tcW w:w="851" w:type="dxa"/>
            <w:textDirection w:val="tbRl"/>
          </w:tcPr>
          <w:p w:rsidR="005C0104" w:rsidRPr="00625CDD" w:rsidRDefault="005C0104" w:rsidP="00625CDD">
            <w:pPr>
              <w:pStyle w:val="a4"/>
              <w:ind w:left="113" w:right="113"/>
            </w:pPr>
            <w:r w:rsidRPr="00625CDD">
              <w:t xml:space="preserve">Повышенный уровень </w:t>
            </w:r>
          </w:p>
          <w:p w:rsidR="005C0104" w:rsidRPr="00625CDD" w:rsidRDefault="005C0104" w:rsidP="00625CDD">
            <w:pPr>
              <w:pStyle w:val="a4"/>
              <w:ind w:left="142" w:right="113"/>
              <w:rPr>
                <w:b/>
              </w:rPr>
            </w:pPr>
            <w:r w:rsidRPr="00625CDD">
              <w:rPr>
                <w:b/>
              </w:rPr>
              <w:t>3-4 класса</w:t>
            </w:r>
          </w:p>
          <w:p w:rsidR="005C0104" w:rsidRPr="00625CDD" w:rsidRDefault="005C0104" w:rsidP="00625CDD">
            <w:pPr>
              <w:pStyle w:val="a4"/>
              <w:ind w:left="142" w:right="113"/>
            </w:pPr>
          </w:p>
          <w:p w:rsidR="005C0104" w:rsidRPr="00625CDD" w:rsidRDefault="005C0104" w:rsidP="00625CDD">
            <w:pPr>
              <w:pStyle w:val="a4"/>
              <w:ind w:left="142" w:right="113"/>
              <w:rPr>
                <w:b/>
                <w:bCs/>
              </w:rPr>
            </w:pPr>
            <w:r w:rsidRPr="00625CDD">
              <w:t xml:space="preserve"> </w:t>
            </w:r>
          </w:p>
          <w:p w:rsidR="005C0104" w:rsidRPr="00625CDD" w:rsidRDefault="005C0104" w:rsidP="00625CDD">
            <w:pPr>
              <w:pStyle w:val="a4"/>
              <w:ind w:left="142" w:right="113"/>
            </w:pPr>
          </w:p>
        </w:tc>
        <w:tc>
          <w:tcPr>
            <w:tcW w:w="2835" w:type="dxa"/>
          </w:tcPr>
          <w:p w:rsidR="005C0104" w:rsidRPr="00625CDD" w:rsidRDefault="005C0104" w:rsidP="00625CDD">
            <w:pPr>
              <w:pStyle w:val="a4"/>
              <w:ind w:left="142"/>
              <w:rPr>
                <w:b/>
              </w:rPr>
            </w:pPr>
            <w:r w:rsidRPr="00625CDD">
              <w:t>Учиться обнаруживать и формулировать учебную проблему совместно с учителем, выбирать тему проекта с помощью учителя.</w:t>
            </w:r>
          </w:p>
          <w:p w:rsidR="005C0104" w:rsidRPr="00625CDD" w:rsidRDefault="005C0104" w:rsidP="00625CDD">
            <w:pPr>
              <w:pStyle w:val="a4"/>
              <w:ind w:left="142"/>
              <w:rPr>
                <w:b/>
              </w:rPr>
            </w:pPr>
            <w:r w:rsidRPr="00625CDD">
              <w:t>Составлять план выполнения проекта совместно с учителем</w:t>
            </w:r>
          </w:p>
        </w:tc>
        <w:tc>
          <w:tcPr>
            <w:tcW w:w="3402" w:type="dxa"/>
          </w:tcPr>
          <w:p w:rsidR="005C0104" w:rsidRPr="00625CDD" w:rsidRDefault="005C0104" w:rsidP="00625CDD">
            <w:pPr>
              <w:pStyle w:val="a4"/>
              <w:ind w:left="142"/>
              <w:rPr>
                <w:b/>
              </w:rPr>
            </w:pPr>
            <w:r w:rsidRPr="00625CDD">
              <w:t xml:space="preserve">Работая по составленному плану, использовать наряду с </w:t>
            </w:r>
            <w:proofErr w:type="gramStart"/>
            <w:r w:rsidRPr="00625CDD">
              <w:t>основными</w:t>
            </w:r>
            <w:proofErr w:type="gramEnd"/>
            <w:r w:rsidRPr="00625CDD">
              <w:t xml:space="preserve"> и  дополнительные средства (справочная литература, сложные приборы, средства ИКТ)</w:t>
            </w:r>
          </w:p>
        </w:tc>
        <w:tc>
          <w:tcPr>
            <w:tcW w:w="3402" w:type="dxa"/>
          </w:tcPr>
          <w:p w:rsidR="003E1770" w:rsidRPr="00625CDD" w:rsidRDefault="005C0104" w:rsidP="00625CDD">
            <w:pPr>
              <w:pStyle w:val="a4"/>
              <w:ind w:left="142"/>
            </w:pPr>
            <w:r w:rsidRPr="00625CDD">
              <w:t xml:space="preserve">В диалоге с учителем </w:t>
            </w:r>
          </w:p>
          <w:p w:rsidR="003E1770" w:rsidRPr="00625CDD" w:rsidRDefault="005C0104" w:rsidP="00625CDD">
            <w:pPr>
              <w:pStyle w:val="a4"/>
              <w:ind w:left="142"/>
            </w:pPr>
            <w:r w:rsidRPr="00625CDD">
              <w:t xml:space="preserve">совершенствовать критерии </w:t>
            </w:r>
          </w:p>
          <w:p w:rsidR="003E1770" w:rsidRPr="00625CDD" w:rsidRDefault="005C0104" w:rsidP="00625CDD">
            <w:pPr>
              <w:pStyle w:val="a4"/>
              <w:ind w:left="142"/>
            </w:pPr>
            <w:r w:rsidRPr="00625CDD">
              <w:t xml:space="preserve">оценки и пользоваться ими в ходе </w:t>
            </w:r>
          </w:p>
          <w:p w:rsidR="005C0104" w:rsidRPr="00625CDD" w:rsidRDefault="005C0104" w:rsidP="00625CDD">
            <w:pPr>
              <w:pStyle w:val="a4"/>
              <w:ind w:left="142"/>
              <w:rPr>
                <w:b/>
              </w:rPr>
            </w:pPr>
            <w:r w:rsidRPr="00625CDD">
              <w:t>оценки и самооценки.</w:t>
            </w:r>
          </w:p>
          <w:p w:rsidR="003E1770" w:rsidRPr="00625CDD" w:rsidRDefault="005C0104" w:rsidP="00625CDD">
            <w:pPr>
              <w:pStyle w:val="a4"/>
              <w:ind w:left="142"/>
            </w:pPr>
            <w:r w:rsidRPr="00625CDD">
              <w:t>В ходе представления проекта</w:t>
            </w:r>
          </w:p>
          <w:p w:rsidR="003E1770" w:rsidRPr="00625CDD" w:rsidRDefault="005C0104" w:rsidP="00625CDD">
            <w:pPr>
              <w:pStyle w:val="a4"/>
              <w:ind w:left="142"/>
            </w:pPr>
            <w:r w:rsidRPr="00625CDD">
              <w:t xml:space="preserve"> учиться давать оценку его </w:t>
            </w:r>
          </w:p>
          <w:p w:rsidR="005C0104" w:rsidRPr="00625CDD" w:rsidRDefault="005C0104" w:rsidP="00625CDD">
            <w:pPr>
              <w:pStyle w:val="a4"/>
              <w:ind w:left="142"/>
              <w:rPr>
                <w:b/>
              </w:rPr>
            </w:pPr>
            <w:r w:rsidRPr="00625CDD">
              <w:t>результатам</w:t>
            </w:r>
          </w:p>
          <w:p w:rsidR="005C0104" w:rsidRPr="00625CDD" w:rsidRDefault="005C0104" w:rsidP="00625CDD">
            <w:pPr>
              <w:pStyle w:val="a4"/>
              <w:ind w:left="142"/>
              <w:rPr>
                <w:b/>
              </w:rPr>
            </w:pPr>
          </w:p>
        </w:tc>
      </w:tr>
    </w:tbl>
    <w:p w:rsidR="005C0104" w:rsidRPr="00625CDD" w:rsidRDefault="005C0104" w:rsidP="00625CDD">
      <w:pPr>
        <w:pStyle w:val="a4"/>
        <w:ind w:left="142"/>
        <w:rPr>
          <w:b/>
        </w:rPr>
      </w:pPr>
    </w:p>
    <w:p w:rsidR="005C0104" w:rsidRPr="00625CDD" w:rsidRDefault="005C0104" w:rsidP="00625CDD">
      <w:pPr>
        <w:pStyle w:val="a4"/>
        <w:ind w:left="142"/>
        <w:rPr>
          <w:b/>
        </w:rPr>
      </w:pPr>
    </w:p>
    <w:p w:rsidR="005C0104" w:rsidRPr="00625CDD" w:rsidRDefault="005C0104" w:rsidP="00625CDD">
      <w:pPr>
        <w:pStyle w:val="a4"/>
        <w:ind w:left="142"/>
        <w:rPr>
          <w:b/>
        </w:rPr>
      </w:pPr>
      <w:r w:rsidRPr="00625CDD">
        <w:rPr>
          <w:b/>
        </w:rPr>
        <w:t xml:space="preserve">                    </w:t>
      </w:r>
    </w:p>
    <w:p w:rsidR="005C0104" w:rsidRPr="00625CDD" w:rsidRDefault="005C0104" w:rsidP="00625CDD">
      <w:pPr>
        <w:pStyle w:val="a4"/>
        <w:ind w:left="142"/>
        <w:rPr>
          <w:b/>
        </w:rPr>
      </w:pPr>
    </w:p>
    <w:p w:rsidR="005C0104" w:rsidRPr="00625CDD" w:rsidRDefault="005C0104"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3E525C" w:rsidRPr="00625CDD" w:rsidRDefault="003E525C" w:rsidP="00625CDD">
      <w:pPr>
        <w:pStyle w:val="a4"/>
        <w:ind w:left="142"/>
        <w:rPr>
          <w:b/>
        </w:rPr>
      </w:pPr>
    </w:p>
    <w:p w:rsidR="005C0104" w:rsidRPr="00625CDD" w:rsidRDefault="005C0104" w:rsidP="00625CDD">
      <w:pPr>
        <w:pStyle w:val="a4"/>
        <w:ind w:left="142"/>
        <w:rPr>
          <w:b/>
        </w:rPr>
      </w:pPr>
      <w:r w:rsidRPr="00625CDD">
        <w:rPr>
          <w:b/>
        </w:rPr>
        <w:lastRenderedPageBreak/>
        <w:t xml:space="preserve">            Познавательные универсальные учебные действия (в том числе чтение и работа с информацией)</w:t>
      </w:r>
    </w:p>
    <w:p w:rsidR="005C0104" w:rsidRPr="00625CDD" w:rsidRDefault="005C0104" w:rsidP="00625CDD">
      <w:pPr>
        <w:pStyle w:val="a4"/>
        <w:ind w:left="142"/>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3685"/>
        <w:gridCol w:w="3119"/>
      </w:tblGrid>
      <w:tr w:rsidR="005C0104" w:rsidRPr="00625CDD" w:rsidTr="003E525C">
        <w:trPr>
          <w:cantSplit/>
          <w:trHeight w:val="1134"/>
        </w:trPr>
        <w:tc>
          <w:tcPr>
            <w:tcW w:w="709" w:type="dxa"/>
            <w:textDirection w:val="tbRl"/>
          </w:tcPr>
          <w:p w:rsidR="005C0104" w:rsidRPr="00625CDD" w:rsidRDefault="005C0104" w:rsidP="00625CDD">
            <w:pPr>
              <w:pStyle w:val="a4"/>
              <w:ind w:left="142" w:right="113"/>
              <w:rPr>
                <w:b/>
              </w:rPr>
            </w:pPr>
            <w:r w:rsidRPr="00625CDD">
              <w:t>Классы</w:t>
            </w:r>
          </w:p>
        </w:tc>
        <w:tc>
          <w:tcPr>
            <w:tcW w:w="2835" w:type="dxa"/>
          </w:tcPr>
          <w:p w:rsidR="005C0104" w:rsidRPr="00625CDD" w:rsidRDefault="005C0104" w:rsidP="00625CDD">
            <w:pPr>
              <w:pStyle w:val="a4"/>
              <w:ind w:left="142"/>
              <w:rPr>
                <w:b/>
              </w:rPr>
            </w:pPr>
            <w:r w:rsidRPr="00625CDD">
              <w:rPr>
                <w:b/>
              </w:rPr>
              <w:t>Извлекать информацию.</w:t>
            </w:r>
          </w:p>
          <w:p w:rsidR="005C0104" w:rsidRPr="00625CDD" w:rsidRDefault="005C0104" w:rsidP="00625CDD">
            <w:pPr>
              <w:pStyle w:val="a4"/>
              <w:ind w:left="142"/>
            </w:pPr>
            <w:r w:rsidRPr="00625CDD">
              <w:rPr>
                <w:b/>
              </w:rPr>
              <w:t xml:space="preserve">Ориентироваться </w:t>
            </w:r>
            <w:r w:rsidRPr="00625CDD">
              <w:t>в своей системе знаний и</w:t>
            </w:r>
            <w:r w:rsidRPr="00625CDD">
              <w:rPr>
                <w:b/>
              </w:rPr>
              <w:t xml:space="preserve"> осознавать необходимость </w:t>
            </w:r>
            <w:r w:rsidRPr="00625CDD">
              <w:t>нового знания.</w:t>
            </w:r>
          </w:p>
          <w:p w:rsidR="005C0104" w:rsidRPr="00625CDD" w:rsidRDefault="005C0104" w:rsidP="00625CDD">
            <w:pPr>
              <w:pStyle w:val="a4"/>
              <w:ind w:left="142"/>
            </w:pPr>
            <w:r w:rsidRPr="00625CDD">
              <w:t>Делать</w:t>
            </w:r>
            <w:r w:rsidRPr="00625CDD">
              <w:rPr>
                <w:b/>
              </w:rPr>
              <w:t xml:space="preserve"> предварительный отбор </w:t>
            </w:r>
            <w:r w:rsidRPr="00625CDD">
              <w:t>источников информации для поиска нового знания.</w:t>
            </w:r>
          </w:p>
          <w:p w:rsidR="005C0104" w:rsidRPr="00625CDD" w:rsidRDefault="005C0104" w:rsidP="00625CDD">
            <w:pPr>
              <w:pStyle w:val="a4"/>
              <w:ind w:left="142"/>
              <w:rPr>
                <w:b/>
              </w:rPr>
            </w:pPr>
            <w:r w:rsidRPr="00625CDD">
              <w:rPr>
                <w:b/>
              </w:rPr>
              <w:t xml:space="preserve">Добывать </w:t>
            </w:r>
            <w:r w:rsidRPr="00625CDD">
              <w:t>новые знания (информацию) из различных источников и разными способами</w:t>
            </w:r>
          </w:p>
        </w:tc>
        <w:tc>
          <w:tcPr>
            <w:tcW w:w="3685" w:type="dxa"/>
          </w:tcPr>
          <w:p w:rsidR="003E1770" w:rsidRPr="00625CDD" w:rsidRDefault="005C0104" w:rsidP="00625CDD">
            <w:pPr>
              <w:pStyle w:val="a4"/>
              <w:ind w:left="142"/>
              <w:rPr>
                <w:b/>
              </w:rPr>
            </w:pPr>
            <w:r w:rsidRPr="00625CDD">
              <w:rPr>
                <w:b/>
              </w:rPr>
              <w:t xml:space="preserve">Перерабатывать информацию  для получения </w:t>
            </w:r>
          </w:p>
          <w:p w:rsidR="003E1770" w:rsidRPr="00625CDD" w:rsidRDefault="005C0104" w:rsidP="00625CDD">
            <w:pPr>
              <w:pStyle w:val="a4"/>
              <w:ind w:left="142"/>
              <w:rPr>
                <w:b/>
              </w:rPr>
            </w:pPr>
            <w:r w:rsidRPr="00625CDD">
              <w:rPr>
                <w:b/>
              </w:rPr>
              <w:t xml:space="preserve">необходимого результата,  в том числе и для создания </w:t>
            </w:r>
          </w:p>
          <w:p w:rsidR="005C0104" w:rsidRPr="00625CDD" w:rsidRDefault="005C0104" w:rsidP="00625CDD">
            <w:pPr>
              <w:pStyle w:val="a4"/>
              <w:ind w:left="142"/>
              <w:rPr>
                <w:b/>
              </w:rPr>
            </w:pPr>
            <w:r w:rsidRPr="00625CDD">
              <w:rPr>
                <w:b/>
              </w:rPr>
              <w:t>нового продукта</w:t>
            </w:r>
          </w:p>
          <w:p w:rsidR="005C0104" w:rsidRPr="00625CDD" w:rsidRDefault="005C0104" w:rsidP="00625CDD">
            <w:pPr>
              <w:pStyle w:val="a4"/>
              <w:ind w:left="142"/>
              <w:rPr>
                <w:b/>
              </w:rPr>
            </w:pPr>
          </w:p>
        </w:tc>
        <w:tc>
          <w:tcPr>
            <w:tcW w:w="3119" w:type="dxa"/>
          </w:tcPr>
          <w:p w:rsidR="005C0104" w:rsidRPr="00625CDD" w:rsidRDefault="005C0104" w:rsidP="00625CDD">
            <w:pPr>
              <w:pStyle w:val="a4"/>
              <w:ind w:left="142"/>
              <w:rPr>
                <w:b/>
              </w:rPr>
            </w:pPr>
            <w:r w:rsidRPr="00625CDD">
              <w:rPr>
                <w:b/>
              </w:rPr>
              <w:t>Преобразовывать информацию из одной формы в другую  и выбирать наиболее удобную для себя  форму</w:t>
            </w:r>
          </w:p>
        </w:tc>
      </w:tr>
      <w:tr w:rsidR="005C0104" w:rsidRPr="00625CDD" w:rsidTr="003E525C">
        <w:trPr>
          <w:cantSplit/>
          <w:trHeight w:val="1569"/>
        </w:trPr>
        <w:tc>
          <w:tcPr>
            <w:tcW w:w="709" w:type="dxa"/>
            <w:textDirection w:val="tbRl"/>
          </w:tcPr>
          <w:p w:rsidR="005C0104" w:rsidRPr="00625CDD" w:rsidRDefault="005C0104" w:rsidP="00625CDD">
            <w:pPr>
              <w:pStyle w:val="a4"/>
              <w:ind w:left="142" w:right="113"/>
              <w:rPr>
                <w:b/>
              </w:rPr>
            </w:pPr>
            <w:r w:rsidRPr="00625CDD">
              <w:rPr>
                <w:b/>
              </w:rPr>
              <w:t xml:space="preserve">1 класс –  </w:t>
            </w:r>
          </w:p>
          <w:p w:rsidR="005C0104" w:rsidRPr="00625CDD" w:rsidRDefault="005C0104" w:rsidP="00625CDD">
            <w:pPr>
              <w:pStyle w:val="a4"/>
              <w:ind w:left="142" w:right="113"/>
            </w:pPr>
            <w:r w:rsidRPr="00625CDD">
              <w:t>необходимый уровень</w:t>
            </w:r>
          </w:p>
        </w:tc>
        <w:tc>
          <w:tcPr>
            <w:tcW w:w="2835" w:type="dxa"/>
          </w:tcPr>
          <w:p w:rsidR="005C0104" w:rsidRPr="00625CDD" w:rsidRDefault="005C0104" w:rsidP="00625CDD">
            <w:pPr>
              <w:pStyle w:val="a4"/>
              <w:ind w:left="142"/>
              <w:rPr>
                <w:b/>
              </w:rPr>
            </w:pPr>
            <w:r w:rsidRPr="00625CDD">
              <w:t>Отличать новое от  уже известного с помощью учителя.</w:t>
            </w:r>
          </w:p>
          <w:p w:rsidR="005C0104" w:rsidRPr="00625CDD" w:rsidRDefault="005C0104" w:rsidP="00625CDD">
            <w:pPr>
              <w:pStyle w:val="a4"/>
              <w:ind w:left="142"/>
              <w:rPr>
                <w:b/>
              </w:rPr>
            </w:pPr>
            <w:r w:rsidRPr="00625CDD">
              <w:t>Ориентироваться  в учебнике (на развороте, в оглавлении, в словаре).</w:t>
            </w:r>
          </w:p>
          <w:p w:rsidR="005C0104" w:rsidRPr="00625CDD" w:rsidRDefault="005C0104" w:rsidP="00625CDD">
            <w:pPr>
              <w:pStyle w:val="a4"/>
              <w:ind w:left="142"/>
              <w:rPr>
                <w:b/>
              </w:rPr>
            </w:pPr>
            <w:r w:rsidRPr="00625CDD">
              <w:t>Находить ответы на вопросы, используя учебник, свой жизненный опыт и информацию, полученную на уроке</w:t>
            </w:r>
          </w:p>
        </w:tc>
        <w:tc>
          <w:tcPr>
            <w:tcW w:w="3685" w:type="dxa"/>
          </w:tcPr>
          <w:p w:rsidR="005C0104" w:rsidRPr="00625CDD" w:rsidRDefault="005C0104" w:rsidP="00625CDD">
            <w:pPr>
              <w:pStyle w:val="a4"/>
              <w:ind w:left="142"/>
              <w:rPr>
                <w:b/>
              </w:rPr>
            </w:pPr>
            <w:r w:rsidRPr="00625CDD">
              <w:t>Делать выводы в результате  совместной  работы всего класса.</w:t>
            </w:r>
          </w:p>
          <w:p w:rsidR="005C0104" w:rsidRPr="00625CDD" w:rsidRDefault="005C0104" w:rsidP="00625CDD">
            <w:pPr>
              <w:pStyle w:val="a4"/>
              <w:ind w:left="142"/>
              <w:rPr>
                <w:b/>
              </w:rPr>
            </w:pPr>
            <w:r w:rsidRPr="00625CDD">
              <w:t>Сравнивать и группировать предметы.</w:t>
            </w:r>
          </w:p>
          <w:p w:rsidR="003E1770" w:rsidRPr="00625CDD" w:rsidRDefault="005C0104" w:rsidP="00625CDD">
            <w:pPr>
              <w:pStyle w:val="a4"/>
              <w:ind w:left="142"/>
              <w:rPr>
                <w:bCs/>
              </w:rPr>
            </w:pPr>
            <w:r w:rsidRPr="00625CDD">
              <w:rPr>
                <w:bCs/>
              </w:rPr>
              <w:t xml:space="preserve">Находить закономерности в расположении фигур </w:t>
            </w:r>
            <w:proofErr w:type="gramStart"/>
            <w:r w:rsidRPr="00625CDD">
              <w:rPr>
                <w:bCs/>
              </w:rPr>
              <w:t>по</w:t>
            </w:r>
            <w:proofErr w:type="gramEnd"/>
            <w:r w:rsidRPr="00625CDD">
              <w:rPr>
                <w:bCs/>
              </w:rPr>
              <w:t xml:space="preserve"> </w:t>
            </w:r>
          </w:p>
          <w:p w:rsidR="005C0104" w:rsidRPr="00625CDD" w:rsidRDefault="005C0104" w:rsidP="00625CDD">
            <w:pPr>
              <w:pStyle w:val="a4"/>
              <w:ind w:left="142"/>
              <w:rPr>
                <w:bCs/>
              </w:rPr>
            </w:pPr>
            <w:r w:rsidRPr="00625CDD">
              <w:rPr>
                <w:bCs/>
              </w:rPr>
              <w:t>значению одного признака.</w:t>
            </w:r>
          </w:p>
          <w:p w:rsidR="003E1770" w:rsidRPr="00625CDD" w:rsidRDefault="005C0104" w:rsidP="00625CDD">
            <w:pPr>
              <w:pStyle w:val="a4"/>
              <w:ind w:left="142"/>
              <w:rPr>
                <w:bCs/>
              </w:rPr>
            </w:pPr>
            <w:r w:rsidRPr="00625CDD">
              <w:rPr>
                <w:bCs/>
              </w:rPr>
              <w:t xml:space="preserve">Называть последовательность простых знакомых </w:t>
            </w:r>
          </w:p>
          <w:p w:rsidR="003E1770" w:rsidRPr="00625CDD" w:rsidRDefault="005C0104" w:rsidP="00625CDD">
            <w:pPr>
              <w:pStyle w:val="a4"/>
              <w:ind w:left="142"/>
              <w:rPr>
                <w:bCs/>
              </w:rPr>
            </w:pPr>
            <w:r w:rsidRPr="00625CDD">
              <w:rPr>
                <w:bCs/>
              </w:rPr>
              <w:t xml:space="preserve">действий, находить пропущенное действие </w:t>
            </w:r>
            <w:proofErr w:type="gramStart"/>
            <w:r w:rsidRPr="00625CDD">
              <w:rPr>
                <w:bCs/>
              </w:rPr>
              <w:t>в</w:t>
            </w:r>
            <w:proofErr w:type="gramEnd"/>
            <w:r w:rsidRPr="00625CDD">
              <w:rPr>
                <w:bCs/>
              </w:rPr>
              <w:t xml:space="preserve"> </w:t>
            </w:r>
          </w:p>
          <w:p w:rsidR="005C0104" w:rsidRPr="00625CDD" w:rsidRDefault="005C0104" w:rsidP="00625CDD">
            <w:pPr>
              <w:pStyle w:val="a4"/>
              <w:ind w:left="142"/>
              <w:rPr>
                <w:bCs/>
              </w:rPr>
            </w:pPr>
            <w:r w:rsidRPr="00625CDD">
              <w:rPr>
                <w:bCs/>
              </w:rPr>
              <w:t>знакомой последовательности</w:t>
            </w:r>
          </w:p>
        </w:tc>
        <w:tc>
          <w:tcPr>
            <w:tcW w:w="3119" w:type="dxa"/>
          </w:tcPr>
          <w:p w:rsidR="005C0104" w:rsidRPr="00625CDD" w:rsidRDefault="005C0104" w:rsidP="00625CDD">
            <w:pPr>
              <w:pStyle w:val="a4"/>
              <w:ind w:left="142"/>
              <w:rPr>
                <w:b/>
              </w:rPr>
            </w:pPr>
            <w:r w:rsidRPr="00625CDD">
              <w:t>Подробно пересказывать небольшие  тексты, называть их тему</w:t>
            </w:r>
          </w:p>
        </w:tc>
      </w:tr>
      <w:tr w:rsidR="005C0104" w:rsidRPr="00625CDD" w:rsidTr="003E525C">
        <w:trPr>
          <w:cantSplit/>
          <w:trHeight w:val="1569"/>
        </w:trPr>
        <w:tc>
          <w:tcPr>
            <w:tcW w:w="709" w:type="dxa"/>
            <w:textDirection w:val="tbRl"/>
          </w:tcPr>
          <w:p w:rsidR="005C0104" w:rsidRPr="00625CDD" w:rsidRDefault="005C0104" w:rsidP="00625CDD">
            <w:pPr>
              <w:pStyle w:val="a4"/>
              <w:ind w:left="142" w:right="113"/>
              <w:rPr>
                <w:b/>
              </w:rPr>
            </w:pPr>
            <w:r w:rsidRPr="00625CDD">
              <w:rPr>
                <w:b/>
              </w:rPr>
              <w:t xml:space="preserve">2 класс –  </w:t>
            </w:r>
          </w:p>
          <w:p w:rsidR="005C0104" w:rsidRPr="00625CDD" w:rsidRDefault="005C0104" w:rsidP="00625CDD">
            <w:pPr>
              <w:pStyle w:val="a4"/>
              <w:ind w:left="142" w:right="113"/>
            </w:pPr>
            <w:r w:rsidRPr="00625CDD">
              <w:t xml:space="preserve">необходимый уровень </w:t>
            </w:r>
          </w:p>
          <w:p w:rsidR="005C0104" w:rsidRPr="00625CDD" w:rsidRDefault="005C0104" w:rsidP="00625CDD">
            <w:pPr>
              <w:pStyle w:val="a4"/>
              <w:ind w:left="142" w:right="113"/>
            </w:pPr>
          </w:p>
          <w:p w:rsidR="005C0104" w:rsidRPr="00625CDD" w:rsidRDefault="005C0104" w:rsidP="00625CDD">
            <w:pPr>
              <w:pStyle w:val="a4"/>
              <w:ind w:left="142" w:right="113"/>
              <w:rPr>
                <w:b/>
                <w:bCs/>
              </w:rPr>
            </w:pPr>
            <w:r w:rsidRPr="00625CDD">
              <w:t>(для 1 класса –  повышенный уровень)</w:t>
            </w:r>
          </w:p>
        </w:tc>
        <w:tc>
          <w:tcPr>
            <w:tcW w:w="2835" w:type="dxa"/>
          </w:tcPr>
          <w:p w:rsidR="005C0104" w:rsidRPr="00625CDD" w:rsidRDefault="005C0104" w:rsidP="00625CDD">
            <w:pPr>
              <w:pStyle w:val="a4"/>
              <w:ind w:left="142"/>
              <w:rPr>
                <w:b/>
              </w:rPr>
            </w:pPr>
            <w:r w:rsidRPr="00625CDD">
              <w:t>Понимать, что нужна  дополнительная информация (знания) для решения учебной  задачи в один шаг.</w:t>
            </w:r>
          </w:p>
          <w:p w:rsidR="005C0104" w:rsidRPr="00625CDD" w:rsidRDefault="005C0104" w:rsidP="00625CDD">
            <w:pPr>
              <w:pStyle w:val="a4"/>
              <w:ind w:left="142"/>
              <w:rPr>
                <w:b/>
              </w:rPr>
            </w:pPr>
            <w:r w:rsidRPr="00625CDD">
              <w:t>Понимать, в каких источниках  можно  найти  необходимую информацию для  решения учебной задачи.</w:t>
            </w:r>
          </w:p>
          <w:p w:rsidR="005C0104" w:rsidRPr="00625CDD" w:rsidRDefault="005C0104" w:rsidP="00625CDD">
            <w:pPr>
              <w:pStyle w:val="a4"/>
              <w:ind w:left="142"/>
              <w:rPr>
                <w:b/>
              </w:rPr>
            </w:pPr>
            <w:r w:rsidRPr="00625CDD">
              <w:t xml:space="preserve">Находить необходимую </w:t>
            </w:r>
            <w:proofErr w:type="gramStart"/>
            <w:r w:rsidRPr="00625CDD">
              <w:t>информацию</w:t>
            </w:r>
            <w:proofErr w:type="gramEnd"/>
            <w:r w:rsidRPr="00625CDD">
              <w:t xml:space="preserve"> как в учебнике, так и в предложенных учителем  словарях и энциклопедиях</w:t>
            </w:r>
          </w:p>
        </w:tc>
        <w:tc>
          <w:tcPr>
            <w:tcW w:w="3685" w:type="dxa"/>
          </w:tcPr>
          <w:p w:rsidR="005C0104" w:rsidRPr="00625CDD" w:rsidRDefault="005C0104" w:rsidP="00625CDD">
            <w:pPr>
              <w:pStyle w:val="a4"/>
              <w:ind w:left="142"/>
              <w:rPr>
                <w:b/>
              </w:rPr>
            </w:pPr>
            <w:r w:rsidRPr="00625CDD">
              <w:t>Сравнивать и группировать предметы по нескольким основаниям.</w:t>
            </w:r>
          </w:p>
          <w:p w:rsidR="003E1770" w:rsidRPr="00625CDD" w:rsidRDefault="005C0104" w:rsidP="00625CDD">
            <w:pPr>
              <w:pStyle w:val="a4"/>
              <w:ind w:left="142"/>
              <w:rPr>
                <w:bCs/>
              </w:rPr>
            </w:pPr>
            <w:r w:rsidRPr="00625CDD">
              <w:rPr>
                <w:bCs/>
              </w:rPr>
              <w:t xml:space="preserve">Находить закономерности в расположении фигур по значению </w:t>
            </w:r>
          </w:p>
          <w:p w:rsidR="005C0104" w:rsidRPr="00625CDD" w:rsidRDefault="005C0104" w:rsidP="00625CDD">
            <w:pPr>
              <w:pStyle w:val="a4"/>
              <w:ind w:left="142"/>
              <w:rPr>
                <w:bCs/>
              </w:rPr>
            </w:pPr>
            <w:r w:rsidRPr="00625CDD">
              <w:rPr>
                <w:bCs/>
              </w:rPr>
              <w:t>двух и более признаков.</w:t>
            </w:r>
          </w:p>
          <w:p w:rsidR="003E1770" w:rsidRPr="00625CDD" w:rsidRDefault="005C0104" w:rsidP="00625CDD">
            <w:pPr>
              <w:pStyle w:val="a4"/>
              <w:ind w:left="142"/>
              <w:rPr>
                <w:bCs/>
              </w:rPr>
            </w:pPr>
            <w:r w:rsidRPr="00625CDD">
              <w:rPr>
                <w:bCs/>
              </w:rPr>
              <w:t xml:space="preserve">Приводить примеры последовательности действий в быту, </w:t>
            </w:r>
          </w:p>
          <w:p w:rsidR="005C0104" w:rsidRPr="00625CDD" w:rsidRDefault="005C0104" w:rsidP="00625CDD">
            <w:pPr>
              <w:pStyle w:val="a4"/>
              <w:ind w:left="142"/>
              <w:rPr>
                <w:bCs/>
              </w:rPr>
            </w:pPr>
            <w:r w:rsidRPr="00625CDD">
              <w:rPr>
                <w:bCs/>
              </w:rPr>
              <w:t>в сказках.</w:t>
            </w:r>
          </w:p>
          <w:p w:rsidR="003E1770" w:rsidRPr="00625CDD" w:rsidRDefault="005C0104" w:rsidP="00625CDD">
            <w:pPr>
              <w:pStyle w:val="a4"/>
              <w:ind w:left="142"/>
            </w:pPr>
            <w:r w:rsidRPr="00625CDD">
              <w:t xml:space="preserve">Отличать высказывания от других предложений, </w:t>
            </w:r>
          </w:p>
          <w:p w:rsidR="003E1770" w:rsidRPr="00625CDD" w:rsidRDefault="005C0104" w:rsidP="00625CDD">
            <w:pPr>
              <w:pStyle w:val="a4"/>
              <w:ind w:left="142"/>
            </w:pPr>
            <w:r w:rsidRPr="00625CDD">
              <w:t xml:space="preserve">приводить примеры высказываний, определять истинные и </w:t>
            </w:r>
          </w:p>
          <w:p w:rsidR="005C0104" w:rsidRPr="00625CDD" w:rsidRDefault="005C0104" w:rsidP="00625CDD">
            <w:pPr>
              <w:pStyle w:val="a4"/>
              <w:ind w:left="142"/>
              <w:rPr>
                <w:b/>
              </w:rPr>
            </w:pPr>
            <w:r w:rsidRPr="00625CDD">
              <w:t>ложные высказывания.</w:t>
            </w:r>
          </w:p>
          <w:p w:rsidR="005C0104" w:rsidRPr="00625CDD" w:rsidRDefault="005C0104" w:rsidP="00625CDD">
            <w:pPr>
              <w:pStyle w:val="a4"/>
              <w:ind w:left="142"/>
              <w:rPr>
                <w:b/>
              </w:rPr>
            </w:pPr>
            <w:r w:rsidRPr="00625CDD">
              <w:t>Наблюдать и делать самостоятельные  выводы</w:t>
            </w:r>
          </w:p>
        </w:tc>
        <w:tc>
          <w:tcPr>
            <w:tcW w:w="3119" w:type="dxa"/>
          </w:tcPr>
          <w:p w:rsidR="005C0104" w:rsidRPr="00625CDD" w:rsidRDefault="005C0104" w:rsidP="00625CDD">
            <w:pPr>
              <w:pStyle w:val="a4"/>
              <w:ind w:left="142"/>
              <w:rPr>
                <w:b/>
              </w:rPr>
            </w:pPr>
            <w:r w:rsidRPr="00625CDD">
              <w:t>Составлять простой план небольшого текста-повествования</w:t>
            </w:r>
          </w:p>
        </w:tc>
      </w:tr>
      <w:tr w:rsidR="005C0104" w:rsidRPr="00625CDD" w:rsidTr="003E525C">
        <w:trPr>
          <w:cantSplit/>
          <w:trHeight w:val="1569"/>
        </w:trPr>
        <w:tc>
          <w:tcPr>
            <w:tcW w:w="709" w:type="dxa"/>
            <w:tcBorders>
              <w:top w:val="single" w:sz="4" w:space="0" w:color="auto"/>
              <w:left w:val="single" w:sz="4" w:space="0" w:color="auto"/>
              <w:bottom w:val="single" w:sz="4" w:space="0" w:color="auto"/>
              <w:right w:val="single" w:sz="4" w:space="0" w:color="auto"/>
            </w:tcBorders>
            <w:textDirection w:val="tbRl"/>
          </w:tcPr>
          <w:p w:rsidR="005C0104" w:rsidRPr="00625CDD" w:rsidRDefault="005C0104" w:rsidP="00625CDD">
            <w:pPr>
              <w:pStyle w:val="a4"/>
              <w:ind w:left="142" w:right="113"/>
              <w:rPr>
                <w:b/>
              </w:rPr>
            </w:pPr>
            <w:r w:rsidRPr="00625CDD">
              <w:rPr>
                <w:b/>
              </w:rPr>
              <w:lastRenderedPageBreak/>
              <w:t xml:space="preserve">3-4 классы </w:t>
            </w:r>
          </w:p>
          <w:p w:rsidR="005C0104" w:rsidRPr="00625CDD" w:rsidRDefault="005C0104" w:rsidP="00625CDD">
            <w:pPr>
              <w:pStyle w:val="a4"/>
              <w:ind w:left="142" w:right="113"/>
            </w:pPr>
            <w:r w:rsidRPr="00625CDD">
              <w:t xml:space="preserve">необходимый уровень </w:t>
            </w:r>
          </w:p>
          <w:p w:rsidR="005C0104" w:rsidRPr="00625CDD" w:rsidRDefault="005C0104" w:rsidP="00625CDD">
            <w:pPr>
              <w:pStyle w:val="a4"/>
              <w:ind w:left="142" w:right="113"/>
            </w:pPr>
          </w:p>
          <w:p w:rsidR="005C0104" w:rsidRPr="00625CDD" w:rsidRDefault="005C0104" w:rsidP="00625CDD">
            <w:pPr>
              <w:pStyle w:val="a4"/>
              <w:ind w:left="142" w:right="113"/>
              <w:rPr>
                <w:b/>
              </w:rPr>
            </w:pPr>
            <w:r w:rsidRPr="00625CDD">
              <w:t xml:space="preserve">(для 2 класса </w:t>
            </w:r>
            <w:proofErr w:type="gramStart"/>
            <w:r w:rsidRPr="00625CDD">
              <w:t>–п</w:t>
            </w:r>
            <w:proofErr w:type="gramEnd"/>
            <w:r w:rsidRPr="00625CDD">
              <w:t xml:space="preserve">овышенный уровень) </w:t>
            </w:r>
          </w:p>
        </w:tc>
        <w:tc>
          <w:tcPr>
            <w:tcW w:w="2835" w:type="dxa"/>
            <w:tcBorders>
              <w:top w:val="single" w:sz="4" w:space="0" w:color="auto"/>
              <w:left w:val="single" w:sz="4" w:space="0" w:color="auto"/>
              <w:bottom w:val="single" w:sz="4" w:space="0" w:color="auto"/>
              <w:right w:val="single" w:sz="4" w:space="0" w:color="auto"/>
            </w:tcBorders>
          </w:tcPr>
          <w:p w:rsidR="005C0104" w:rsidRPr="00625CDD" w:rsidRDefault="005C0104" w:rsidP="00625CDD">
            <w:pPr>
              <w:pStyle w:val="a4"/>
              <w:ind w:left="142"/>
              <w:rPr>
                <w:b/>
              </w:rPr>
            </w:pPr>
            <w:r w:rsidRPr="00625CDD">
              <w:t>Самостоятельно предполагать, какая информация нужна для решения учебной задачи в один шаг.</w:t>
            </w:r>
          </w:p>
          <w:p w:rsidR="005C0104" w:rsidRPr="00625CDD" w:rsidRDefault="005C0104" w:rsidP="00625CDD">
            <w:pPr>
              <w:pStyle w:val="a4"/>
              <w:ind w:left="142"/>
              <w:rPr>
                <w:b/>
              </w:rPr>
            </w:pPr>
            <w:r w:rsidRPr="00625CDD">
              <w:t>Отбирать необходимые для решения учебной задачи  источники информации среди предложенных учителем словарей, энциклопедий, справочников.</w:t>
            </w:r>
          </w:p>
          <w:p w:rsidR="005C0104" w:rsidRPr="00625CDD" w:rsidRDefault="005C0104" w:rsidP="00625CDD">
            <w:pPr>
              <w:pStyle w:val="a4"/>
              <w:ind w:left="142"/>
              <w:rPr>
                <w:b/>
              </w:rPr>
            </w:pPr>
            <w:r w:rsidRPr="00625CDD">
              <w:t>Извлекать информацию, представленную в разных формах (текст, таблица, схема, иллюстрация и др.)</w:t>
            </w:r>
          </w:p>
        </w:tc>
        <w:tc>
          <w:tcPr>
            <w:tcW w:w="3685" w:type="dxa"/>
            <w:tcBorders>
              <w:top w:val="single" w:sz="4" w:space="0" w:color="auto"/>
              <w:left w:val="single" w:sz="4" w:space="0" w:color="auto"/>
              <w:bottom w:val="single" w:sz="4" w:space="0" w:color="auto"/>
              <w:right w:val="single" w:sz="4" w:space="0" w:color="auto"/>
            </w:tcBorders>
          </w:tcPr>
          <w:p w:rsidR="005C0104" w:rsidRPr="00625CDD" w:rsidRDefault="005C0104" w:rsidP="00625CDD">
            <w:pPr>
              <w:pStyle w:val="a4"/>
              <w:ind w:left="142"/>
              <w:rPr>
                <w:b/>
              </w:rPr>
            </w:pPr>
            <w:r w:rsidRPr="00625CDD">
              <w:t xml:space="preserve">Сравнивать и  группировать факты и явления. </w:t>
            </w:r>
          </w:p>
          <w:p w:rsidR="005C0104" w:rsidRPr="00625CDD" w:rsidRDefault="005C0104" w:rsidP="00625CDD">
            <w:pPr>
              <w:pStyle w:val="a4"/>
              <w:ind w:left="142"/>
              <w:rPr>
                <w:b/>
              </w:rPr>
            </w:pPr>
            <w:r w:rsidRPr="00625CDD">
              <w:t>Относить объекты к известным понятиям.</w:t>
            </w:r>
          </w:p>
          <w:p w:rsidR="003E1770" w:rsidRPr="00625CDD" w:rsidRDefault="005C0104" w:rsidP="00625CDD">
            <w:pPr>
              <w:pStyle w:val="a4"/>
              <w:ind w:left="142"/>
            </w:pPr>
            <w:r w:rsidRPr="00625CDD">
              <w:t xml:space="preserve">Определять составные части объектов, а также состав </w:t>
            </w:r>
          </w:p>
          <w:p w:rsidR="005C0104" w:rsidRPr="00625CDD" w:rsidRDefault="005C0104" w:rsidP="00625CDD">
            <w:pPr>
              <w:pStyle w:val="a4"/>
              <w:ind w:left="142"/>
              <w:rPr>
                <w:b/>
              </w:rPr>
            </w:pPr>
            <w:r w:rsidRPr="00625CDD">
              <w:t>этих составных частей.</w:t>
            </w:r>
          </w:p>
          <w:p w:rsidR="003E1770" w:rsidRPr="00625CDD" w:rsidRDefault="005C0104" w:rsidP="00625CDD">
            <w:pPr>
              <w:pStyle w:val="a4"/>
              <w:ind w:left="142"/>
            </w:pPr>
            <w:r w:rsidRPr="00625CDD">
              <w:t xml:space="preserve">Определять причины явлений, событий. Делать выводы </w:t>
            </w:r>
            <w:proofErr w:type="gramStart"/>
            <w:r w:rsidRPr="00625CDD">
              <w:t>на</w:t>
            </w:r>
            <w:proofErr w:type="gramEnd"/>
          </w:p>
          <w:p w:rsidR="005C0104" w:rsidRPr="00625CDD" w:rsidRDefault="005C0104" w:rsidP="00625CDD">
            <w:pPr>
              <w:pStyle w:val="a4"/>
              <w:ind w:left="142"/>
              <w:rPr>
                <w:b/>
              </w:rPr>
            </w:pPr>
            <w:r w:rsidRPr="00625CDD">
              <w:t xml:space="preserve"> основе обобщения   знаний.</w:t>
            </w:r>
          </w:p>
          <w:p w:rsidR="003E1770" w:rsidRPr="00625CDD" w:rsidRDefault="005C0104" w:rsidP="00625CDD">
            <w:pPr>
              <w:pStyle w:val="a4"/>
              <w:ind w:left="142"/>
            </w:pPr>
            <w:r w:rsidRPr="00625CDD">
              <w:t xml:space="preserve">Решать задачи по аналогии. Строить аналогичные </w:t>
            </w:r>
          </w:p>
          <w:p w:rsidR="005C0104" w:rsidRPr="00625CDD" w:rsidRDefault="005C0104" w:rsidP="00625CDD">
            <w:pPr>
              <w:pStyle w:val="a4"/>
              <w:ind w:left="142"/>
              <w:rPr>
                <w:b/>
              </w:rPr>
            </w:pPr>
            <w:r w:rsidRPr="00625CDD">
              <w:t>закономерности.</w:t>
            </w:r>
          </w:p>
          <w:p w:rsidR="003E1770" w:rsidRPr="00625CDD" w:rsidRDefault="005C0104" w:rsidP="00625CDD">
            <w:pPr>
              <w:pStyle w:val="a4"/>
              <w:ind w:left="142"/>
            </w:pPr>
            <w:r w:rsidRPr="00625CDD">
              <w:t xml:space="preserve">Создавать модели с выделением </w:t>
            </w:r>
            <w:proofErr w:type="gramStart"/>
            <w:r w:rsidRPr="00625CDD">
              <w:t>существенных</w:t>
            </w:r>
            <w:proofErr w:type="gramEnd"/>
            <w:r w:rsidRPr="00625CDD">
              <w:t xml:space="preserve"> </w:t>
            </w:r>
          </w:p>
          <w:p w:rsidR="003E1770" w:rsidRPr="00625CDD" w:rsidRDefault="005C0104" w:rsidP="00625CDD">
            <w:pPr>
              <w:pStyle w:val="a4"/>
              <w:ind w:left="142"/>
            </w:pPr>
            <w:r w:rsidRPr="00625CDD">
              <w:t xml:space="preserve">характеристик объекта и представлением их </w:t>
            </w:r>
            <w:proofErr w:type="gramStart"/>
            <w:r w:rsidRPr="00625CDD">
              <w:t>в</w:t>
            </w:r>
            <w:proofErr w:type="gramEnd"/>
            <w:r w:rsidRPr="00625CDD">
              <w:t xml:space="preserve"> </w:t>
            </w:r>
          </w:p>
          <w:p w:rsidR="003E1770" w:rsidRPr="00625CDD" w:rsidRDefault="005C0104" w:rsidP="00625CDD">
            <w:pPr>
              <w:pStyle w:val="a4"/>
              <w:ind w:left="142"/>
            </w:pPr>
            <w:r w:rsidRPr="00625CDD">
              <w:t xml:space="preserve">пространственно-графической или знаково-символической </w:t>
            </w:r>
          </w:p>
          <w:p w:rsidR="005C0104" w:rsidRPr="00625CDD" w:rsidRDefault="005C0104" w:rsidP="00625CDD">
            <w:pPr>
              <w:pStyle w:val="a4"/>
              <w:ind w:left="142"/>
              <w:rPr>
                <w:b/>
              </w:rPr>
            </w:pPr>
            <w:r w:rsidRPr="00625CDD">
              <w:t>форме</w:t>
            </w:r>
          </w:p>
        </w:tc>
        <w:tc>
          <w:tcPr>
            <w:tcW w:w="3119" w:type="dxa"/>
            <w:tcBorders>
              <w:top w:val="single" w:sz="4" w:space="0" w:color="auto"/>
              <w:left w:val="single" w:sz="4" w:space="0" w:color="auto"/>
              <w:bottom w:val="single" w:sz="4" w:space="0" w:color="auto"/>
              <w:right w:val="single" w:sz="4" w:space="0" w:color="auto"/>
            </w:tcBorders>
          </w:tcPr>
          <w:p w:rsidR="005C0104" w:rsidRPr="00625CDD" w:rsidRDefault="005C0104" w:rsidP="00625CDD">
            <w:pPr>
              <w:pStyle w:val="a4"/>
              <w:ind w:left="142"/>
              <w:rPr>
                <w:b/>
              </w:rPr>
            </w:pPr>
            <w:r w:rsidRPr="00625CDD">
              <w:t>Представлять информацию в виде текста, таблицы, схемы, в том числе с помощью ИКТ</w:t>
            </w:r>
          </w:p>
        </w:tc>
      </w:tr>
      <w:tr w:rsidR="005C0104" w:rsidRPr="00625CDD" w:rsidTr="003E525C">
        <w:trPr>
          <w:cantSplit/>
          <w:trHeight w:val="1569"/>
        </w:trPr>
        <w:tc>
          <w:tcPr>
            <w:tcW w:w="709" w:type="dxa"/>
            <w:tcBorders>
              <w:top w:val="single" w:sz="4" w:space="0" w:color="auto"/>
              <w:left w:val="single" w:sz="4" w:space="0" w:color="auto"/>
              <w:bottom w:val="single" w:sz="4" w:space="0" w:color="auto"/>
              <w:right w:val="single" w:sz="4" w:space="0" w:color="auto"/>
            </w:tcBorders>
            <w:textDirection w:val="tbRl"/>
          </w:tcPr>
          <w:p w:rsidR="005C0104" w:rsidRPr="00625CDD" w:rsidRDefault="005C0104" w:rsidP="00625CDD">
            <w:pPr>
              <w:pStyle w:val="a4"/>
              <w:ind w:left="142" w:right="113"/>
              <w:rPr>
                <w:b/>
              </w:rPr>
            </w:pPr>
            <w:r w:rsidRPr="00625CDD">
              <w:rPr>
                <w:b/>
              </w:rPr>
              <w:t xml:space="preserve">Повышенный уровень </w:t>
            </w:r>
          </w:p>
          <w:p w:rsidR="005C0104" w:rsidRPr="00625CDD" w:rsidRDefault="005C0104" w:rsidP="00625CDD">
            <w:pPr>
              <w:pStyle w:val="a4"/>
              <w:ind w:left="142" w:right="113"/>
              <w:rPr>
                <w:b/>
              </w:rPr>
            </w:pPr>
            <w:r w:rsidRPr="00625CDD">
              <w:rPr>
                <w:b/>
              </w:rPr>
              <w:t>3–4 класса</w:t>
            </w:r>
          </w:p>
          <w:p w:rsidR="005C0104" w:rsidRPr="00625CDD" w:rsidRDefault="005C0104" w:rsidP="00625CDD">
            <w:pPr>
              <w:pStyle w:val="a4"/>
              <w:ind w:left="142" w:right="113"/>
            </w:pPr>
          </w:p>
          <w:p w:rsidR="005C0104" w:rsidRPr="00625CDD" w:rsidRDefault="005C0104" w:rsidP="00625CDD">
            <w:pPr>
              <w:pStyle w:val="a4"/>
              <w:ind w:left="142" w:right="113"/>
            </w:pPr>
          </w:p>
        </w:tc>
        <w:tc>
          <w:tcPr>
            <w:tcW w:w="2835" w:type="dxa"/>
            <w:tcBorders>
              <w:top w:val="single" w:sz="4" w:space="0" w:color="auto"/>
              <w:left w:val="single" w:sz="4" w:space="0" w:color="auto"/>
              <w:bottom w:val="single" w:sz="4" w:space="0" w:color="auto"/>
              <w:right w:val="single" w:sz="4" w:space="0" w:color="auto"/>
            </w:tcBorders>
          </w:tcPr>
          <w:p w:rsidR="005C0104" w:rsidRPr="00625CDD" w:rsidRDefault="005C0104" w:rsidP="00625CDD">
            <w:pPr>
              <w:pStyle w:val="a4"/>
              <w:ind w:left="142"/>
              <w:rPr>
                <w:b/>
              </w:rPr>
            </w:pPr>
            <w:r w:rsidRPr="00625CDD">
              <w:t>Самостоятельно предполагать, какая информация нужна для решения предметной учебной задачи, состоящей  из нескольких шагов.</w:t>
            </w:r>
          </w:p>
          <w:p w:rsidR="005C0104" w:rsidRPr="00625CDD" w:rsidRDefault="005C0104" w:rsidP="00625CDD">
            <w:pPr>
              <w:pStyle w:val="a4"/>
              <w:ind w:left="142"/>
              <w:rPr>
                <w:b/>
              </w:rPr>
            </w:pPr>
            <w:r w:rsidRPr="00625CDD">
              <w:t>Самостоятельно  отбирать для решения  предметных учебных задач необходимые словари, энциклопедии, справочники, электронные диски.</w:t>
            </w:r>
          </w:p>
          <w:p w:rsidR="005C0104" w:rsidRPr="00625CDD" w:rsidRDefault="005C0104" w:rsidP="00625CDD">
            <w:pPr>
              <w:pStyle w:val="a4"/>
              <w:ind w:left="142"/>
              <w:rPr>
                <w:b/>
              </w:rPr>
            </w:pPr>
            <w:r w:rsidRPr="00625CDD">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685" w:type="dxa"/>
            <w:tcBorders>
              <w:top w:val="single" w:sz="4" w:space="0" w:color="auto"/>
              <w:left w:val="single" w:sz="4" w:space="0" w:color="auto"/>
              <w:bottom w:val="single" w:sz="4" w:space="0" w:color="auto"/>
              <w:right w:val="single" w:sz="4" w:space="0" w:color="auto"/>
            </w:tcBorders>
          </w:tcPr>
          <w:p w:rsidR="003E1770" w:rsidRPr="00625CDD" w:rsidRDefault="005C0104" w:rsidP="00625CDD">
            <w:pPr>
              <w:pStyle w:val="a4"/>
              <w:ind w:left="142"/>
            </w:pPr>
            <w:r w:rsidRPr="00625CDD">
              <w:t xml:space="preserve">Анализировать, сравнивать, классифицировать и обобщать факты </w:t>
            </w:r>
          </w:p>
          <w:p w:rsidR="005C0104" w:rsidRPr="00625CDD" w:rsidRDefault="005C0104" w:rsidP="00625CDD">
            <w:pPr>
              <w:pStyle w:val="a4"/>
              <w:ind w:left="142"/>
              <w:rPr>
                <w:b/>
              </w:rPr>
            </w:pPr>
            <w:r w:rsidRPr="00625CDD">
              <w:t>и явления. Выявлять причины и следствия простых явлений.</w:t>
            </w:r>
          </w:p>
          <w:p w:rsidR="003E1770" w:rsidRPr="00625CDD" w:rsidRDefault="005C0104" w:rsidP="00625CDD">
            <w:pPr>
              <w:pStyle w:val="a4"/>
              <w:ind w:left="142"/>
            </w:pPr>
            <w:r w:rsidRPr="00625CDD">
              <w:t xml:space="preserve">Записывать выводы в виде правил «если …, то …»; </w:t>
            </w:r>
            <w:proofErr w:type="gramStart"/>
            <w:r w:rsidRPr="00625CDD">
              <w:t>по</w:t>
            </w:r>
            <w:proofErr w:type="gramEnd"/>
            <w:r w:rsidRPr="00625CDD">
              <w:t xml:space="preserve"> </w:t>
            </w:r>
          </w:p>
          <w:p w:rsidR="003E1770" w:rsidRPr="00625CDD" w:rsidRDefault="005C0104" w:rsidP="00625CDD">
            <w:pPr>
              <w:pStyle w:val="a4"/>
              <w:ind w:left="142"/>
            </w:pPr>
            <w:r w:rsidRPr="00625CDD">
              <w:t xml:space="preserve">заданной ситуации составлять короткие цепочки правил «если …, </w:t>
            </w:r>
          </w:p>
          <w:p w:rsidR="005C0104" w:rsidRPr="00625CDD" w:rsidRDefault="005C0104" w:rsidP="00625CDD">
            <w:pPr>
              <w:pStyle w:val="a4"/>
              <w:ind w:left="142"/>
              <w:rPr>
                <w:b/>
              </w:rPr>
            </w:pPr>
            <w:r w:rsidRPr="00625CDD">
              <w:t>то …».</w:t>
            </w:r>
          </w:p>
          <w:p w:rsidR="003E1770" w:rsidRPr="00625CDD" w:rsidRDefault="005C0104" w:rsidP="00625CDD">
            <w:pPr>
              <w:pStyle w:val="a4"/>
              <w:ind w:left="142"/>
            </w:pPr>
            <w:r w:rsidRPr="00625CDD">
              <w:t xml:space="preserve">Преобразовывать модели с целью выявления </w:t>
            </w:r>
            <w:proofErr w:type="gramStart"/>
            <w:r w:rsidRPr="00625CDD">
              <w:t>общих</w:t>
            </w:r>
            <w:proofErr w:type="gramEnd"/>
            <w:r w:rsidRPr="00625CDD">
              <w:t xml:space="preserve"> </w:t>
            </w:r>
          </w:p>
          <w:p w:rsidR="005C0104" w:rsidRPr="00625CDD" w:rsidRDefault="005C0104" w:rsidP="00625CDD">
            <w:pPr>
              <w:pStyle w:val="a4"/>
              <w:ind w:left="142"/>
              <w:rPr>
                <w:b/>
              </w:rPr>
            </w:pPr>
            <w:r w:rsidRPr="00625CDD">
              <w:t>законов, определяющих данную предметную область.</w:t>
            </w:r>
          </w:p>
          <w:p w:rsidR="003E1770" w:rsidRPr="00625CDD" w:rsidRDefault="005C0104" w:rsidP="00625CDD">
            <w:pPr>
              <w:pStyle w:val="a4"/>
              <w:ind w:left="142"/>
            </w:pPr>
            <w:r w:rsidRPr="00625CDD">
              <w:t xml:space="preserve">Использовать полученную информацию в </w:t>
            </w:r>
            <w:proofErr w:type="gramStart"/>
            <w:r w:rsidRPr="00625CDD">
              <w:t>проектной</w:t>
            </w:r>
            <w:proofErr w:type="gramEnd"/>
            <w:r w:rsidRPr="00625CDD">
              <w:t xml:space="preserve"> </w:t>
            </w:r>
          </w:p>
          <w:p w:rsidR="005C0104" w:rsidRPr="00625CDD" w:rsidRDefault="005C0104" w:rsidP="00625CDD">
            <w:pPr>
              <w:pStyle w:val="a4"/>
              <w:ind w:left="142"/>
              <w:rPr>
                <w:b/>
              </w:rPr>
            </w:pPr>
            <w:r w:rsidRPr="00625CDD">
              <w:t>деятельности под руководством  учителя-консультанта</w:t>
            </w:r>
          </w:p>
        </w:tc>
        <w:tc>
          <w:tcPr>
            <w:tcW w:w="3119" w:type="dxa"/>
            <w:tcBorders>
              <w:top w:val="single" w:sz="4" w:space="0" w:color="auto"/>
              <w:left w:val="single" w:sz="4" w:space="0" w:color="auto"/>
              <w:bottom w:val="single" w:sz="4" w:space="0" w:color="auto"/>
              <w:right w:val="single" w:sz="4" w:space="0" w:color="auto"/>
            </w:tcBorders>
          </w:tcPr>
          <w:p w:rsidR="005C0104" w:rsidRPr="00625CDD" w:rsidRDefault="005C0104" w:rsidP="00625CDD">
            <w:pPr>
              <w:pStyle w:val="a4"/>
              <w:ind w:left="142"/>
              <w:rPr>
                <w:b/>
              </w:rPr>
            </w:pPr>
            <w:r w:rsidRPr="00625CDD">
              <w:t xml:space="preserve">Представлять информацию в виде таблиц, схем, опорного конспекта, в том числе с помощью ИКТ. </w:t>
            </w:r>
          </w:p>
          <w:p w:rsidR="005C0104" w:rsidRPr="00625CDD" w:rsidRDefault="005C0104" w:rsidP="00625CDD">
            <w:pPr>
              <w:pStyle w:val="a4"/>
              <w:ind w:left="142"/>
              <w:rPr>
                <w:b/>
              </w:rPr>
            </w:pPr>
            <w:r w:rsidRPr="00625CDD">
              <w:t>Составлять сложный план текста.</w:t>
            </w:r>
          </w:p>
          <w:p w:rsidR="005C0104" w:rsidRPr="00625CDD" w:rsidRDefault="005C0104" w:rsidP="00625CDD">
            <w:pPr>
              <w:pStyle w:val="a4"/>
              <w:ind w:left="142"/>
              <w:rPr>
                <w:b/>
              </w:rPr>
            </w:pPr>
            <w:r w:rsidRPr="00625CDD">
              <w:t>Уметь передавать содержание в сжатом, выборочном или развёрнутом виде</w:t>
            </w:r>
          </w:p>
        </w:tc>
      </w:tr>
    </w:tbl>
    <w:p w:rsidR="005C0104" w:rsidRPr="00625CDD" w:rsidRDefault="005C0104" w:rsidP="00625CDD">
      <w:pPr>
        <w:pStyle w:val="1"/>
        <w:rPr>
          <w:sz w:val="24"/>
          <w:szCs w:val="24"/>
        </w:rPr>
      </w:pPr>
    </w:p>
    <w:p w:rsidR="005C0104" w:rsidRPr="00625CDD" w:rsidRDefault="005C0104" w:rsidP="00625CDD">
      <w:pPr>
        <w:rPr>
          <w:kern w:val="32"/>
        </w:rPr>
      </w:pPr>
      <w:r w:rsidRPr="00625CDD">
        <w:br w:type="page"/>
      </w:r>
    </w:p>
    <w:p w:rsidR="005C0104" w:rsidRPr="00625CDD" w:rsidRDefault="005C0104" w:rsidP="00625CDD">
      <w:pPr>
        <w:pStyle w:val="a4"/>
        <w:ind w:left="142"/>
        <w:rPr>
          <w:b/>
          <w:bCs/>
        </w:rPr>
      </w:pPr>
      <w:r w:rsidRPr="00625CDD">
        <w:rPr>
          <w:b/>
          <w:bCs/>
        </w:rPr>
        <w:lastRenderedPageBreak/>
        <w:t>Коммуникативные универсальные учебные действия.</w:t>
      </w:r>
    </w:p>
    <w:p w:rsidR="005C0104" w:rsidRPr="00625CDD" w:rsidRDefault="005C0104" w:rsidP="00625CDD">
      <w:pPr>
        <w:pStyle w:val="a4"/>
        <w:ind w:left="142"/>
        <w:rPr>
          <w:b/>
          <w:bCs/>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835"/>
        <w:gridCol w:w="3402"/>
        <w:gridCol w:w="3260"/>
      </w:tblGrid>
      <w:tr w:rsidR="005C0104" w:rsidRPr="00625CDD" w:rsidTr="005F7BA8">
        <w:trPr>
          <w:cantSplit/>
          <w:trHeight w:val="3054"/>
        </w:trPr>
        <w:tc>
          <w:tcPr>
            <w:tcW w:w="850" w:type="dxa"/>
            <w:textDirection w:val="tbRl"/>
          </w:tcPr>
          <w:p w:rsidR="005C0104" w:rsidRPr="00625CDD" w:rsidRDefault="005C0104" w:rsidP="00625CDD">
            <w:pPr>
              <w:pStyle w:val="a4"/>
              <w:ind w:left="142" w:right="113"/>
            </w:pPr>
          </w:p>
          <w:p w:rsidR="005C0104" w:rsidRPr="00625CDD" w:rsidRDefault="005C0104" w:rsidP="00625CDD">
            <w:pPr>
              <w:pStyle w:val="a4"/>
              <w:ind w:left="142" w:right="113"/>
              <w:rPr>
                <w:b/>
              </w:rPr>
            </w:pPr>
            <w:r w:rsidRPr="00625CDD">
              <w:t>Классы</w:t>
            </w:r>
          </w:p>
        </w:tc>
        <w:tc>
          <w:tcPr>
            <w:tcW w:w="2835" w:type="dxa"/>
          </w:tcPr>
          <w:p w:rsidR="005C0104" w:rsidRPr="00625CDD" w:rsidRDefault="005C0104" w:rsidP="00625CDD">
            <w:pPr>
              <w:pStyle w:val="a4"/>
              <w:ind w:left="142"/>
              <w:rPr>
                <w:b/>
              </w:rPr>
            </w:pPr>
          </w:p>
          <w:p w:rsidR="005C0104" w:rsidRPr="00625CDD" w:rsidRDefault="005C0104" w:rsidP="00625CDD">
            <w:pPr>
              <w:pStyle w:val="a4"/>
              <w:ind w:left="142"/>
              <w:rPr>
                <w:b/>
              </w:rPr>
            </w:pPr>
            <w:r w:rsidRPr="00625CDD">
              <w:rPr>
                <w:b/>
              </w:rPr>
              <w:t>Доносить свою позицию до других, владея приёмами монологической и диалогической речи</w:t>
            </w:r>
          </w:p>
        </w:tc>
        <w:tc>
          <w:tcPr>
            <w:tcW w:w="3402" w:type="dxa"/>
          </w:tcPr>
          <w:p w:rsidR="005C0104" w:rsidRPr="00625CDD" w:rsidRDefault="005C0104" w:rsidP="00625CDD">
            <w:pPr>
              <w:pStyle w:val="a4"/>
              <w:ind w:left="142"/>
              <w:rPr>
                <w:b/>
              </w:rPr>
            </w:pPr>
          </w:p>
          <w:p w:rsidR="005C0104" w:rsidRPr="00625CDD" w:rsidRDefault="005C0104" w:rsidP="00625CDD">
            <w:pPr>
              <w:pStyle w:val="a4"/>
              <w:ind w:left="142"/>
              <w:rPr>
                <w:b/>
              </w:rPr>
            </w:pPr>
            <w:r w:rsidRPr="00625CDD">
              <w:rPr>
                <w:b/>
              </w:rPr>
              <w:t>Понимать другие позиции (взгляды, интересы)</w:t>
            </w:r>
          </w:p>
        </w:tc>
        <w:tc>
          <w:tcPr>
            <w:tcW w:w="3260" w:type="dxa"/>
          </w:tcPr>
          <w:p w:rsidR="005C0104" w:rsidRPr="00625CDD" w:rsidRDefault="005C0104" w:rsidP="00625CDD">
            <w:pPr>
              <w:pStyle w:val="a4"/>
              <w:ind w:left="142"/>
              <w:rPr>
                <w:b/>
              </w:rPr>
            </w:pPr>
          </w:p>
          <w:p w:rsidR="003E1770" w:rsidRPr="00625CDD" w:rsidRDefault="005C0104" w:rsidP="00625CDD">
            <w:pPr>
              <w:pStyle w:val="a4"/>
              <w:ind w:left="142"/>
              <w:rPr>
                <w:b/>
              </w:rPr>
            </w:pPr>
            <w:r w:rsidRPr="00625CDD">
              <w:rPr>
                <w:b/>
              </w:rPr>
              <w:t xml:space="preserve">Договариваться с людьми, </w:t>
            </w:r>
          </w:p>
          <w:p w:rsidR="003E1770" w:rsidRPr="00625CDD" w:rsidRDefault="005C0104" w:rsidP="00625CDD">
            <w:pPr>
              <w:pStyle w:val="a4"/>
              <w:ind w:left="142"/>
              <w:rPr>
                <w:b/>
              </w:rPr>
            </w:pPr>
            <w:r w:rsidRPr="00625CDD">
              <w:rPr>
                <w:b/>
              </w:rPr>
              <w:t xml:space="preserve">согласуя с ними </w:t>
            </w:r>
            <w:proofErr w:type="gramStart"/>
            <w:r w:rsidRPr="00625CDD">
              <w:rPr>
                <w:b/>
              </w:rPr>
              <w:t>свои</w:t>
            </w:r>
            <w:proofErr w:type="gramEnd"/>
            <w:r w:rsidRPr="00625CDD">
              <w:rPr>
                <w:b/>
              </w:rPr>
              <w:t xml:space="preserve"> </w:t>
            </w:r>
          </w:p>
          <w:p w:rsidR="003E1770" w:rsidRPr="00625CDD" w:rsidRDefault="005C0104" w:rsidP="00625CDD">
            <w:pPr>
              <w:pStyle w:val="a4"/>
              <w:ind w:left="142"/>
              <w:rPr>
                <w:b/>
              </w:rPr>
            </w:pPr>
            <w:r w:rsidRPr="00625CDD">
              <w:rPr>
                <w:b/>
              </w:rPr>
              <w:t xml:space="preserve">интересы и взгляды, для того </w:t>
            </w:r>
          </w:p>
          <w:p w:rsidR="005C0104" w:rsidRPr="00625CDD" w:rsidRDefault="005C0104" w:rsidP="00625CDD">
            <w:pPr>
              <w:pStyle w:val="a4"/>
              <w:ind w:left="142"/>
              <w:rPr>
                <w:b/>
              </w:rPr>
            </w:pPr>
            <w:r w:rsidRPr="00625CDD">
              <w:rPr>
                <w:b/>
              </w:rPr>
              <w:t>чтобы сделать что-то сообща</w:t>
            </w:r>
          </w:p>
        </w:tc>
      </w:tr>
      <w:tr w:rsidR="005C0104" w:rsidRPr="00625CDD" w:rsidTr="005F7BA8">
        <w:trPr>
          <w:cantSplit/>
          <w:trHeight w:val="2090"/>
        </w:trPr>
        <w:tc>
          <w:tcPr>
            <w:tcW w:w="850" w:type="dxa"/>
            <w:textDirection w:val="tbRl"/>
          </w:tcPr>
          <w:p w:rsidR="005C0104" w:rsidRPr="00625CDD" w:rsidRDefault="005C0104" w:rsidP="00625CDD">
            <w:pPr>
              <w:pStyle w:val="a4"/>
              <w:ind w:left="113" w:right="113"/>
              <w:rPr>
                <w:b/>
              </w:rPr>
            </w:pPr>
            <w:r w:rsidRPr="00625CDD">
              <w:rPr>
                <w:b/>
              </w:rPr>
              <w:t>1-2 классы –</w:t>
            </w:r>
          </w:p>
          <w:p w:rsidR="005C0104" w:rsidRPr="00625CDD" w:rsidRDefault="005C0104" w:rsidP="00625CDD">
            <w:pPr>
              <w:pStyle w:val="a4"/>
              <w:ind w:left="142" w:right="113"/>
            </w:pPr>
            <w:r w:rsidRPr="00625CDD">
              <w:t>необходимый уровень</w:t>
            </w:r>
          </w:p>
        </w:tc>
        <w:tc>
          <w:tcPr>
            <w:tcW w:w="2835" w:type="dxa"/>
          </w:tcPr>
          <w:p w:rsidR="005C0104" w:rsidRPr="00625CDD" w:rsidRDefault="005C0104" w:rsidP="00625CDD">
            <w:pPr>
              <w:pStyle w:val="a4"/>
              <w:ind w:left="142"/>
            </w:pPr>
          </w:p>
          <w:p w:rsidR="005C0104" w:rsidRPr="00625CDD" w:rsidRDefault="005C0104" w:rsidP="00625CDD">
            <w:pPr>
              <w:pStyle w:val="a4"/>
              <w:ind w:left="142"/>
              <w:rPr>
                <w:b/>
              </w:rPr>
            </w:pPr>
            <w:r w:rsidRPr="00625CDD">
              <w:t>Оформлять свою мысль в устной и письменной речи (на уровне одного предложения или небольшого текста).</w:t>
            </w:r>
          </w:p>
          <w:p w:rsidR="005C0104" w:rsidRPr="00625CDD" w:rsidRDefault="005C0104" w:rsidP="00625CDD">
            <w:pPr>
              <w:pStyle w:val="a4"/>
              <w:ind w:left="142"/>
              <w:rPr>
                <w:b/>
              </w:rPr>
            </w:pPr>
            <w:r w:rsidRPr="00625CDD">
              <w:t>Учить наизусть стихотворение, прозаический фрагмент.</w:t>
            </w:r>
          </w:p>
          <w:p w:rsidR="005C0104" w:rsidRPr="00625CDD" w:rsidRDefault="005C0104" w:rsidP="00625CDD">
            <w:pPr>
              <w:pStyle w:val="a4"/>
              <w:ind w:left="142"/>
            </w:pPr>
            <w:r w:rsidRPr="00625CDD">
              <w:t>Вступать в беседу на уроке и в жизни</w:t>
            </w:r>
          </w:p>
          <w:p w:rsidR="005C0104" w:rsidRPr="00625CDD" w:rsidRDefault="005C0104" w:rsidP="00625CDD">
            <w:pPr>
              <w:pStyle w:val="a4"/>
              <w:ind w:left="142"/>
              <w:rPr>
                <w:b/>
              </w:rPr>
            </w:pPr>
          </w:p>
        </w:tc>
        <w:tc>
          <w:tcPr>
            <w:tcW w:w="3402" w:type="dxa"/>
          </w:tcPr>
          <w:p w:rsidR="005C0104" w:rsidRPr="00625CDD" w:rsidRDefault="005C0104" w:rsidP="00625CDD">
            <w:pPr>
              <w:pStyle w:val="a4"/>
              <w:ind w:left="142"/>
            </w:pPr>
          </w:p>
          <w:p w:rsidR="005C0104" w:rsidRPr="00625CDD" w:rsidRDefault="005C0104" w:rsidP="00625CDD">
            <w:pPr>
              <w:pStyle w:val="a4"/>
              <w:ind w:left="142"/>
              <w:rPr>
                <w:b/>
              </w:rPr>
            </w:pPr>
            <w:r w:rsidRPr="00625CDD">
              <w:t>Слушать и понимать речь других.</w:t>
            </w:r>
          </w:p>
          <w:p w:rsidR="005C0104" w:rsidRPr="00625CDD" w:rsidRDefault="005C0104" w:rsidP="00625CDD">
            <w:pPr>
              <w:pStyle w:val="a4"/>
              <w:ind w:left="142"/>
              <w:rPr>
                <w:b/>
              </w:rPr>
            </w:pPr>
            <w:r w:rsidRPr="00625CDD">
              <w:t>Выразительно читать и пересказывать текст.</w:t>
            </w:r>
          </w:p>
          <w:p w:rsidR="005C0104" w:rsidRPr="00625CDD" w:rsidRDefault="005C0104" w:rsidP="00625CDD">
            <w:pPr>
              <w:pStyle w:val="a4"/>
              <w:ind w:left="142"/>
              <w:rPr>
                <w:b/>
              </w:rPr>
            </w:pPr>
            <w:r w:rsidRPr="00625CDD">
              <w:t>Вступать в беседу на уроке и в жизни</w:t>
            </w:r>
          </w:p>
        </w:tc>
        <w:tc>
          <w:tcPr>
            <w:tcW w:w="3260" w:type="dxa"/>
          </w:tcPr>
          <w:p w:rsidR="005C0104" w:rsidRPr="00625CDD" w:rsidRDefault="005C0104" w:rsidP="00625CDD">
            <w:pPr>
              <w:pStyle w:val="a4"/>
              <w:ind w:left="142"/>
            </w:pPr>
          </w:p>
          <w:p w:rsidR="003E1770" w:rsidRPr="00625CDD" w:rsidRDefault="005C0104" w:rsidP="00625CDD">
            <w:pPr>
              <w:pStyle w:val="a4"/>
              <w:ind w:left="142"/>
            </w:pPr>
            <w:r w:rsidRPr="00625CDD">
              <w:t xml:space="preserve">Совместно договариваться о  </w:t>
            </w:r>
          </w:p>
          <w:p w:rsidR="003E1770" w:rsidRPr="00625CDD" w:rsidRDefault="005C0104" w:rsidP="00625CDD">
            <w:pPr>
              <w:pStyle w:val="a4"/>
              <w:ind w:left="142"/>
            </w:pPr>
            <w:r w:rsidRPr="00625CDD">
              <w:t xml:space="preserve">правилах общения и поведения </w:t>
            </w:r>
            <w:proofErr w:type="gramStart"/>
            <w:r w:rsidRPr="00625CDD">
              <w:t>в</w:t>
            </w:r>
            <w:proofErr w:type="gramEnd"/>
            <w:r w:rsidRPr="00625CDD">
              <w:t xml:space="preserve"> </w:t>
            </w:r>
          </w:p>
          <w:p w:rsidR="005C0104" w:rsidRPr="00625CDD" w:rsidRDefault="005C0104" w:rsidP="00625CDD">
            <w:pPr>
              <w:pStyle w:val="a4"/>
              <w:ind w:left="142"/>
              <w:rPr>
                <w:b/>
              </w:rPr>
            </w:pPr>
            <w:r w:rsidRPr="00625CDD">
              <w:t>школе и следовать им.</w:t>
            </w:r>
          </w:p>
          <w:p w:rsidR="003E1770" w:rsidRPr="00625CDD" w:rsidRDefault="005C0104" w:rsidP="00625CDD">
            <w:pPr>
              <w:pStyle w:val="a4"/>
              <w:ind w:left="142"/>
            </w:pPr>
            <w:r w:rsidRPr="00625CDD">
              <w:t xml:space="preserve">Учиться выполнять различные </w:t>
            </w:r>
          </w:p>
          <w:p w:rsidR="003E1770" w:rsidRPr="00625CDD" w:rsidRDefault="005C0104" w:rsidP="00625CDD">
            <w:pPr>
              <w:pStyle w:val="a4"/>
              <w:ind w:left="142"/>
            </w:pPr>
            <w:proofErr w:type="gramStart"/>
            <w:r w:rsidRPr="00625CDD">
              <w:t xml:space="preserve">роли в группе (лидера, </w:t>
            </w:r>
            <w:proofErr w:type="gramEnd"/>
          </w:p>
          <w:p w:rsidR="005C0104" w:rsidRPr="00625CDD" w:rsidRDefault="005C0104" w:rsidP="00625CDD">
            <w:pPr>
              <w:pStyle w:val="a4"/>
              <w:ind w:left="142"/>
              <w:rPr>
                <w:b/>
              </w:rPr>
            </w:pPr>
            <w:r w:rsidRPr="00625CDD">
              <w:t>исполнителя, критика)</w:t>
            </w:r>
          </w:p>
        </w:tc>
      </w:tr>
      <w:tr w:rsidR="005C0104" w:rsidRPr="00625CDD" w:rsidTr="005F7BA8">
        <w:trPr>
          <w:cantSplit/>
          <w:trHeight w:val="1134"/>
        </w:trPr>
        <w:tc>
          <w:tcPr>
            <w:tcW w:w="850" w:type="dxa"/>
            <w:textDirection w:val="tbRl"/>
          </w:tcPr>
          <w:p w:rsidR="005F7BA8" w:rsidRPr="00625CDD" w:rsidRDefault="005C0104" w:rsidP="00625CDD">
            <w:pPr>
              <w:pStyle w:val="a4"/>
              <w:ind w:left="142" w:right="113"/>
            </w:pPr>
            <w:proofErr w:type="gramStart"/>
            <w:r w:rsidRPr="00625CDD">
              <w:rPr>
                <w:b/>
              </w:rPr>
              <w:t xml:space="preserve">3-4 классы – </w:t>
            </w:r>
            <w:r w:rsidR="005F7BA8" w:rsidRPr="00625CDD">
              <w:t>необходимый уровень для 1-2 класса – это повышенный уровень)</w:t>
            </w:r>
            <w:proofErr w:type="gramEnd"/>
          </w:p>
          <w:p w:rsidR="005F7BA8" w:rsidRPr="00625CDD" w:rsidRDefault="005F7BA8" w:rsidP="00625CDD">
            <w:pPr>
              <w:pStyle w:val="a4"/>
              <w:ind w:left="142" w:right="113"/>
            </w:pPr>
          </w:p>
          <w:p w:rsidR="005C0104" w:rsidRPr="00625CDD" w:rsidRDefault="005C0104" w:rsidP="00625CDD">
            <w:pPr>
              <w:pStyle w:val="a4"/>
              <w:ind w:left="142" w:right="113"/>
              <w:rPr>
                <w:b/>
              </w:rPr>
            </w:pPr>
          </w:p>
          <w:p w:rsidR="005C0104" w:rsidRPr="00625CDD" w:rsidRDefault="005F7BA8" w:rsidP="00625CDD">
            <w:pPr>
              <w:pStyle w:val="a4"/>
              <w:ind w:left="142" w:right="113"/>
              <w:rPr>
                <w:b/>
                <w:bCs/>
              </w:rPr>
            </w:pPr>
            <w:r w:rsidRPr="00625CDD">
              <w:t xml:space="preserve"> </w:t>
            </w:r>
            <w:r w:rsidR="005C0104" w:rsidRPr="00625CDD">
              <w:t xml:space="preserve">( </w:t>
            </w:r>
          </w:p>
        </w:tc>
        <w:tc>
          <w:tcPr>
            <w:tcW w:w="2835" w:type="dxa"/>
          </w:tcPr>
          <w:p w:rsidR="005C0104" w:rsidRPr="00625CDD" w:rsidRDefault="005C0104" w:rsidP="00625CDD">
            <w:pPr>
              <w:pStyle w:val="a4"/>
              <w:ind w:left="142"/>
              <w:rPr>
                <w:b/>
              </w:rPr>
            </w:pPr>
            <w:r w:rsidRPr="00625CDD">
              <w:t>Оформлять свои мысли в устной и письменной речи с учетом своих учебных и жизненных речевых ситуаций, в том числе с помощью ИКТ.</w:t>
            </w:r>
          </w:p>
          <w:p w:rsidR="005C0104" w:rsidRPr="00625CDD" w:rsidRDefault="005C0104" w:rsidP="00625CDD">
            <w:pPr>
              <w:pStyle w:val="a4"/>
              <w:ind w:left="142"/>
              <w:rPr>
                <w:bCs/>
              </w:rPr>
            </w:pPr>
            <w:r w:rsidRPr="00625CDD">
              <w:rPr>
                <w:bCs/>
              </w:rPr>
              <w:t>Высказывать свою точку зрения и пытаться её обосновать, приводя аргументы</w:t>
            </w:r>
          </w:p>
          <w:p w:rsidR="005C0104" w:rsidRPr="00625CDD" w:rsidRDefault="005C0104" w:rsidP="00625CDD">
            <w:pPr>
              <w:pStyle w:val="a4"/>
              <w:ind w:left="142"/>
              <w:rPr>
                <w:bCs/>
              </w:rPr>
            </w:pPr>
          </w:p>
        </w:tc>
        <w:tc>
          <w:tcPr>
            <w:tcW w:w="3402" w:type="dxa"/>
          </w:tcPr>
          <w:p w:rsidR="005C0104" w:rsidRPr="00625CDD" w:rsidRDefault="005C0104" w:rsidP="00625CDD">
            <w:pPr>
              <w:pStyle w:val="a4"/>
              <w:ind w:left="142"/>
              <w:rPr>
                <w:b/>
              </w:rPr>
            </w:pPr>
            <w:r w:rsidRPr="00625CDD">
              <w:t>Слушать других, пытаться принимать другую точку зрения, быть готовым изменить свою точку зрения.</w:t>
            </w:r>
          </w:p>
          <w:p w:rsidR="005C0104" w:rsidRPr="00625CDD" w:rsidRDefault="005C0104" w:rsidP="00625CDD">
            <w:pPr>
              <w:pStyle w:val="a4"/>
              <w:ind w:left="142"/>
              <w:rPr>
                <w:b/>
              </w:rPr>
            </w:pPr>
            <w:r w:rsidRPr="00625CDD">
              <w:t>Читать вслух и про себя тексты учебников и при этом:</w:t>
            </w:r>
          </w:p>
          <w:p w:rsidR="005C0104" w:rsidRPr="00625CDD" w:rsidRDefault="005C0104" w:rsidP="00625CDD">
            <w:pPr>
              <w:pStyle w:val="a4"/>
              <w:ind w:left="142"/>
              <w:rPr>
                <w:b/>
              </w:rPr>
            </w:pPr>
            <w:r w:rsidRPr="00625CDD">
              <w:t>– вести «диалог с автором» (прогнозировать будущее чтение; ставить вопросы к тексту и искать ответы; проверять себя);</w:t>
            </w:r>
          </w:p>
          <w:p w:rsidR="005C0104" w:rsidRPr="00625CDD" w:rsidRDefault="005C0104" w:rsidP="00625CDD">
            <w:pPr>
              <w:pStyle w:val="a4"/>
              <w:ind w:left="142"/>
              <w:rPr>
                <w:b/>
              </w:rPr>
            </w:pPr>
            <w:r w:rsidRPr="00625CDD">
              <w:t xml:space="preserve">– отделять новое от </w:t>
            </w:r>
            <w:proofErr w:type="gramStart"/>
            <w:r w:rsidRPr="00625CDD">
              <w:t>известного</w:t>
            </w:r>
            <w:proofErr w:type="gramEnd"/>
            <w:r w:rsidRPr="00625CDD">
              <w:t>;</w:t>
            </w:r>
          </w:p>
          <w:p w:rsidR="005C0104" w:rsidRPr="00625CDD" w:rsidRDefault="005C0104" w:rsidP="00625CDD">
            <w:pPr>
              <w:pStyle w:val="a4"/>
              <w:ind w:left="142"/>
              <w:rPr>
                <w:b/>
              </w:rPr>
            </w:pPr>
            <w:r w:rsidRPr="00625CDD">
              <w:t>– выделять главное;</w:t>
            </w:r>
          </w:p>
          <w:p w:rsidR="005C0104" w:rsidRPr="00625CDD" w:rsidRDefault="005C0104" w:rsidP="00625CDD">
            <w:pPr>
              <w:pStyle w:val="a4"/>
              <w:ind w:left="142"/>
            </w:pPr>
            <w:r w:rsidRPr="00625CDD">
              <w:t>– составлять план</w:t>
            </w:r>
          </w:p>
          <w:p w:rsidR="005C0104" w:rsidRPr="00625CDD" w:rsidRDefault="005C0104" w:rsidP="00625CDD">
            <w:pPr>
              <w:pStyle w:val="a4"/>
              <w:ind w:left="142"/>
              <w:rPr>
                <w:b/>
              </w:rPr>
            </w:pPr>
          </w:p>
        </w:tc>
        <w:tc>
          <w:tcPr>
            <w:tcW w:w="3260" w:type="dxa"/>
          </w:tcPr>
          <w:p w:rsidR="003E1770" w:rsidRPr="00625CDD" w:rsidRDefault="005C0104" w:rsidP="00625CDD">
            <w:pPr>
              <w:pStyle w:val="a4"/>
              <w:ind w:left="142"/>
            </w:pPr>
            <w:r w:rsidRPr="00625CDD">
              <w:t xml:space="preserve">Выполняя различные роли </w:t>
            </w:r>
            <w:proofErr w:type="gramStart"/>
            <w:r w:rsidRPr="00625CDD">
              <w:t>в</w:t>
            </w:r>
            <w:proofErr w:type="gramEnd"/>
            <w:r w:rsidRPr="00625CDD">
              <w:t xml:space="preserve"> </w:t>
            </w:r>
          </w:p>
          <w:p w:rsidR="003E1770" w:rsidRPr="00625CDD" w:rsidRDefault="005C0104" w:rsidP="00625CDD">
            <w:pPr>
              <w:pStyle w:val="a4"/>
              <w:ind w:left="142"/>
            </w:pPr>
            <w:r w:rsidRPr="00625CDD">
              <w:t xml:space="preserve">группе, сотрудничать </w:t>
            </w:r>
            <w:proofErr w:type="gramStart"/>
            <w:r w:rsidRPr="00625CDD">
              <w:t>в</w:t>
            </w:r>
            <w:proofErr w:type="gramEnd"/>
            <w:r w:rsidRPr="00625CDD">
              <w:t xml:space="preserve"> </w:t>
            </w:r>
          </w:p>
          <w:p w:rsidR="003E1770" w:rsidRPr="00625CDD" w:rsidRDefault="005C0104" w:rsidP="00625CDD">
            <w:pPr>
              <w:pStyle w:val="a4"/>
              <w:ind w:left="142"/>
            </w:pPr>
            <w:r w:rsidRPr="00625CDD">
              <w:t xml:space="preserve">совместном </w:t>
            </w:r>
            <w:proofErr w:type="gramStart"/>
            <w:r w:rsidRPr="00625CDD">
              <w:t>решении</w:t>
            </w:r>
            <w:proofErr w:type="gramEnd"/>
            <w:r w:rsidRPr="00625CDD">
              <w:t xml:space="preserve"> проблемы </w:t>
            </w:r>
          </w:p>
          <w:p w:rsidR="005C0104" w:rsidRPr="00625CDD" w:rsidRDefault="005C0104" w:rsidP="00625CDD">
            <w:pPr>
              <w:pStyle w:val="a4"/>
              <w:ind w:left="142"/>
              <w:rPr>
                <w:b/>
              </w:rPr>
            </w:pPr>
            <w:r w:rsidRPr="00625CDD">
              <w:t>(задачи).</w:t>
            </w:r>
          </w:p>
          <w:p w:rsidR="003E1770" w:rsidRPr="00625CDD" w:rsidRDefault="005C0104" w:rsidP="00625CDD">
            <w:pPr>
              <w:pStyle w:val="a4"/>
              <w:ind w:left="142"/>
            </w:pPr>
            <w:r w:rsidRPr="00625CDD">
              <w:t xml:space="preserve">Учиться уважительно </w:t>
            </w:r>
          </w:p>
          <w:p w:rsidR="003E1770" w:rsidRPr="00625CDD" w:rsidRDefault="005C0104" w:rsidP="00625CDD">
            <w:pPr>
              <w:pStyle w:val="a4"/>
              <w:ind w:left="142"/>
            </w:pPr>
            <w:r w:rsidRPr="00625CDD">
              <w:t xml:space="preserve">относиться к позиции </w:t>
            </w:r>
            <w:proofErr w:type="gramStart"/>
            <w:r w:rsidRPr="00625CDD">
              <w:t>другого</w:t>
            </w:r>
            <w:proofErr w:type="gramEnd"/>
            <w:r w:rsidRPr="00625CDD">
              <w:t>,</w:t>
            </w:r>
          </w:p>
          <w:p w:rsidR="005C0104" w:rsidRPr="00625CDD" w:rsidRDefault="005C0104" w:rsidP="00625CDD">
            <w:pPr>
              <w:pStyle w:val="a4"/>
              <w:ind w:left="142"/>
              <w:rPr>
                <w:b/>
              </w:rPr>
            </w:pPr>
            <w:r w:rsidRPr="00625CDD">
              <w:t xml:space="preserve"> пытаться договариваться </w:t>
            </w:r>
          </w:p>
        </w:tc>
      </w:tr>
      <w:tr w:rsidR="005C0104" w:rsidRPr="00625CDD" w:rsidTr="005F7BA8">
        <w:trPr>
          <w:cantSplit/>
          <w:trHeight w:val="1134"/>
        </w:trPr>
        <w:tc>
          <w:tcPr>
            <w:tcW w:w="850" w:type="dxa"/>
            <w:textDirection w:val="tbRl"/>
          </w:tcPr>
          <w:p w:rsidR="005C0104" w:rsidRPr="00625CDD" w:rsidRDefault="005C0104" w:rsidP="00625CDD">
            <w:pPr>
              <w:pStyle w:val="a4"/>
              <w:ind w:left="142" w:right="113"/>
              <w:rPr>
                <w:b/>
              </w:rPr>
            </w:pPr>
            <w:r w:rsidRPr="00625CDD">
              <w:rPr>
                <w:b/>
              </w:rPr>
              <w:lastRenderedPageBreak/>
              <w:t xml:space="preserve">Повышенный уровень </w:t>
            </w:r>
          </w:p>
          <w:p w:rsidR="005C0104" w:rsidRPr="00625CDD" w:rsidRDefault="005C0104" w:rsidP="00625CDD">
            <w:pPr>
              <w:pStyle w:val="a4"/>
              <w:ind w:left="142" w:right="113"/>
              <w:rPr>
                <w:b/>
              </w:rPr>
            </w:pPr>
            <w:r w:rsidRPr="00625CDD">
              <w:rPr>
                <w:b/>
              </w:rPr>
              <w:t>3-4 класса</w:t>
            </w:r>
          </w:p>
          <w:p w:rsidR="005C0104" w:rsidRPr="00625CDD" w:rsidRDefault="005C0104" w:rsidP="00625CDD">
            <w:pPr>
              <w:pStyle w:val="a4"/>
              <w:ind w:left="142" w:right="113"/>
            </w:pPr>
          </w:p>
          <w:p w:rsidR="005C0104" w:rsidRPr="00625CDD" w:rsidRDefault="005C0104" w:rsidP="00625CDD">
            <w:pPr>
              <w:pStyle w:val="a4"/>
              <w:ind w:left="142" w:right="113"/>
            </w:pPr>
          </w:p>
        </w:tc>
        <w:tc>
          <w:tcPr>
            <w:tcW w:w="2835" w:type="dxa"/>
          </w:tcPr>
          <w:p w:rsidR="005C0104" w:rsidRPr="00625CDD" w:rsidRDefault="005C0104" w:rsidP="00625CDD">
            <w:pPr>
              <w:pStyle w:val="a4"/>
              <w:ind w:left="142"/>
              <w:rPr>
                <w:b/>
              </w:rPr>
            </w:pPr>
            <w:r w:rsidRPr="00625CDD">
              <w:t xml:space="preserve">При необходимости отстаивать свою точку зрения, аргументируя ее. Учиться подтверждать аргументы фактами. </w:t>
            </w:r>
          </w:p>
          <w:p w:rsidR="005C0104" w:rsidRPr="00625CDD" w:rsidRDefault="005C0104" w:rsidP="00625CDD">
            <w:pPr>
              <w:pStyle w:val="a4"/>
              <w:ind w:left="142"/>
              <w:rPr>
                <w:bCs/>
              </w:rPr>
            </w:pPr>
            <w:r w:rsidRPr="00625CDD">
              <w:rPr>
                <w:bCs/>
              </w:rPr>
              <w:t xml:space="preserve">Учиться </w:t>
            </w:r>
            <w:proofErr w:type="gramStart"/>
            <w:r w:rsidRPr="00625CDD">
              <w:rPr>
                <w:bCs/>
              </w:rPr>
              <w:t>критично</w:t>
            </w:r>
            <w:proofErr w:type="gramEnd"/>
            <w:r w:rsidRPr="00625CDD">
              <w:rPr>
                <w:bCs/>
              </w:rPr>
              <w:t xml:space="preserve"> относиться к своему мнению</w:t>
            </w:r>
          </w:p>
        </w:tc>
        <w:tc>
          <w:tcPr>
            <w:tcW w:w="3402" w:type="dxa"/>
          </w:tcPr>
          <w:p w:rsidR="005C0104" w:rsidRPr="00625CDD" w:rsidRDefault="005C0104" w:rsidP="00625CDD">
            <w:pPr>
              <w:pStyle w:val="a4"/>
              <w:ind w:left="142"/>
              <w:rPr>
                <w:b/>
              </w:rPr>
            </w:pPr>
            <w:r w:rsidRPr="00625CDD">
              <w:t>Понимать точку зрения другого (в том числе автора).</w:t>
            </w:r>
          </w:p>
          <w:p w:rsidR="005C0104" w:rsidRPr="00625CDD" w:rsidRDefault="005C0104" w:rsidP="00625CDD">
            <w:pPr>
              <w:pStyle w:val="a4"/>
              <w:ind w:left="142"/>
              <w:rPr>
                <w:b/>
              </w:rPr>
            </w:pPr>
            <w:r w:rsidRPr="00625CDD">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260" w:type="dxa"/>
          </w:tcPr>
          <w:p w:rsidR="003E1770" w:rsidRPr="00625CDD" w:rsidRDefault="005C0104" w:rsidP="00625CDD">
            <w:pPr>
              <w:pStyle w:val="a4"/>
              <w:ind w:left="142"/>
            </w:pPr>
            <w:r w:rsidRPr="00625CDD">
              <w:t xml:space="preserve">Уметь взглянуть на ситуацию </w:t>
            </w:r>
            <w:proofErr w:type="gramStart"/>
            <w:r w:rsidRPr="00625CDD">
              <w:t>с</w:t>
            </w:r>
            <w:proofErr w:type="gramEnd"/>
            <w:r w:rsidRPr="00625CDD">
              <w:t xml:space="preserve"> </w:t>
            </w:r>
          </w:p>
          <w:p w:rsidR="003E1770" w:rsidRPr="00625CDD" w:rsidRDefault="005C0104" w:rsidP="00625CDD">
            <w:pPr>
              <w:pStyle w:val="a4"/>
              <w:ind w:left="142"/>
            </w:pPr>
            <w:r w:rsidRPr="00625CDD">
              <w:t xml:space="preserve">иной позиции и договариваться </w:t>
            </w:r>
            <w:proofErr w:type="gramStart"/>
            <w:r w:rsidRPr="00625CDD">
              <w:t>с</w:t>
            </w:r>
            <w:proofErr w:type="gramEnd"/>
          </w:p>
          <w:p w:rsidR="005C0104" w:rsidRPr="00625CDD" w:rsidRDefault="005C0104" w:rsidP="00625CDD">
            <w:pPr>
              <w:pStyle w:val="a4"/>
              <w:ind w:left="142"/>
              <w:rPr>
                <w:b/>
              </w:rPr>
            </w:pPr>
            <w:r w:rsidRPr="00625CDD">
              <w:t xml:space="preserve"> людьми иных позиций.</w:t>
            </w:r>
          </w:p>
          <w:p w:rsidR="003E1770" w:rsidRPr="00625CDD" w:rsidRDefault="005C0104" w:rsidP="00625CDD">
            <w:pPr>
              <w:pStyle w:val="a4"/>
              <w:ind w:left="142"/>
            </w:pPr>
            <w:r w:rsidRPr="00625CDD">
              <w:t xml:space="preserve">Организовывать учебное </w:t>
            </w:r>
          </w:p>
          <w:p w:rsidR="003E1770" w:rsidRPr="00625CDD" w:rsidRDefault="005C0104" w:rsidP="00625CDD">
            <w:pPr>
              <w:pStyle w:val="a4"/>
              <w:ind w:left="142"/>
            </w:pPr>
            <w:r w:rsidRPr="00625CDD">
              <w:t xml:space="preserve">взаимодействие в группе </w:t>
            </w:r>
          </w:p>
          <w:p w:rsidR="003E1770" w:rsidRPr="00625CDD" w:rsidRDefault="005C0104" w:rsidP="00625CDD">
            <w:pPr>
              <w:pStyle w:val="a4"/>
              <w:ind w:left="142"/>
            </w:pPr>
            <w:proofErr w:type="gramStart"/>
            <w:r w:rsidRPr="00625CDD">
              <w:t xml:space="preserve">(распределять роли, </w:t>
            </w:r>
            <w:proofErr w:type="gramEnd"/>
          </w:p>
          <w:p w:rsidR="005C0104" w:rsidRPr="00625CDD" w:rsidRDefault="005C0104" w:rsidP="00625CDD">
            <w:pPr>
              <w:pStyle w:val="a4"/>
              <w:ind w:left="142"/>
              <w:rPr>
                <w:b/>
              </w:rPr>
            </w:pPr>
            <w:r w:rsidRPr="00625CDD">
              <w:t>договариваться друг с другом и т.д.).</w:t>
            </w:r>
          </w:p>
          <w:p w:rsidR="003E1770" w:rsidRPr="00625CDD" w:rsidRDefault="005C0104" w:rsidP="00625CDD">
            <w:pPr>
              <w:pStyle w:val="a4"/>
              <w:ind w:left="142"/>
            </w:pPr>
            <w:r w:rsidRPr="00625CDD">
              <w:t xml:space="preserve">Предвидеть (прогнозировать) </w:t>
            </w:r>
          </w:p>
          <w:p w:rsidR="0018622C" w:rsidRPr="00625CDD" w:rsidRDefault="005C0104" w:rsidP="00625CDD">
            <w:pPr>
              <w:pStyle w:val="a4"/>
              <w:ind w:left="142"/>
            </w:pPr>
            <w:r w:rsidRPr="00625CDD">
              <w:t xml:space="preserve">последствия </w:t>
            </w:r>
            <w:proofErr w:type="gramStart"/>
            <w:r w:rsidRPr="00625CDD">
              <w:t>коллективных</w:t>
            </w:r>
            <w:proofErr w:type="gramEnd"/>
            <w:r w:rsidRPr="00625CDD">
              <w:t xml:space="preserve"> </w:t>
            </w:r>
          </w:p>
          <w:p w:rsidR="005C0104" w:rsidRPr="00625CDD" w:rsidRDefault="005C0104" w:rsidP="00625CDD">
            <w:pPr>
              <w:pStyle w:val="a4"/>
              <w:ind w:left="142"/>
              <w:rPr>
                <w:b/>
              </w:rPr>
            </w:pPr>
            <w:r w:rsidRPr="00625CDD">
              <w:t>решений</w:t>
            </w:r>
          </w:p>
        </w:tc>
      </w:tr>
    </w:tbl>
    <w:p w:rsidR="005C0104" w:rsidRPr="00625CDD" w:rsidRDefault="005C0104" w:rsidP="00625CDD">
      <w:pPr>
        <w:pStyle w:val="a4"/>
        <w:ind w:left="142"/>
        <w:rPr>
          <w:b/>
        </w:rPr>
      </w:pPr>
    </w:p>
    <w:p w:rsidR="005C0104" w:rsidRPr="00625CDD" w:rsidRDefault="005C0104" w:rsidP="00625CDD">
      <w:pPr>
        <w:rPr>
          <w:b/>
        </w:rPr>
        <w:sectPr w:rsidR="005C0104" w:rsidRPr="00625CDD" w:rsidSect="003E525C">
          <w:type w:val="continuous"/>
          <w:pgSz w:w="11906" w:h="16838"/>
          <w:pgMar w:top="1134" w:right="424" w:bottom="1134" w:left="709" w:header="709" w:footer="709" w:gutter="0"/>
          <w:cols w:space="708"/>
          <w:docGrid w:linePitch="360"/>
        </w:sectPr>
      </w:pPr>
    </w:p>
    <w:p w:rsidR="005C0104" w:rsidRPr="00625CDD" w:rsidRDefault="002F1D8D" w:rsidP="00625CDD">
      <w:pPr>
        <w:ind w:right="3968"/>
        <w:rPr>
          <w:b/>
        </w:rPr>
      </w:pPr>
      <w:r w:rsidRPr="00625CDD">
        <w:rPr>
          <w:b/>
        </w:rPr>
        <w:lastRenderedPageBreak/>
        <w:t xml:space="preserve">2.1.5.  </w:t>
      </w:r>
      <w:r w:rsidR="003E525C" w:rsidRPr="00625CDD">
        <w:rPr>
          <w:b/>
        </w:rPr>
        <w:t xml:space="preserve">Типовые задачи формирования </w:t>
      </w:r>
      <w:r w:rsidR="005C0104" w:rsidRPr="00625CDD">
        <w:rPr>
          <w:b/>
        </w:rPr>
        <w:t>диагностики личностных, регулятивных, познавательных и коммуникативных универсальных учебных действий.</w:t>
      </w:r>
    </w:p>
    <w:p w:rsidR="005C0104" w:rsidRPr="00625CDD" w:rsidRDefault="005C0104" w:rsidP="00625CDD">
      <w:pPr>
        <w:rPr>
          <w:b/>
        </w:rPr>
      </w:pPr>
      <w:r w:rsidRPr="00625CDD">
        <w:rPr>
          <w:b/>
        </w:rPr>
        <w:t xml:space="preserve">  </w:t>
      </w:r>
      <w:r w:rsidR="002F1D8D" w:rsidRPr="00625CDD">
        <w:rPr>
          <w:b/>
        </w:rPr>
        <w:t xml:space="preserve">                          </w:t>
      </w:r>
      <w:r w:rsidRPr="00625CDD">
        <w:rPr>
          <w:b/>
        </w:rPr>
        <w:t xml:space="preserve">Типовые задачи формирования </w:t>
      </w:r>
      <w:proofErr w:type="gramStart"/>
      <w:r w:rsidRPr="00625CDD">
        <w:rPr>
          <w:b/>
        </w:rPr>
        <w:t>личностных</w:t>
      </w:r>
      <w:proofErr w:type="gramEnd"/>
      <w:r w:rsidRPr="00625CDD">
        <w:rPr>
          <w:b/>
        </w:rPr>
        <w:t xml:space="preserve"> УУД.</w:t>
      </w:r>
    </w:p>
    <w:p w:rsidR="005C0104" w:rsidRPr="00625CDD" w:rsidRDefault="005C0104" w:rsidP="00625CDD">
      <w:pPr>
        <w:ind w:left="-709"/>
        <w:rPr>
          <w:b/>
        </w:rPr>
      </w:pPr>
    </w:p>
    <w:p w:rsidR="005C0104" w:rsidRPr="00625CDD" w:rsidRDefault="005C0104" w:rsidP="00625CDD">
      <w:pPr>
        <w:ind w:left="-709"/>
        <w:rPr>
          <w:b/>
        </w:rPr>
      </w:pPr>
      <w:r w:rsidRPr="00625CDD">
        <w:rPr>
          <w:b/>
        </w:rPr>
        <w:t>Рефлексивная самооценка учебной деятельности.</w:t>
      </w:r>
    </w:p>
    <w:p w:rsidR="005C0104" w:rsidRPr="00625CDD" w:rsidRDefault="005C0104" w:rsidP="00625CDD">
      <w:pPr>
        <w:ind w:left="-709"/>
      </w:pPr>
      <w:r w:rsidRPr="00625CDD">
        <w:t xml:space="preserve">Цель: выявление </w:t>
      </w:r>
      <w:proofErr w:type="spellStart"/>
      <w:r w:rsidRPr="00625CDD">
        <w:t>рефлексивности</w:t>
      </w:r>
      <w:proofErr w:type="spellEnd"/>
      <w:r w:rsidRPr="00625CDD">
        <w:t xml:space="preserve"> самооценки школьников в учебной деятельности.</w:t>
      </w:r>
    </w:p>
    <w:p w:rsidR="005C0104" w:rsidRPr="00625CDD" w:rsidRDefault="005C0104" w:rsidP="00625CDD">
      <w:pPr>
        <w:ind w:left="-709"/>
      </w:pPr>
      <w:r w:rsidRPr="00625CDD">
        <w:t xml:space="preserve">Оцениваемые универсальные учебные действия: </w:t>
      </w:r>
    </w:p>
    <w:p w:rsidR="005C0104" w:rsidRPr="00625CDD" w:rsidRDefault="005C0104" w:rsidP="00625CDD">
      <w:pPr>
        <w:ind w:left="-709"/>
      </w:pPr>
      <w:r w:rsidRPr="00625CDD">
        <w:t xml:space="preserve">личностное действие самоопределения в отношении эталона социальной роли «хороший ученик»; </w:t>
      </w:r>
    </w:p>
    <w:p w:rsidR="005C0104" w:rsidRPr="00625CDD" w:rsidRDefault="005C0104" w:rsidP="00625CDD">
      <w:pPr>
        <w:ind w:left="-709"/>
      </w:pPr>
      <w:r w:rsidRPr="00625CDD">
        <w:t>регулятивное действие оценивания своей учебной деятельности.</w:t>
      </w:r>
    </w:p>
    <w:p w:rsidR="005C0104" w:rsidRPr="00625CDD" w:rsidRDefault="005C0104" w:rsidP="00625CDD">
      <w:pPr>
        <w:ind w:left="-709"/>
      </w:pPr>
      <w:r w:rsidRPr="00625CDD">
        <w:t>Возраст: 8—10 лет.</w:t>
      </w:r>
    </w:p>
    <w:p w:rsidR="005C0104" w:rsidRPr="00625CDD" w:rsidRDefault="005C0104" w:rsidP="00625CDD">
      <w:pPr>
        <w:ind w:left="-709"/>
      </w:pPr>
      <w:r w:rsidRPr="00625CDD">
        <w:t>Метод оценивания: фронтальный письменный опрос.</w:t>
      </w:r>
    </w:p>
    <w:p w:rsidR="005C0104" w:rsidRPr="00625CDD" w:rsidRDefault="005C0104" w:rsidP="00625CDD">
      <w:pPr>
        <w:ind w:left="-709"/>
      </w:pPr>
      <w:r w:rsidRPr="00625CDD">
        <w:rPr>
          <w:u w:val="single"/>
        </w:rPr>
        <w:t xml:space="preserve">Описание задания: </w:t>
      </w:r>
      <w:r w:rsidRPr="00625CDD">
        <w:t>учащимся предлагается в свободной форме письменно ответить на вопросы:</w:t>
      </w:r>
    </w:p>
    <w:p w:rsidR="005C0104" w:rsidRPr="00625CDD" w:rsidRDefault="005C0104" w:rsidP="00625CDD">
      <w:pPr>
        <w:ind w:left="-709"/>
      </w:pPr>
      <w:r w:rsidRPr="00625CDD">
        <w:t>- Как ты считаешь, кого можно назвать хорошим учеником? Назови качества хорошего ученика.</w:t>
      </w:r>
    </w:p>
    <w:p w:rsidR="005C0104" w:rsidRPr="00625CDD" w:rsidRDefault="005C0104" w:rsidP="00625CDD">
      <w:pPr>
        <w:ind w:left="-709"/>
      </w:pPr>
      <w:r w:rsidRPr="00625CDD">
        <w:t>- Можно ли тебя назвать хорошим учеником?</w:t>
      </w:r>
    </w:p>
    <w:p w:rsidR="005C0104" w:rsidRPr="00625CDD" w:rsidRDefault="005C0104" w:rsidP="00625CDD">
      <w:pPr>
        <w:ind w:left="-709"/>
      </w:pPr>
      <w:r w:rsidRPr="00625CDD">
        <w:t>- Чем ты отличаешься от хорошего ученика?</w:t>
      </w:r>
    </w:p>
    <w:p w:rsidR="005C0104" w:rsidRPr="00625CDD" w:rsidRDefault="005C0104" w:rsidP="00625CDD">
      <w:pPr>
        <w:ind w:left="-709"/>
      </w:pPr>
      <w:r w:rsidRPr="00625CDD">
        <w:t>-Что нужно, чтобы можно было уверенно сказать про себя: «Я — хороший ученик»?</w:t>
      </w:r>
    </w:p>
    <w:p w:rsidR="005C0104" w:rsidRPr="00625CDD" w:rsidRDefault="005C0104" w:rsidP="00625CDD">
      <w:pPr>
        <w:ind w:left="-709"/>
      </w:pPr>
      <w:r w:rsidRPr="00625CDD">
        <w:t>Критерий оценивания:</w:t>
      </w:r>
    </w:p>
    <w:p w:rsidR="005C0104" w:rsidRPr="00625CDD" w:rsidRDefault="005C0104" w:rsidP="00625CDD">
      <w:pPr>
        <w:ind w:left="-709"/>
      </w:pPr>
      <w:r w:rsidRPr="00625CDD">
        <w:t xml:space="preserve"> адекватность выделения качеств хорошего ученика</w:t>
      </w:r>
    </w:p>
    <w:p w:rsidR="005C0104" w:rsidRPr="00625CDD" w:rsidRDefault="005C0104" w:rsidP="00625CDD">
      <w:pPr>
        <w:ind w:left="-709"/>
      </w:pPr>
      <w:r w:rsidRPr="00625CDD">
        <w:t xml:space="preserve"> (успеваемость, выполнение норм школьной жизни, положительные отношения с одноклассниками и учителем, интерес к учению).</w:t>
      </w:r>
    </w:p>
    <w:p w:rsidR="005C0104" w:rsidRPr="00625CDD" w:rsidRDefault="005C0104" w:rsidP="00625CDD">
      <w:pPr>
        <w:ind w:left="-709"/>
      </w:pPr>
      <w:r w:rsidRPr="00625CDD">
        <w:t>Уровни рефлексивной самооценки школьника:</w:t>
      </w:r>
    </w:p>
    <w:p w:rsidR="005C0104" w:rsidRPr="00625CDD" w:rsidRDefault="005C0104" w:rsidP="00625CDD">
      <w:pPr>
        <w:ind w:left="-709"/>
      </w:pPr>
      <w:r w:rsidRPr="00625CDD">
        <w:t>- Называет только одну сферу школьной жизни.</w:t>
      </w:r>
    </w:p>
    <w:p w:rsidR="005C0104" w:rsidRPr="00625CDD" w:rsidRDefault="005C0104" w:rsidP="00625CDD">
      <w:pPr>
        <w:ind w:left="-709"/>
      </w:pPr>
      <w:r w:rsidRPr="00625CDD">
        <w:t>- Называет две сферы школьной жизни.</w:t>
      </w:r>
    </w:p>
    <w:p w:rsidR="005C0104" w:rsidRPr="00625CDD" w:rsidRDefault="005C0104" w:rsidP="00625CDD">
      <w:pPr>
        <w:ind w:left="-709"/>
      </w:pPr>
      <w:r w:rsidRPr="00625CDD">
        <w:t>- Называет более двух сфер школьной жизни; дает адекватное определение отличий «Я» от «хорошего ученика».</w:t>
      </w:r>
    </w:p>
    <w:p w:rsidR="005C0104" w:rsidRPr="00625CDD" w:rsidRDefault="005C0104" w:rsidP="00625CDD">
      <w:pPr>
        <w:ind w:left="-709"/>
      </w:pPr>
      <w:r w:rsidRPr="00625CDD">
        <w:t>Уровни оценивания:</w:t>
      </w:r>
    </w:p>
    <w:p w:rsidR="005C0104" w:rsidRPr="00625CDD" w:rsidRDefault="005C0104" w:rsidP="00625CDD">
      <w:pPr>
        <w:ind w:left="-709"/>
      </w:pPr>
      <w:r w:rsidRPr="00625CDD">
        <w:t xml:space="preserve">           -  Называет только успеваемость.</w:t>
      </w:r>
    </w:p>
    <w:p w:rsidR="005C0104" w:rsidRPr="00625CDD" w:rsidRDefault="005C0104" w:rsidP="00625CDD">
      <w:pPr>
        <w:ind w:left="-709"/>
      </w:pPr>
      <w:r w:rsidRPr="00625CDD">
        <w:t xml:space="preserve">     - Называет успеваемость и поведение.</w:t>
      </w:r>
    </w:p>
    <w:p w:rsidR="005C0104" w:rsidRPr="00625CDD" w:rsidRDefault="005C0104" w:rsidP="00625CDD">
      <w:pPr>
        <w:ind w:left="-709"/>
      </w:pPr>
      <w:r w:rsidRPr="00625CDD">
        <w:t xml:space="preserve">     - Дает характеристику по нескольким сферам; </w:t>
      </w:r>
    </w:p>
    <w:p w:rsidR="005C0104" w:rsidRPr="00625CDD" w:rsidRDefault="005C0104" w:rsidP="00625CDD">
      <w:pPr>
        <w:ind w:left="-709"/>
      </w:pPr>
      <w:r w:rsidRPr="00625CDD">
        <w:t xml:space="preserve">     - Дает адекватное определение задач саморазвития, решение которых необходимо</w:t>
      </w:r>
    </w:p>
    <w:p w:rsidR="005C0104" w:rsidRPr="00625CDD" w:rsidRDefault="005C0104" w:rsidP="00625CDD">
      <w:pPr>
        <w:ind w:left="-709"/>
      </w:pPr>
      <w:r w:rsidRPr="00625CDD">
        <w:t xml:space="preserve"> для реализации требований роли «хороший ученик»:</w:t>
      </w:r>
    </w:p>
    <w:p w:rsidR="005C0104" w:rsidRPr="00625CDD" w:rsidRDefault="005C0104" w:rsidP="00625CDD">
      <w:pPr>
        <w:ind w:left="-709"/>
      </w:pPr>
      <w:r w:rsidRPr="00625CDD">
        <w:t xml:space="preserve">1 — нет ответа, 2 — называет достижения, 3 — указывает на необходимость </w:t>
      </w:r>
      <w:proofErr w:type="spellStart"/>
      <w:r w:rsidRPr="00625CDD">
        <w:t>самоизменения</w:t>
      </w:r>
      <w:proofErr w:type="spellEnd"/>
      <w:r w:rsidRPr="00625CDD">
        <w:t xml:space="preserve"> и саморазвития.</w:t>
      </w:r>
      <w:r w:rsidRPr="00625CDD">
        <w:rPr>
          <w:b/>
          <w:bCs/>
        </w:rPr>
        <w:t xml:space="preserve">                                                                   </w:t>
      </w:r>
    </w:p>
    <w:p w:rsidR="005C0104" w:rsidRPr="00625CDD" w:rsidRDefault="005C0104" w:rsidP="00625CDD">
      <w:pPr>
        <w:ind w:left="-709"/>
        <w:rPr>
          <w:b/>
          <w:bCs/>
        </w:rPr>
      </w:pPr>
      <w:r w:rsidRPr="00625CDD">
        <w:rPr>
          <w:b/>
          <w:bCs/>
        </w:rPr>
        <w:t>Методика «Беседа о школе»</w:t>
      </w:r>
    </w:p>
    <w:p w:rsidR="005C0104" w:rsidRPr="00625CDD" w:rsidRDefault="005C0104" w:rsidP="00625CDD">
      <w:pPr>
        <w:ind w:left="-709"/>
      </w:pPr>
      <w:r w:rsidRPr="00625CDD">
        <w:rPr>
          <w:i/>
          <w:iCs/>
        </w:rPr>
        <w:t xml:space="preserve">Описание задания: </w:t>
      </w:r>
      <w:r w:rsidRPr="00625CDD">
        <w:t>ученик должен ответить на вопросы:</w:t>
      </w:r>
    </w:p>
    <w:p w:rsidR="005C0104" w:rsidRPr="00625CDD" w:rsidRDefault="005C0104" w:rsidP="00625CDD">
      <w:pPr>
        <w:ind w:left="-709"/>
      </w:pPr>
      <w:r w:rsidRPr="00625CDD">
        <w:t>1. Тебе нравится в школе?</w:t>
      </w:r>
    </w:p>
    <w:p w:rsidR="005C0104" w:rsidRPr="00625CDD" w:rsidRDefault="005C0104" w:rsidP="00625CDD">
      <w:pPr>
        <w:ind w:left="-709"/>
      </w:pPr>
      <w:r w:rsidRPr="00625CDD">
        <w:t>2. Что тебе в школе больше всего нравится, что для тебя самое интересное?</w:t>
      </w:r>
    </w:p>
    <w:p w:rsidR="005C0104" w:rsidRPr="00625CDD" w:rsidRDefault="005C0104" w:rsidP="00625CDD">
      <w:pPr>
        <w:ind w:left="-709"/>
      </w:pPr>
      <w:r w:rsidRPr="00625CDD">
        <w:t>3. Представь, что к вам домой приехал знакомый твоих родителей. Вы с ним поздоровались, и он тебя спрашивает</w:t>
      </w:r>
      <w:proofErr w:type="gramStart"/>
      <w:r w:rsidRPr="00625CDD">
        <w:t>: «</w:t>
      </w:r>
      <w:proofErr w:type="gramEnd"/>
      <w:r w:rsidRPr="00625CDD">
        <w:t>…?» Подумай, о чем он тебя может спросить.</w:t>
      </w:r>
    </w:p>
    <w:p w:rsidR="005C0104" w:rsidRPr="00625CDD" w:rsidRDefault="005C0104" w:rsidP="00625CDD">
      <w:pPr>
        <w:ind w:left="-709"/>
      </w:pPr>
      <w:r w:rsidRPr="00625CDD">
        <w:t xml:space="preserve">4. Представь, что ты очень хорошо работал на уроке и учительница тебе говорит: «Саша (имя ребенка), ты сегодня очень старался, и я хочу тебя наградить за хорошую учебу. Выбери сам, что ты хочешь — шоколадку, игрушку или пятерку в журнал». </w:t>
      </w:r>
    </w:p>
    <w:p w:rsidR="005C0104" w:rsidRPr="00625CDD" w:rsidRDefault="005C0104" w:rsidP="00625CDD">
      <w:pPr>
        <w:ind w:left="-709"/>
      </w:pPr>
      <w:r w:rsidRPr="00625CDD">
        <w:t>5. Представь, что тебе предложили не каждый день учиться в школе, а заниматься дома с мамой и только иногда ходить в школу. Ты согласишься?</w:t>
      </w:r>
    </w:p>
    <w:p w:rsidR="005C0104" w:rsidRPr="00625CDD" w:rsidRDefault="005C0104" w:rsidP="00625CDD">
      <w:pPr>
        <w:ind w:left="-709"/>
      </w:pPr>
    </w:p>
    <w:p w:rsidR="005C0104" w:rsidRPr="00625CDD" w:rsidRDefault="005C0104" w:rsidP="00625CDD">
      <w:pPr>
        <w:ind w:left="-709"/>
        <w:rPr>
          <w:b/>
          <w:bCs/>
        </w:rPr>
      </w:pPr>
      <w:r w:rsidRPr="00625CDD">
        <w:rPr>
          <w:b/>
          <w:bCs/>
        </w:rPr>
        <w:t>Задание на оценку усвоения нормы взаимопомощи.</w:t>
      </w:r>
    </w:p>
    <w:p w:rsidR="005C0104" w:rsidRPr="00625CDD" w:rsidRDefault="005C0104" w:rsidP="00625CDD">
      <w:pPr>
        <w:ind w:left="-709"/>
      </w:pPr>
    </w:p>
    <w:p w:rsidR="005C0104" w:rsidRPr="00625CDD" w:rsidRDefault="005C0104" w:rsidP="00625CDD">
      <w:pPr>
        <w:ind w:left="-709"/>
      </w:pPr>
      <w:r w:rsidRPr="00625CDD">
        <w:t>Учитель читает рассказ ребенку и задает ему вопросы. Пол героя рассказа и соответственно его имя меняются в зависимости от пола исследуемого ребенка. Для мальчиков персонаж — мальчик, для девочек — девочка.</w:t>
      </w:r>
    </w:p>
    <w:p w:rsidR="005C0104" w:rsidRPr="00625CDD" w:rsidRDefault="005C0104" w:rsidP="00625CDD">
      <w:pPr>
        <w:ind w:left="-709"/>
      </w:pPr>
      <w:r w:rsidRPr="00625CDD">
        <w:t xml:space="preserve">Т е к с т     </w:t>
      </w:r>
      <w:proofErr w:type="spellStart"/>
      <w:r w:rsidRPr="00625CDD">
        <w:t>р</w:t>
      </w:r>
      <w:proofErr w:type="spellEnd"/>
      <w:r w:rsidRPr="00625CDD">
        <w:t xml:space="preserve"> а с </w:t>
      </w:r>
      <w:proofErr w:type="spellStart"/>
      <w:proofErr w:type="gramStart"/>
      <w:r w:rsidRPr="00625CDD">
        <w:t>с</w:t>
      </w:r>
      <w:proofErr w:type="spellEnd"/>
      <w:proofErr w:type="gramEnd"/>
      <w:r w:rsidRPr="00625CDD">
        <w:t xml:space="preserve"> к а </w:t>
      </w:r>
      <w:proofErr w:type="spellStart"/>
      <w:r w:rsidRPr="00625CDD">
        <w:t>з</w:t>
      </w:r>
      <w:proofErr w:type="spellEnd"/>
      <w:r w:rsidRPr="00625CDD">
        <w:t xml:space="preserve"> а:</w:t>
      </w:r>
    </w:p>
    <w:p w:rsidR="005C0104" w:rsidRPr="00625CDD" w:rsidRDefault="005C0104" w:rsidP="00625CDD">
      <w:pPr>
        <w:ind w:left="-709"/>
      </w:pPr>
      <w:r w:rsidRPr="00625CDD">
        <w:lastRenderedPageBreak/>
        <w:t>Мама, уходя на работу, напомнила Андрею (Лене), что ему (ей) надо есть на обед. Она попросила его (ее) помыть посуду после еды, потому что вернется с работы уставшей. Андрей (Лена) пое</w:t>
      </w:r>
      <w:proofErr w:type="gramStart"/>
      <w:r w:rsidRPr="00625CDD">
        <w:t>л(</w:t>
      </w:r>
      <w:proofErr w:type="gramEnd"/>
      <w:r w:rsidRPr="00625CDD">
        <w:t xml:space="preserve">а) и сел(а) смотреть мультфильмы, а посуду мыть не стал(а). Вечером пришли с работы мама и папа. Мама увидела грязную посуду, вздохнула и начала мыть ее сама. </w:t>
      </w:r>
      <w:proofErr w:type="gramStart"/>
      <w:r w:rsidRPr="00625CDD">
        <w:t>Андрею (Лене) стало грустно, и он (она) ушел (ушла) в свою комнату.</w:t>
      </w:r>
      <w:proofErr w:type="gramEnd"/>
    </w:p>
    <w:p w:rsidR="005C0104" w:rsidRPr="00625CDD" w:rsidRDefault="005C0104" w:rsidP="00625CDD">
      <w:pPr>
        <w:ind w:left="-709"/>
      </w:pPr>
      <w:r w:rsidRPr="00625CDD">
        <w:t xml:space="preserve">В о </w:t>
      </w:r>
      <w:proofErr w:type="spellStart"/>
      <w:proofErr w:type="gramStart"/>
      <w:r w:rsidRPr="00625CDD">
        <w:t>п</w:t>
      </w:r>
      <w:proofErr w:type="spellEnd"/>
      <w:proofErr w:type="gramEnd"/>
      <w:r w:rsidRPr="00625CDD">
        <w:t xml:space="preserve"> </w:t>
      </w:r>
      <w:proofErr w:type="spellStart"/>
      <w:r w:rsidRPr="00625CDD">
        <w:t>р</w:t>
      </w:r>
      <w:proofErr w:type="spellEnd"/>
      <w:r w:rsidRPr="00625CDD">
        <w:t xml:space="preserve"> о с ы:</w:t>
      </w:r>
    </w:p>
    <w:p w:rsidR="005C0104" w:rsidRPr="00625CDD" w:rsidRDefault="005C0104" w:rsidP="00625CDD">
      <w:pPr>
        <w:ind w:left="-709"/>
      </w:pPr>
      <w:r w:rsidRPr="00625CDD">
        <w:t>1. Почему Андрею (Лене) стало грустно?</w:t>
      </w:r>
    </w:p>
    <w:p w:rsidR="005C0104" w:rsidRPr="00625CDD" w:rsidRDefault="005C0104" w:rsidP="00625CDD">
      <w:pPr>
        <w:ind w:left="-709"/>
      </w:pPr>
      <w:r w:rsidRPr="00625CDD">
        <w:t>2. Правильно ли поступи</w:t>
      </w:r>
      <w:proofErr w:type="gramStart"/>
      <w:r w:rsidRPr="00625CDD">
        <w:t>л(</w:t>
      </w:r>
      <w:proofErr w:type="gramEnd"/>
      <w:r w:rsidRPr="00625CDD">
        <w:t>а) Андрей (Лена)?</w:t>
      </w:r>
    </w:p>
    <w:p w:rsidR="005C0104" w:rsidRPr="00625CDD" w:rsidRDefault="005C0104" w:rsidP="00625CDD">
      <w:pPr>
        <w:ind w:left="-709"/>
      </w:pPr>
      <w:r w:rsidRPr="00625CDD">
        <w:t>3. Почему?</w:t>
      </w:r>
    </w:p>
    <w:p w:rsidR="005C0104" w:rsidRPr="00625CDD" w:rsidRDefault="005C0104" w:rsidP="00625CDD">
      <w:pPr>
        <w:ind w:left="-709"/>
      </w:pPr>
      <w:r w:rsidRPr="00625CDD">
        <w:t>4. Как бы ты поступи</w:t>
      </w:r>
      <w:proofErr w:type="gramStart"/>
      <w:r w:rsidRPr="00625CDD">
        <w:t>л(</w:t>
      </w:r>
      <w:proofErr w:type="gramEnd"/>
      <w:r w:rsidRPr="00625CDD">
        <w:t>а) на месте Андрея (Лены)?</w:t>
      </w:r>
    </w:p>
    <w:p w:rsidR="005C0104" w:rsidRPr="00625CDD" w:rsidRDefault="005C0104" w:rsidP="00625CDD">
      <w:pPr>
        <w:ind w:left="-709"/>
      </w:pPr>
    </w:p>
    <w:p w:rsidR="005C0104" w:rsidRPr="00625CDD" w:rsidRDefault="00403C5E" w:rsidP="00625CDD">
      <w:pPr>
        <w:ind w:left="-709"/>
        <w:rPr>
          <w:b/>
        </w:rPr>
      </w:pPr>
      <w:r w:rsidRPr="00625CDD">
        <w:rPr>
          <w:b/>
        </w:rPr>
        <w:t xml:space="preserve">                           </w:t>
      </w:r>
      <w:r w:rsidR="005C0104" w:rsidRPr="00625CDD">
        <w:rPr>
          <w:b/>
        </w:rPr>
        <w:t xml:space="preserve">                                    </w:t>
      </w:r>
    </w:p>
    <w:p w:rsidR="002F1D8D" w:rsidRPr="00625CDD" w:rsidRDefault="002F1D8D" w:rsidP="00625CDD">
      <w:pPr>
        <w:tabs>
          <w:tab w:val="left" w:pos="1380"/>
        </w:tabs>
        <w:ind w:left="-709"/>
        <w:rPr>
          <w:b/>
        </w:rPr>
      </w:pPr>
      <w:r w:rsidRPr="00625CDD">
        <w:rPr>
          <w:b/>
        </w:rPr>
        <w:t>2.2. Программы отдельных учебных предметов</w:t>
      </w:r>
      <w:r w:rsidR="00E47FA0" w:rsidRPr="00625CDD">
        <w:rPr>
          <w:b/>
        </w:rPr>
        <w:t>.</w:t>
      </w:r>
    </w:p>
    <w:p w:rsidR="000E66F9" w:rsidRPr="00625CDD" w:rsidRDefault="000E66F9" w:rsidP="00625CDD">
      <w:pPr>
        <w:pStyle w:val="ab"/>
        <w:spacing w:line="240" w:lineRule="auto"/>
        <w:ind w:left="-709"/>
        <w:jc w:val="left"/>
        <w:rPr>
          <w:rFonts w:ascii="Times New Roman" w:hAnsi="Times New Roman"/>
          <w:b/>
          <w:color w:val="auto"/>
          <w:sz w:val="24"/>
          <w:szCs w:val="24"/>
        </w:rPr>
      </w:pPr>
      <w:r w:rsidRPr="00625CDD">
        <w:rPr>
          <w:rFonts w:ascii="Times New Roman" w:hAnsi="Times New Roman"/>
          <w:b/>
          <w:color w:val="auto"/>
          <w:sz w:val="24"/>
          <w:szCs w:val="24"/>
        </w:rPr>
        <w:t>2.2. Программы отдельных учебных предметов, курсов, внеурочной деятельности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ab/>
        <w:t xml:space="preserve">Для реализации образовательных программ в </w:t>
      </w:r>
      <w:r w:rsidR="00403C5E" w:rsidRPr="00625CDD">
        <w:rPr>
          <w:rFonts w:ascii="Times New Roman" w:hAnsi="Times New Roman" w:cs="Times New Roman"/>
          <w:color w:val="auto"/>
          <w:sz w:val="24"/>
          <w:szCs w:val="24"/>
        </w:rPr>
        <w:t>МКОУ «Совхозная СОШ»</w:t>
      </w:r>
      <w:r w:rsidR="00403C5E" w:rsidRPr="00625CDD">
        <w:rPr>
          <w:color w:val="auto"/>
          <w:sz w:val="24"/>
          <w:szCs w:val="24"/>
        </w:rPr>
        <w:t xml:space="preserve"> </w:t>
      </w:r>
      <w:r w:rsidRPr="00625CDD">
        <w:rPr>
          <w:rFonts w:ascii="Times New Roman" w:hAnsi="Times New Roman"/>
          <w:color w:val="auto"/>
          <w:sz w:val="24"/>
          <w:szCs w:val="24"/>
        </w:rPr>
        <w:t>используются типовые учебные программы Министерства образования РФ для отдельных предметов;</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Представленные характерис</w:t>
      </w:r>
      <w:r w:rsidR="00403C5E" w:rsidRPr="00625CDD">
        <w:rPr>
          <w:rFonts w:ascii="Times New Roman" w:hAnsi="Times New Roman"/>
          <w:color w:val="auto"/>
          <w:sz w:val="24"/>
          <w:szCs w:val="24"/>
        </w:rPr>
        <w:t>тики образовательных программ МКОУ «</w:t>
      </w:r>
      <w:proofErr w:type="gramStart"/>
      <w:r w:rsidR="00403C5E" w:rsidRPr="00625CDD">
        <w:rPr>
          <w:rFonts w:ascii="Times New Roman" w:hAnsi="Times New Roman"/>
          <w:color w:val="auto"/>
          <w:sz w:val="24"/>
          <w:szCs w:val="24"/>
        </w:rPr>
        <w:t>Совхозная</w:t>
      </w:r>
      <w:proofErr w:type="gramEnd"/>
      <w:r w:rsidR="00403C5E" w:rsidRPr="00625CDD">
        <w:rPr>
          <w:rFonts w:ascii="Times New Roman" w:hAnsi="Times New Roman"/>
          <w:color w:val="auto"/>
          <w:sz w:val="24"/>
          <w:szCs w:val="24"/>
        </w:rPr>
        <w:t xml:space="preserve"> СОШ»</w:t>
      </w:r>
      <w:r w:rsidRPr="00625CDD">
        <w:rPr>
          <w:rFonts w:ascii="Times New Roman" w:hAnsi="Times New Roman"/>
          <w:color w:val="auto"/>
          <w:sz w:val="24"/>
          <w:szCs w:val="24"/>
        </w:rPr>
        <w:t xml:space="preserve"> дают     подробную    информацию об образовательных маршрутах, которые могут выбрать   обучающиеся в ней дети.</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Основу образовательной программы  четырехлетнего начального образования составляют типовые  учебные  программы по  русскому языку, литературному  чтению, математике, окружающему  миру,  технологии, иностранному языку,  </w:t>
      </w:r>
      <w:proofErr w:type="gramStart"/>
      <w:r w:rsidRPr="00625CDD">
        <w:rPr>
          <w:rFonts w:ascii="Times New Roman" w:hAnsi="Times New Roman"/>
          <w:color w:val="auto"/>
          <w:sz w:val="24"/>
          <w:szCs w:val="24"/>
        </w:rPr>
        <w:t>ИЗО</w:t>
      </w:r>
      <w:proofErr w:type="gramEnd"/>
      <w:r w:rsidRPr="00625CDD">
        <w:rPr>
          <w:rFonts w:ascii="Times New Roman" w:hAnsi="Times New Roman"/>
          <w:color w:val="auto"/>
          <w:sz w:val="24"/>
          <w:szCs w:val="24"/>
        </w:rPr>
        <w:t xml:space="preserve">,  физическому  воспитанию, музыке,  </w:t>
      </w:r>
      <w:proofErr w:type="spellStart"/>
      <w:r w:rsidRPr="00625CDD">
        <w:rPr>
          <w:rFonts w:ascii="Times New Roman" w:hAnsi="Times New Roman"/>
          <w:color w:val="auto"/>
          <w:sz w:val="24"/>
          <w:szCs w:val="24"/>
        </w:rPr>
        <w:t>ОРКиСЭ</w:t>
      </w:r>
      <w:proofErr w:type="spellEnd"/>
      <w:r w:rsidRPr="00625CDD">
        <w:rPr>
          <w:rFonts w:ascii="Times New Roman" w:hAnsi="Times New Roman"/>
          <w:color w:val="auto"/>
          <w:sz w:val="24"/>
          <w:szCs w:val="24"/>
        </w:rPr>
        <w:t xml:space="preserve"> утвержденные МО РФ.</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Реализуемые  учебно-методические комплексы:</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УМК  </w:t>
      </w:r>
      <w:r w:rsidR="00403C5E" w:rsidRPr="00625CDD">
        <w:rPr>
          <w:rFonts w:ascii="Times New Roman" w:hAnsi="Times New Roman"/>
          <w:color w:val="auto"/>
          <w:sz w:val="24"/>
          <w:szCs w:val="24"/>
        </w:rPr>
        <w:t>«Школа России»</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 </w:t>
      </w:r>
      <w:proofErr w:type="gramStart"/>
      <w:r w:rsidRPr="00625CDD">
        <w:rPr>
          <w:rFonts w:ascii="Times New Roman" w:hAnsi="Times New Roman"/>
          <w:color w:val="auto"/>
          <w:sz w:val="24"/>
          <w:szCs w:val="24"/>
          <w:lang w:val="en-US"/>
        </w:rPr>
        <w:t>I</w:t>
      </w:r>
      <w:r w:rsidRPr="00625CDD">
        <w:rPr>
          <w:rFonts w:ascii="Times New Roman" w:hAnsi="Times New Roman"/>
          <w:color w:val="auto"/>
          <w:sz w:val="24"/>
          <w:szCs w:val="24"/>
        </w:rPr>
        <w:t xml:space="preserve"> ступень – начальное образование (срок обучения 4 года).</w:t>
      </w:r>
      <w:proofErr w:type="gramEnd"/>
      <w:r w:rsidRPr="00625CDD">
        <w:rPr>
          <w:rFonts w:ascii="Times New Roman" w:hAnsi="Times New Roman"/>
          <w:color w:val="auto"/>
          <w:sz w:val="24"/>
          <w:szCs w:val="24"/>
        </w:rPr>
        <w:t xml:space="preserve"> Образовательная  программа  предусматривает  использование  часов  учебного  плана  на  нормативные  предметы  инвариантной  части  учебного  плана  с  целью  оптимального  усвоения   базисного  стандарта  образования  и  призвано не только обеспечить овладение учащимися чтением, письмом, счетом, основными умениями и навыками учебной деятельности, навыками творческого мышления, умениями самоконтроля учебный действий, культурой речи и поведения, </w:t>
      </w:r>
      <w:proofErr w:type="gramStart"/>
      <w:r w:rsidRPr="00625CDD">
        <w:rPr>
          <w:rFonts w:ascii="Times New Roman" w:hAnsi="Times New Roman"/>
          <w:color w:val="auto"/>
          <w:sz w:val="24"/>
          <w:szCs w:val="24"/>
        </w:rPr>
        <w:t>но</w:t>
      </w:r>
      <w:proofErr w:type="gramEnd"/>
      <w:r w:rsidRPr="00625CDD">
        <w:rPr>
          <w:rFonts w:ascii="Times New Roman" w:hAnsi="Times New Roman"/>
          <w:color w:val="auto"/>
          <w:sz w:val="24"/>
          <w:szCs w:val="24"/>
        </w:rPr>
        <w:t xml:space="preserve"> и направлено на выявление общих способностей и степени развития ребенка со значительным усилением ориентации на совершенствование творческих способностей и познавательных интересов.</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Образовательная   программа   начальной  школы  предназначена  для  осуществления преемственности  начального  обучения  и  основной  школы, популяризации  наук,  развития  интереса  учащихся   к  изучению  предметов  гуманитарного,  физико-математического  и  естественнонаучного  циклов, развития  индивидуальных  способностей   учащихся.</w:t>
      </w:r>
    </w:p>
    <w:p w:rsidR="000E66F9" w:rsidRPr="00625CDD" w:rsidRDefault="000E66F9" w:rsidP="00625CDD">
      <w:pPr>
        <w:pStyle w:val="ab"/>
        <w:spacing w:line="240" w:lineRule="auto"/>
        <w:ind w:left="-709"/>
        <w:jc w:val="left"/>
        <w:rPr>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«РУССКИЙ  ЯЗЫК»</w:t>
      </w:r>
    </w:p>
    <w:p w:rsidR="000E66F9" w:rsidRPr="00625CDD" w:rsidRDefault="000E66F9" w:rsidP="00625CDD">
      <w:pPr>
        <w:pStyle w:val="ab"/>
        <w:spacing w:line="240" w:lineRule="auto"/>
        <w:ind w:left="-709"/>
        <w:jc w:val="left"/>
        <w:rPr>
          <w:rFonts w:ascii="Times New Roman" w:hAnsi="Times New Roman"/>
          <w:b/>
          <w:i/>
          <w:color w:val="auto"/>
          <w:sz w:val="24"/>
          <w:szCs w:val="24"/>
        </w:rPr>
      </w:pP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Практический курс русского языка  в начальной школе направлен на  достижение  следующих  целей: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развитие  речи, мышления,  воображения  школьников, интуиции и «чувства  языка»,  способности  выбирать  средства  языка в соответствии с условиями общения;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освоение  первоначальных  знаний  о лексике, фонетике, грамматике  русского  языка; овладение  элементарными  способами анализа  изучаемых  явлений языка;  </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овладение умениями  правильно писать  и читать; участвовать  в диалоге,  составлять небольшие монологические  высказывания;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воспитание эмоционально- 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lastRenderedPageBreak/>
        <w:t>Практический курс русского языка в начальной школе призван обеспечить условия для формирования исходной грамотности в основной школе. Потому программа по русскому языку предполагает:</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привить любовь к русскому языку, воспитать внимание к слову, стремление овладеть богатством русского языка;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обеспечить условия для разностороннего развития учащихся, формирование  грамотной устной и письменной речи;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максимально развивать творческие способности и логическое мышление учащихся, фонематический слух и орфографическую зоркость;</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способствовать     формированию     лучших     нравственных     качеств, культуры поведения, правильных взглядов на окружающий мир. Большое внимание уделяется вопросам теории русского языка, которая служит базой для формирования прочных умений и навыков грамотного письма: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овладение нормами литературного языка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обогащение словарного запаса и грамматического строя речи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формирование умений и навыков связного изложения мыслей в устной и письменной речи.</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На всех этапах обучения письменной речи большое внимание уделяется графической стороне письма. </w:t>
      </w:r>
    </w:p>
    <w:p w:rsidR="000E66F9" w:rsidRPr="00625CDD" w:rsidRDefault="000E66F9" w:rsidP="00625CDD">
      <w:pPr>
        <w:pStyle w:val="ab"/>
        <w:spacing w:line="240" w:lineRule="auto"/>
        <w:ind w:left="-709"/>
        <w:jc w:val="left"/>
        <w:rPr>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«ЛИТЕРАТУРНОЕ  ЧТЕНИЕ»</w:t>
      </w:r>
    </w:p>
    <w:p w:rsidR="000E66F9" w:rsidRPr="00625CDD" w:rsidRDefault="000E66F9" w:rsidP="00625CDD">
      <w:pPr>
        <w:pStyle w:val="ab"/>
        <w:spacing w:line="240" w:lineRule="auto"/>
        <w:ind w:left="-709" w:firstLine="720"/>
        <w:jc w:val="left"/>
        <w:rPr>
          <w:rFonts w:ascii="Times New Roman" w:hAnsi="Times New Roman"/>
          <w:color w:val="auto"/>
          <w:sz w:val="24"/>
          <w:szCs w:val="24"/>
        </w:rPr>
      </w:pPr>
      <w:r w:rsidRPr="00625CDD">
        <w:rPr>
          <w:rFonts w:ascii="Times New Roman" w:hAnsi="Times New Roman"/>
          <w:color w:val="auto"/>
          <w:sz w:val="24"/>
          <w:szCs w:val="24"/>
        </w:rPr>
        <w:t>Важнейшими задачами программы по литературному чтению в начальной школе являются: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-формирование прочных навыков беглого, осознанного чтения, выразительного и правильного, развитие речи и умение работать с текстом;</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-развитие устойчивого  интереса  к  чтению, как  основе для получения всестороннего образования;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-воспитание социально развитого читателя, способного к пониманию содержания  идеи произведения, его жанра, поступков и мотивов поведения героев, умеющего давать оценку прочитанному;</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-способность к пониманию позиции автора, иметь представление о языке художественного произведения, его изобразительных средствах;</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-знакомство учащихся с произведениями устного народного творчества, русских  писателей, произведениями классической и современной русской и зарубежной литературы;</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-формирование навыков различного вида пересказа, составление плана, характеристики героев;</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-формирование читательского  кругозора и приобретение опыта самостоятельной  читательской деятельности;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совершенствование  всех  видов  речевой деятельности.  </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Одним из вариантов повышения качества чтения является целенаправленное управление обучением чтению с помощью системы специальных упражнений и способов действия. Программа предполагает проведение интегрированных уроков по чтению, русскому языку, природоведению, что оживляет познавательный процесс, активизирует познавательную деятельность учащихся. </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Преподавание ведется по УМК «Школа России»</w:t>
      </w:r>
      <w:r w:rsidR="00403C5E" w:rsidRPr="00625CDD">
        <w:rPr>
          <w:rFonts w:ascii="Times New Roman" w:hAnsi="Times New Roman"/>
          <w:color w:val="auto"/>
          <w:sz w:val="24"/>
          <w:szCs w:val="24"/>
        </w:rPr>
        <w:t xml:space="preserve"> </w:t>
      </w: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«ИНОСТРАННЫЙ ЯЗЫК»</w:t>
      </w:r>
    </w:p>
    <w:p w:rsidR="000E66F9" w:rsidRPr="00625CDD" w:rsidRDefault="000E66F9" w:rsidP="00625CDD">
      <w:pPr>
        <w:pStyle w:val="ab"/>
        <w:spacing w:line="240" w:lineRule="auto"/>
        <w:ind w:left="-709"/>
        <w:jc w:val="left"/>
        <w:rPr>
          <w:rFonts w:ascii="Times New Roman" w:hAnsi="Times New Roman"/>
          <w:b/>
          <w:color w:val="auto"/>
          <w:sz w:val="24"/>
          <w:szCs w:val="24"/>
        </w:rPr>
      </w:pP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На первой стадии обучения (2-4 классы) иностранного языка большое значение имеет создание технологических и дидактических условий для развития у учащихся желания изучать английский язык, формирование познавательных потребностей в открытии мира зарубежных ровесников и использования иностранных языков для этих целей.                               </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 xml:space="preserve"> При изучении иностранного языка необходимо добиваться формирования умений общаться на  иностранном  языке с учетом речевых  возможностей  и потребностей  младших  школьников, отработки  элементарных  коммуникативных  умений в говорении, </w:t>
      </w:r>
      <w:proofErr w:type="spellStart"/>
      <w:r w:rsidRPr="00625CDD">
        <w:rPr>
          <w:rFonts w:ascii="Times New Roman" w:hAnsi="Times New Roman"/>
          <w:color w:val="auto"/>
          <w:sz w:val="24"/>
          <w:szCs w:val="24"/>
        </w:rPr>
        <w:t>аудировании</w:t>
      </w:r>
      <w:proofErr w:type="spellEnd"/>
      <w:r w:rsidRPr="00625CDD">
        <w:rPr>
          <w:rFonts w:ascii="Times New Roman" w:hAnsi="Times New Roman"/>
          <w:color w:val="auto"/>
          <w:sz w:val="24"/>
          <w:szCs w:val="24"/>
        </w:rPr>
        <w:t xml:space="preserve">,  </w:t>
      </w:r>
      <w:r w:rsidRPr="00625CDD">
        <w:rPr>
          <w:rFonts w:ascii="Times New Roman" w:hAnsi="Times New Roman"/>
          <w:color w:val="auto"/>
          <w:sz w:val="24"/>
          <w:szCs w:val="24"/>
        </w:rPr>
        <w:lastRenderedPageBreak/>
        <w:t>чтении и письме, приобщения к новому социальному опыту с использованием  иностранного  языка,  развития его  речевых,  интеллектуальных и познавательных  способностей.</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Основная практическая цель состоит  в формирован</w:t>
      </w:r>
      <w:proofErr w:type="gramStart"/>
      <w:r w:rsidRPr="00625CDD">
        <w:rPr>
          <w:rFonts w:ascii="Times New Roman" w:hAnsi="Times New Roman"/>
          <w:color w:val="auto"/>
          <w:sz w:val="24"/>
          <w:szCs w:val="24"/>
        </w:rPr>
        <w:t>ии у о</w:t>
      </w:r>
      <w:proofErr w:type="gramEnd"/>
      <w:r w:rsidRPr="00625CDD">
        <w:rPr>
          <w:rFonts w:ascii="Times New Roman" w:hAnsi="Times New Roman"/>
          <w:color w:val="auto"/>
          <w:sz w:val="24"/>
          <w:szCs w:val="24"/>
        </w:rPr>
        <w:t xml:space="preserve">бучаемых </w:t>
      </w:r>
      <w:proofErr w:type="spellStart"/>
      <w:r w:rsidRPr="00625CDD">
        <w:rPr>
          <w:rFonts w:ascii="Times New Roman" w:hAnsi="Times New Roman"/>
          <w:color w:val="auto"/>
          <w:sz w:val="24"/>
          <w:szCs w:val="24"/>
        </w:rPr>
        <w:t>коммукативного</w:t>
      </w:r>
      <w:proofErr w:type="spellEnd"/>
      <w:r w:rsidRPr="00625CDD">
        <w:rPr>
          <w:rFonts w:ascii="Times New Roman" w:hAnsi="Times New Roman"/>
          <w:color w:val="auto"/>
          <w:sz w:val="24"/>
          <w:szCs w:val="24"/>
        </w:rPr>
        <w:t xml:space="preserve"> ядра - основополагающих навыков и умений иноязычного общения.</w:t>
      </w:r>
    </w:p>
    <w:p w:rsidR="000E66F9" w:rsidRPr="00625CDD" w:rsidRDefault="000E66F9" w:rsidP="00625CDD">
      <w:pPr>
        <w:pStyle w:val="ab"/>
        <w:spacing w:line="240" w:lineRule="auto"/>
        <w:ind w:left="-709" w:firstLine="567"/>
        <w:jc w:val="left"/>
        <w:rPr>
          <w:rFonts w:ascii="Times New Roman" w:hAnsi="Times New Roman"/>
          <w:color w:val="auto"/>
          <w:sz w:val="24"/>
          <w:szCs w:val="24"/>
        </w:rPr>
      </w:pPr>
      <w:r w:rsidRPr="00625CDD">
        <w:rPr>
          <w:rFonts w:ascii="Times New Roman" w:hAnsi="Times New Roman"/>
          <w:color w:val="auto"/>
          <w:sz w:val="24"/>
          <w:szCs w:val="24"/>
        </w:rPr>
        <w:t>Важнейшими задачами, способствующими  реализации воспитательно-развивающего и образовательного аспектов цели для начального этапа обучения иностранному языку, являются следующие:</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воспитание у учащихся устойчивого интереса к изучению нового языка</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развитие их восприятия, внимания, языковой памяти, воображения, интуитивного и логического мышления</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развитие их речевой культуры, а также культуры общения</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воспитание у учащихся доброжелательного отношения к стране изучаемого языка и ее народу</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формирование навыков и умений самостоятельного решения простейших коммуникативно-познавательных задач в устной речи и чтении</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расширение с помощью иностранного языка представлений об окружающем мире и о языке как средстве познания и общения</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Основные навыки и умения:</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работать в коллективе, взаимодействуя друг с другом</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работать в разных режимах и формах (</w:t>
      </w:r>
      <w:proofErr w:type="gramStart"/>
      <w:r w:rsidRPr="00625CDD">
        <w:rPr>
          <w:rFonts w:ascii="Times New Roman" w:hAnsi="Times New Roman"/>
          <w:color w:val="auto"/>
          <w:sz w:val="24"/>
          <w:szCs w:val="24"/>
        </w:rPr>
        <w:t>индивидуальная</w:t>
      </w:r>
      <w:proofErr w:type="gramEnd"/>
      <w:r w:rsidRPr="00625CDD">
        <w:rPr>
          <w:rFonts w:ascii="Times New Roman" w:hAnsi="Times New Roman"/>
          <w:color w:val="auto"/>
          <w:sz w:val="24"/>
          <w:szCs w:val="24"/>
        </w:rPr>
        <w:t>, групповая, коллективная)</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распознавать на слух и при чтении грамматические явления и лексические единицы</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 xml:space="preserve">выражать личное отношение к </w:t>
      </w:r>
      <w:proofErr w:type="gramStart"/>
      <w:r w:rsidRPr="00625CDD">
        <w:rPr>
          <w:rFonts w:ascii="Times New Roman" w:hAnsi="Times New Roman"/>
          <w:color w:val="auto"/>
          <w:sz w:val="24"/>
          <w:szCs w:val="24"/>
        </w:rPr>
        <w:t>увиденному</w:t>
      </w:r>
      <w:proofErr w:type="gramEnd"/>
      <w:r w:rsidRPr="00625CDD">
        <w:rPr>
          <w:rFonts w:ascii="Times New Roman" w:hAnsi="Times New Roman"/>
          <w:color w:val="auto"/>
          <w:sz w:val="24"/>
          <w:szCs w:val="24"/>
        </w:rPr>
        <w:t xml:space="preserve">  и прочитанному</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понимать на слух иноязычную речь на базе изученного языкового материала</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вести несложную беседу, запрашивать уточняющие сведения и уметь высказаться в связи с предложенной ситуацией на базе  изученного языкового материала</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составлять монологические и диалогические, используя опоры в виде плана и серии картинок</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 xml:space="preserve">извлекать информацию из </w:t>
      </w:r>
      <w:proofErr w:type="gramStart"/>
      <w:r w:rsidRPr="00625CDD">
        <w:rPr>
          <w:rFonts w:ascii="Times New Roman" w:hAnsi="Times New Roman"/>
          <w:color w:val="auto"/>
          <w:sz w:val="24"/>
          <w:szCs w:val="24"/>
        </w:rPr>
        <w:t>прочитанного</w:t>
      </w:r>
      <w:proofErr w:type="gramEnd"/>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вести записи в словаре и в тетради</w:t>
      </w:r>
    </w:p>
    <w:p w:rsidR="000E66F9" w:rsidRPr="00625CDD" w:rsidRDefault="000E66F9" w:rsidP="00625CDD">
      <w:pPr>
        <w:pStyle w:val="ab"/>
        <w:autoSpaceDE/>
        <w:autoSpaceDN/>
        <w:spacing w:line="240" w:lineRule="auto"/>
        <w:ind w:left="-709" w:firstLine="0"/>
        <w:jc w:val="left"/>
        <w:rPr>
          <w:rFonts w:ascii="Times New Roman" w:hAnsi="Times New Roman"/>
          <w:color w:val="auto"/>
          <w:sz w:val="24"/>
          <w:szCs w:val="24"/>
        </w:rPr>
      </w:pPr>
      <w:r w:rsidRPr="00625CDD">
        <w:rPr>
          <w:rFonts w:ascii="Times New Roman" w:hAnsi="Times New Roman"/>
          <w:color w:val="auto"/>
          <w:sz w:val="24"/>
          <w:szCs w:val="24"/>
        </w:rPr>
        <w:t>выразительно читать вслух</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«МАТЕМАТИКА»</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Одной их неотложных задач начальной школы является проблема качественного усовершенствования математического образования,  для  достижения  этой цели  программа по математике в начальной школе должна решить  следующие задачи: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1. Значительно повысить качество подготовки учащихся по математике, максимально развивать логическое мышление и творческие способности ученика.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2. Сформировать первоначальные  представления о математике, осознанные, прочные, навыки вычислений, во многих случаях доведенные до автоматизма, умения решать задачи и уравнения.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3. Воспитывать интерес к математике  и стремление использовать  математические  знания на практике.</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«ОКРУЖАЮЩИЙ  МИР»</w:t>
      </w:r>
    </w:p>
    <w:p w:rsidR="000E66F9" w:rsidRPr="00625CDD" w:rsidRDefault="000E66F9" w:rsidP="00625CDD">
      <w:pPr>
        <w:pStyle w:val="ab"/>
        <w:spacing w:line="240" w:lineRule="auto"/>
        <w:ind w:left="-709"/>
        <w:jc w:val="left"/>
        <w:rPr>
          <w:rFonts w:ascii="Times New Roman" w:hAnsi="Times New Roman"/>
          <w:i/>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w:t>
      </w:r>
      <w:proofErr w:type="gramStart"/>
      <w:r w:rsidRPr="00625CDD">
        <w:rPr>
          <w:rFonts w:ascii="Times New Roman" w:hAnsi="Times New Roman"/>
          <w:color w:val="auto"/>
          <w:sz w:val="24"/>
          <w:szCs w:val="24"/>
        </w:rPr>
        <w:t>Учебная  программа  «Окружающий  мир» имеет интегрированный  характер, в нее  входят  материалы  по  астрономии,  географии,  биологии,  истории,  физике, обществознание.</w:t>
      </w:r>
      <w:proofErr w:type="gramEnd"/>
    </w:p>
    <w:p w:rsidR="000E66F9" w:rsidRPr="00625CDD" w:rsidRDefault="000E66F9" w:rsidP="00625CDD">
      <w:pPr>
        <w:pStyle w:val="ab"/>
        <w:spacing w:line="240" w:lineRule="auto"/>
        <w:ind w:left="-709" w:firstLine="708"/>
        <w:jc w:val="left"/>
        <w:rPr>
          <w:rFonts w:ascii="Times New Roman" w:hAnsi="Times New Roman"/>
          <w:color w:val="auto"/>
          <w:sz w:val="24"/>
          <w:szCs w:val="24"/>
        </w:rPr>
      </w:pPr>
      <w:r w:rsidRPr="00625CDD">
        <w:rPr>
          <w:rFonts w:ascii="Times New Roman" w:hAnsi="Times New Roman"/>
          <w:color w:val="auto"/>
          <w:sz w:val="24"/>
          <w:szCs w:val="24"/>
        </w:rPr>
        <w:t>В данную  учебную  программу включены  сведения  по  основам безопасности жизнедеятельности.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Особенностью преподавания основ безопасности жизнедеятельности в начальной школе является то, что этот курс изучается не на отдельных уроках, а на уроках по окружающему миру. Все действующие в начальной школе программы, реализующие содержание образовательного компонента «Окружающий мир», учитывают особенности усвоения </w:t>
      </w:r>
      <w:r w:rsidRPr="00625CDD">
        <w:rPr>
          <w:rFonts w:ascii="Times New Roman" w:hAnsi="Times New Roman"/>
          <w:color w:val="auto"/>
          <w:sz w:val="24"/>
          <w:szCs w:val="24"/>
        </w:rPr>
        <w:lastRenderedPageBreak/>
        <w:t>младшими школьниками знаний по безопасной жизнедеятельности  как части знаний об окружающем мире и включают эти знания в содержание программы и учебников.</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Назначение  курса: </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-развитие умений  наблюдать, характеризовать, анализировать, обобщать объекты  окружающего  мира;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 освоение  знаний  об  окружающем  мире, единстве  и  различиях  природного  и социального, о человеке и  его месте  в природе  и обществе</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 воспитание потребности участвовать в  творческой  деятельности  в природе  и обществе,  сохранять  и  укреплять свое  здоровье. </w:t>
      </w:r>
    </w:p>
    <w:p w:rsidR="00D463F2" w:rsidRPr="00625CDD" w:rsidRDefault="00D463F2"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 ИЗОБРАЗИТЕЛЬНОЕ ИСКУССТВО»</w:t>
      </w:r>
    </w:p>
    <w:p w:rsidR="000E66F9" w:rsidRPr="00625CDD" w:rsidRDefault="000E66F9" w:rsidP="00625CDD">
      <w:pPr>
        <w:pStyle w:val="ab"/>
        <w:spacing w:line="240" w:lineRule="auto"/>
        <w:ind w:left="-709"/>
        <w:jc w:val="left"/>
        <w:rPr>
          <w:rFonts w:ascii="Times New Roman" w:hAnsi="Times New Roman"/>
          <w:b/>
          <w:i/>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Программа «Изобразительное искусство» в начальной школе отражает один из видов художественного творчества людей, эстетического осмысления ими действительности - изобразительное искусство.</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Содержание программы предусматривает как эстетическое восприятие предметов действительности и произведений изобразительного искусства, так и непосредственно художественную деятельность.</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Основными задачами преподавания </w:t>
      </w:r>
      <w:proofErr w:type="gramStart"/>
      <w:r w:rsidRPr="00625CDD">
        <w:rPr>
          <w:rFonts w:ascii="Times New Roman" w:hAnsi="Times New Roman"/>
          <w:color w:val="auto"/>
          <w:sz w:val="24"/>
          <w:szCs w:val="24"/>
        </w:rPr>
        <w:t>ИЗО</w:t>
      </w:r>
      <w:proofErr w:type="gramEnd"/>
      <w:r w:rsidRPr="00625CDD">
        <w:rPr>
          <w:rFonts w:ascii="Times New Roman" w:hAnsi="Times New Roman"/>
          <w:color w:val="auto"/>
          <w:sz w:val="24"/>
          <w:szCs w:val="24"/>
        </w:rPr>
        <w:t xml:space="preserve"> являются: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овладение знаниями элементарных основ реалистического рисунка;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развитие у детей изобразительных способностей, художественного вкуса, творческого воображения, пространственного мышления, эстетического понимания прекрасного, воспитание интереса к искусству.</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Для выполнения задач программой предусмотрены следующие виды занятий: рисование с натуры, рисунки на темы, иллюстрирование, декоративная работа, лепка, аппликация с элементами дизайна, беседы об изобразительном искусстве.</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Основные виды занятий должны быть тесно связаны, дополнять друг друга и проводиться в течение всего учебного года с учетом особенностей времен года и интересов учащихся.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рисунки с натуры включают в себя рисунки по памяти и по представлению объектов действительности.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-рисунки на темы - это создание композиции на заданную тему. Большое внимание уделяется развитию воображения и творческих способностей учащихся в сюжетных рисунках.</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Беседы об изобразительном искусстве основаны на показе произведения искусства. Особенно важно учителю проявить творческий подход к программе, исходя из местных условий, знакомя учащихся с искусством  родного  города, памятниками архитектуры и т. п.</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 МУЗЫКА»</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Воспитание нравственных  и эстетических  чувств младших школьников –  цель данной  программы, которая помогает  привить детям  интерес  к музыке и музыкальным  занятиям, что  способствует  становлению музыкальной культуры,  освоению знаний о музыке, музыкантах и  музыкальных  произведениях.</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Программа позволяет  приобрести опыт  музыкально- творческой деятельности и овладеть умениями  и навыками  пения, слушания музыки, научиться  музыкально- пластическому  движению и получить  возможность проявить  творческие  способности в различных  видах музыкальной  деятельности.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Музыка  способствует воспитанию  любви  к  человеку, к  своему  народу, к Родине,  уважения  к  истории,  традициям, музыкальной культуре  разных  стран мира.</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«ФИЗИЧЕСКОЕ  ВОСПИТАНИЕ»</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Реализация  программы физического воспитания  направлена на  достижение следующих целей: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lastRenderedPageBreak/>
        <w:t>Укрепление здоровья, улучшения осанки, профилактику плоскостопия, содействие гармоническому физическому развитию, выработку устойчивости к неблагоприятным условиям внешней среды;</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Овладение школой движений;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Формирование первоначальных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Выработку представлений об основных видах спорта, снарядах и инвентаре, о соблюдении правил техники безопасности во время занятий;</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мышлению) в ходе двигательной деятельности.</w:t>
      </w:r>
    </w:p>
    <w:p w:rsidR="000E66F9" w:rsidRPr="00625CDD" w:rsidRDefault="000E66F9" w:rsidP="00625CDD">
      <w:pPr>
        <w:pStyle w:val="ab"/>
        <w:spacing w:line="240" w:lineRule="auto"/>
        <w:ind w:left="-709"/>
        <w:jc w:val="left"/>
        <w:rPr>
          <w:rFonts w:ascii="Times New Roman" w:hAnsi="Times New Roman"/>
          <w:color w:val="auto"/>
          <w:sz w:val="24"/>
          <w:szCs w:val="24"/>
        </w:rPr>
      </w:pP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УЧЕБНАЯ ПРОГРАММА    «ТЕХНОЛОГИЯ».</w:t>
      </w:r>
    </w:p>
    <w:p w:rsidR="000E66F9" w:rsidRPr="00625CDD" w:rsidRDefault="000E66F9" w:rsidP="00625CDD">
      <w:pPr>
        <w:pStyle w:val="ab"/>
        <w:spacing w:line="240" w:lineRule="auto"/>
        <w:ind w:left="-709"/>
        <w:jc w:val="left"/>
        <w:rPr>
          <w:rFonts w:ascii="Times New Roman" w:hAnsi="Times New Roman"/>
          <w:b/>
          <w:i/>
          <w:color w:val="auto"/>
          <w:sz w:val="24"/>
          <w:szCs w:val="24"/>
        </w:rPr>
      </w:pP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Цель курса «Технология» в начальных классах –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умением использовать компьютерную  технику  для  работы  с информацией в учебной и повседневной жизни.                                                                                                                                                            Большое  значение  имеет  развитие мелкой моторики рук,  пространственного  воображения, технического и логического  мышления, глазомера, освоение  знаний  о роли  трудовой  деятельности  человека  в   преобразовании окружающего  мира, формирование  начальных  представлений о мире  профессий.                             </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Учебная  программа «Технология»  способствует воспитанию  трудолюбия, уважительного  отношения  к людям  и  результатам  их  труда, повышает  интерес к  информационной и  коммуникационной деятельности, учит сотрудничеству  в  коллективной  деятельности.</w:t>
      </w:r>
    </w:p>
    <w:p w:rsidR="001E58D3" w:rsidRPr="00625CDD" w:rsidRDefault="001E58D3" w:rsidP="00625CDD">
      <w:pPr>
        <w:pStyle w:val="ab"/>
        <w:spacing w:line="240" w:lineRule="auto"/>
        <w:ind w:firstLine="0"/>
        <w:jc w:val="left"/>
        <w:rPr>
          <w:rFonts w:ascii="Times New Roman" w:hAnsi="Times New Roman"/>
          <w:color w:val="auto"/>
          <w:sz w:val="24"/>
          <w:szCs w:val="24"/>
        </w:rPr>
      </w:pPr>
    </w:p>
    <w:p w:rsidR="001E58D3" w:rsidRPr="00625CDD" w:rsidRDefault="001E58D3" w:rsidP="00625CDD">
      <w:pPr>
        <w:pStyle w:val="ab"/>
        <w:spacing w:line="240" w:lineRule="auto"/>
        <w:ind w:left="-709"/>
        <w:jc w:val="left"/>
        <w:rPr>
          <w:rFonts w:ascii="Times New Roman" w:hAnsi="Times New Roman"/>
          <w:b/>
          <w:color w:val="auto"/>
          <w:sz w:val="24"/>
          <w:szCs w:val="24"/>
        </w:rPr>
      </w:pPr>
      <w:r w:rsidRPr="00625CDD">
        <w:rPr>
          <w:rFonts w:ascii="Times New Roman" w:hAnsi="Times New Roman"/>
          <w:b/>
          <w:i/>
          <w:color w:val="auto"/>
          <w:sz w:val="24"/>
          <w:szCs w:val="24"/>
        </w:rPr>
        <w:t xml:space="preserve">УЧЕБНАЯ ПРОГРАММА    </w:t>
      </w:r>
      <w:r w:rsidRPr="00625CDD">
        <w:rPr>
          <w:rFonts w:ascii="Times New Roman" w:hAnsi="Times New Roman"/>
          <w:b/>
          <w:color w:val="auto"/>
          <w:sz w:val="24"/>
          <w:szCs w:val="24"/>
        </w:rPr>
        <w:t>«</w:t>
      </w:r>
      <w:r w:rsidRPr="00625CDD">
        <w:rPr>
          <w:rFonts w:ascii="Times New Roman" w:hAnsi="Times New Roman"/>
          <w:b/>
          <w:i/>
          <w:color w:val="auto"/>
          <w:sz w:val="24"/>
          <w:szCs w:val="24"/>
        </w:rPr>
        <w:t>ОСНОВЫ РЕЛИГИОЗНЫХ КУЛЬТУР И СВЕТСКОЙ ЭТИКИ</w:t>
      </w:r>
      <w:r w:rsidRPr="00625CDD">
        <w:rPr>
          <w:rFonts w:ascii="Times New Roman" w:hAnsi="Times New Roman"/>
          <w:b/>
          <w:color w:val="auto"/>
          <w:sz w:val="24"/>
          <w:szCs w:val="24"/>
        </w:rPr>
        <w:t>».</w:t>
      </w:r>
    </w:p>
    <w:p w:rsidR="001E58D3" w:rsidRPr="00625CDD" w:rsidRDefault="001E58D3" w:rsidP="00625CDD">
      <w:pPr>
        <w:pStyle w:val="ab"/>
        <w:spacing w:line="240" w:lineRule="auto"/>
        <w:ind w:left="-709"/>
        <w:jc w:val="left"/>
        <w:rPr>
          <w:rFonts w:ascii="Times New Roman" w:hAnsi="Times New Roman"/>
          <w:b/>
          <w:color w:val="auto"/>
          <w:sz w:val="24"/>
          <w:szCs w:val="24"/>
        </w:rPr>
      </w:pPr>
    </w:p>
    <w:p w:rsidR="00D4389E" w:rsidRPr="00625CDD" w:rsidRDefault="00D4389E" w:rsidP="00625CDD">
      <w:pPr>
        <w:pStyle w:val="aff7"/>
        <w:spacing w:line="240" w:lineRule="auto"/>
        <w:ind w:left="-709"/>
        <w:jc w:val="left"/>
        <w:rPr>
          <w:sz w:val="24"/>
          <w:szCs w:val="24"/>
        </w:rPr>
      </w:pPr>
      <w:r w:rsidRPr="00625CDD">
        <w:rPr>
          <w:sz w:val="24"/>
          <w:szCs w:val="24"/>
        </w:rPr>
        <w:t>ПОЯСНИТЕЛЬНАЯ ЗАПИСКА</w:t>
      </w:r>
    </w:p>
    <w:p w:rsidR="00D4389E" w:rsidRPr="00625CDD" w:rsidRDefault="00D4389E" w:rsidP="00625CDD">
      <w:pPr>
        <w:pStyle w:val="a4"/>
        <w:ind w:left="-709"/>
        <w:rPr>
          <w:rFonts w:cs="PragmaticaC"/>
        </w:rPr>
      </w:pPr>
      <w:r w:rsidRPr="00625CDD">
        <w:rPr>
          <w:rFonts w:cs="PragmaticaC"/>
        </w:rPr>
        <w:t xml:space="preserve">     Проблема воспитания толерантности и нравственной идентификации подрастающего поколения  сегодня волнует общественность во всём мире и в нашей стране в частности. Вполне очевидно, что  воспитательную составляющую наряду с научными знаниями, информацией об обществе, его </w:t>
      </w:r>
    </w:p>
    <w:p w:rsidR="00D4389E" w:rsidRPr="00625CDD" w:rsidRDefault="00D4389E" w:rsidP="00625CDD">
      <w:pPr>
        <w:pStyle w:val="a4"/>
        <w:ind w:left="-709"/>
        <w:rPr>
          <w:rFonts w:cs="PragmaticaC"/>
        </w:rPr>
      </w:pPr>
      <w:proofErr w:type="gramStart"/>
      <w:r w:rsidRPr="00625CDD">
        <w:rPr>
          <w:rFonts w:cs="PragmaticaC"/>
        </w:rPr>
        <w:t>интересах</w:t>
      </w:r>
      <w:proofErr w:type="gramEnd"/>
      <w:r w:rsidRPr="00625CDD">
        <w:rPr>
          <w:rFonts w:cs="PragmaticaC"/>
        </w:rPr>
        <w:t xml:space="preserve"> и законах, культуре и искусстве невозможно оставить вне рамок школьной программы без существенного ущерба для качества образования, становления личности. Вопросы, связанные с введением в школьную программу информации об основах религиозных  культур, рассматриваемых в рамках культурологического подхода, имеют сегодня важное значение, поскольку характер светской школы </w:t>
      </w:r>
      <w:proofErr w:type="gramStart"/>
      <w:r w:rsidRPr="00625CDD">
        <w:rPr>
          <w:rFonts w:cs="PragmaticaC"/>
        </w:rPr>
        <w:t>определяется</w:t>
      </w:r>
      <w:proofErr w:type="gramEnd"/>
      <w:r w:rsidRPr="00625CDD">
        <w:rPr>
          <w:rFonts w:cs="PragmaticaC"/>
        </w:rPr>
        <w:t xml:space="preserve"> в том числе и её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современное образование, решающее, помимо  прочего, задачи духовно-нравственного воспитания граждан России, достаточно высок, чтобы  остаться без ответа. </w:t>
      </w:r>
    </w:p>
    <w:p w:rsidR="00D4389E" w:rsidRPr="00625CDD" w:rsidRDefault="00D4389E" w:rsidP="00625CDD">
      <w:pPr>
        <w:pStyle w:val="a4"/>
        <w:ind w:left="-709"/>
        <w:rPr>
          <w:rFonts w:cs="PragmaticaC"/>
        </w:rPr>
      </w:pPr>
      <w:r w:rsidRPr="00625CDD">
        <w:rPr>
          <w:rFonts w:cs="PragmaticaC"/>
        </w:rPr>
        <w:lastRenderedPageBreak/>
        <w:t xml:space="preserve">    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 этических, правовых, психологических, дидактических и воспитательных проблем. В этой связи актуальным становится включение в школьную программу курса «Основы религиозных культур и светской этики», имеющего комплексный характер, знакомящего школьников с осно</w:t>
      </w:r>
      <w:r w:rsidRPr="00625CDD">
        <w:t xml:space="preserve">вами различных мировоззрений и опирающегося на нравственные ценности, гуманизм и духовные традиции. </w:t>
      </w:r>
    </w:p>
    <w:p w:rsidR="001E58D3" w:rsidRPr="00625CDD" w:rsidRDefault="001E58D3" w:rsidP="00625CDD">
      <w:pPr>
        <w:pStyle w:val="a4"/>
        <w:ind w:left="-709"/>
        <w:rPr>
          <w:rFonts w:cs="PragmaticaC"/>
        </w:rPr>
      </w:pPr>
    </w:p>
    <w:p w:rsidR="00D4389E" w:rsidRPr="00625CDD" w:rsidRDefault="00D4389E" w:rsidP="00625CDD">
      <w:pPr>
        <w:pStyle w:val="a4"/>
        <w:ind w:left="-709"/>
      </w:pPr>
      <w:r w:rsidRPr="00625CDD">
        <w:t xml:space="preserve">ОБЩАЯ ХАРАКТЕРИСТИКА УЧЕБНОГО КУРСА </w:t>
      </w:r>
    </w:p>
    <w:p w:rsidR="00D4389E" w:rsidRPr="00625CDD" w:rsidRDefault="00D4389E" w:rsidP="00625CDD">
      <w:pPr>
        <w:pStyle w:val="a4"/>
        <w:ind w:left="-709"/>
      </w:pPr>
      <w:r w:rsidRPr="00625CDD">
        <w:t>Цель комплексного учебного курса «Основы религиозных культур и светской этики» — формирование у младшего подростка мотиваций к осознанному н</w:t>
      </w:r>
      <w:r w:rsidR="00D463F2" w:rsidRPr="00625CDD">
        <w:t>равственному поведению, основан</w:t>
      </w:r>
      <w:r w:rsidRPr="00625CDD">
        <w:t xml:space="preserve">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 </w:t>
      </w:r>
    </w:p>
    <w:p w:rsidR="00D4389E" w:rsidRPr="00625CDD" w:rsidRDefault="00D4389E" w:rsidP="00625CDD">
      <w:pPr>
        <w:pStyle w:val="a4"/>
        <w:ind w:left="-709"/>
      </w:pPr>
      <w:r w:rsidRPr="00625CDD">
        <w:t xml:space="preserve">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w:t>
      </w:r>
    </w:p>
    <w:p w:rsidR="00D4389E" w:rsidRPr="00625CDD" w:rsidRDefault="00D4389E" w:rsidP="00625CDD">
      <w:pPr>
        <w:pStyle w:val="a4"/>
        <w:ind w:left="-709"/>
      </w:pPr>
      <w:r w:rsidRPr="00625CDD">
        <w:t xml:space="preserve">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w:t>
      </w:r>
    </w:p>
    <w:p w:rsidR="00D4389E" w:rsidRPr="00625CDD" w:rsidRDefault="00D4389E" w:rsidP="00625CDD">
      <w:pPr>
        <w:pStyle w:val="a4"/>
        <w:ind w:left="-709"/>
      </w:pPr>
      <w:r w:rsidRPr="00625CDD">
        <w:t xml:space="preserve">«мировоззрение»,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 Новый курс призван актуализировать в содержании общего образования вопрос </w:t>
      </w:r>
    </w:p>
    <w:p w:rsidR="00D4389E" w:rsidRPr="00625CDD" w:rsidRDefault="00D4389E" w:rsidP="00625CDD">
      <w:pPr>
        <w:pStyle w:val="a4"/>
        <w:ind w:left="-709"/>
      </w:pPr>
      <w:r w:rsidRPr="00625CDD">
        <w:t xml:space="preserve">совершенствования личности ребёнка на принципах гуманизма в тесной связи с религиозными и общечеловеческими ценностями. Курс должен сыграть важную </w:t>
      </w:r>
      <w:proofErr w:type="gramStart"/>
      <w:r w:rsidRPr="00625CDD">
        <w:t>роль</w:t>
      </w:r>
      <w:proofErr w:type="gramEnd"/>
      <w:r w:rsidRPr="00625CDD">
        <w:t xml:space="preserve"> как в расширении образовательного кругозора учащегося, так и в воспитательном процессе формирования порядочного, честного, достойного гражданина. Основной принцип, заложенный в содержании курса, — общность в многообразии, </w:t>
      </w:r>
      <w:proofErr w:type="spellStart"/>
      <w:r w:rsidRPr="00625CDD">
        <w:t>многоединство</w:t>
      </w:r>
      <w:proofErr w:type="spellEnd"/>
      <w:r w:rsidRPr="00625CDD">
        <w:t xml:space="preserve">, </w:t>
      </w:r>
      <w:proofErr w:type="spellStart"/>
      <w:r w:rsidRPr="00625CDD">
        <w:t>поликультурность</w:t>
      </w:r>
      <w:proofErr w:type="spellEnd"/>
      <w:r w:rsidRPr="00625CDD">
        <w:t xml:space="preserve">, — отражает культурную, социальную, этническую, религиозную сложность нашей страны и современного мира. Общая духовная основа многонационального народа России формируется исторически и основывается на ряде факторов: </w:t>
      </w:r>
    </w:p>
    <w:p w:rsidR="00D4389E" w:rsidRPr="00625CDD" w:rsidRDefault="00D4389E" w:rsidP="00625CDD">
      <w:pPr>
        <w:pStyle w:val="a4"/>
        <w:ind w:left="-709"/>
      </w:pPr>
      <w:r w:rsidRPr="00625CDD">
        <w:t xml:space="preserve">• общая историческая судьба народов России; </w:t>
      </w:r>
    </w:p>
    <w:p w:rsidR="00D4389E" w:rsidRPr="00625CDD" w:rsidRDefault="00D4389E" w:rsidP="00625CDD">
      <w:pPr>
        <w:pStyle w:val="a4"/>
        <w:ind w:left="-709"/>
      </w:pPr>
      <w:r w:rsidRPr="00625CDD">
        <w:t xml:space="preserve">• единое пространство современной общественной жизни, включающее развитую систему межличностных отношений, налаженный веками диалог культур, а также общность социально-политического пространства. </w:t>
      </w:r>
    </w:p>
    <w:p w:rsidR="00D4389E" w:rsidRPr="00625CDD" w:rsidRDefault="00D4389E" w:rsidP="00625CDD">
      <w:pPr>
        <w:pStyle w:val="a4"/>
        <w:ind w:left="-709"/>
      </w:pPr>
      <w:r w:rsidRPr="00625CDD">
        <w:t xml:space="preserve">Учебный курс является единой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w:t>
      </w:r>
      <w:r w:rsidR="00D463F2" w:rsidRPr="00625CDD">
        <w:t>о</w:t>
      </w:r>
      <w:r w:rsidRPr="00625CDD">
        <w:t xml:space="preserve">бразовательный процесс, осуществляемый в пределах отведённого учебного времени с учётом образовательных возможностей </w:t>
      </w:r>
    </w:p>
    <w:p w:rsidR="00D4389E" w:rsidRPr="00625CDD" w:rsidRDefault="00D4389E" w:rsidP="00625CDD">
      <w:pPr>
        <w:pStyle w:val="a4"/>
        <w:ind w:left="-709"/>
      </w:pPr>
      <w:r w:rsidRPr="00625CDD">
        <w:t xml:space="preserve">младших подростков. </w:t>
      </w:r>
    </w:p>
    <w:p w:rsidR="00D4389E" w:rsidRPr="00625CDD" w:rsidRDefault="00D4389E" w:rsidP="00625CDD">
      <w:pPr>
        <w:pStyle w:val="a4"/>
        <w:ind w:left="-709"/>
      </w:pPr>
      <w:r w:rsidRPr="00625CDD">
        <w:t xml:space="preserve">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Образовательный процесс в границах учебного курса и сопутствующей ему системы </w:t>
      </w:r>
      <w:proofErr w:type="spellStart"/>
      <w:r w:rsidRPr="00625CDD">
        <w:t>межпредметных</w:t>
      </w:r>
      <w:proofErr w:type="spellEnd"/>
      <w:r w:rsidRPr="00625CDD">
        <w:t xml:space="preserve"> связей формирует </w:t>
      </w:r>
      <w:proofErr w:type="gramStart"/>
      <w:r w:rsidRPr="00625CDD">
        <w:t>у</w:t>
      </w:r>
      <w:proofErr w:type="gramEnd"/>
      <w:r w:rsidRPr="00625CDD">
        <w:t xml:space="preserve"> обучающихся начальное представление о религиозных культурах и светской этике посредством: </w:t>
      </w:r>
    </w:p>
    <w:p w:rsidR="00D4389E" w:rsidRPr="00625CDD" w:rsidRDefault="00D4389E" w:rsidP="00625CDD">
      <w:pPr>
        <w:pStyle w:val="a4"/>
        <w:ind w:left="-709"/>
      </w:pPr>
      <w:r w:rsidRPr="00625CDD">
        <w:t xml:space="preserve">• ориентации содержания всех модулей учебного курса на общую педагогическую цель — воспитание нравственного, творческого, ответственного гражданина России; </w:t>
      </w:r>
    </w:p>
    <w:p w:rsidR="00D4389E" w:rsidRPr="00625CDD" w:rsidRDefault="00D4389E" w:rsidP="00625CDD">
      <w:pPr>
        <w:pStyle w:val="a4"/>
        <w:ind w:left="-709"/>
      </w:pPr>
      <w:r w:rsidRPr="00625CDD">
        <w:t xml:space="preserve">• педагогического согласования системы базовых ценностей, лежащих в основе содержания всех </w:t>
      </w:r>
      <w:r w:rsidR="001E58D3" w:rsidRPr="00625CDD">
        <w:t xml:space="preserve"> </w:t>
      </w:r>
      <w:r w:rsidRPr="00625CDD">
        <w:t xml:space="preserve">модулей учебного курса; </w:t>
      </w:r>
    </w:p>
    <w:p w:rsidR="00D4389E" w:rsidRPr="00625CDD" w:rsidRDefault="00D4389E" w:rsidP="00625CDD">
      <w:pPr>
        <w:pStyle w:val="a4"/>
        <w:ind w:left="-709"/>
      </w:pPr>
      <w:r w:rsidRPr="00625CDD">
        <w:t xml:space="preserve">• системы связей, устанавливаемых между модулями учебного курса, а также между ними и другими учебными предметами (окружающий мир, русский язык, литература, история и др.); </w:t>
      </w:r>
    </w:p>
    <w:p w:rsidR="00D4389E" w:rsidRPr="00625CDD" w:rsidRDefault="00D4389E" w:rsidP="00625CDD">
      <w:pPr>
        <w:pStyle w:val="a4"/>
        <w:ind w:left="-709"/>
      </w:pPr>
      <w:r w:rsidRPr="00625CDD">
        <w:lastRenderedPageBreak/>
        <w:t>• ориентации учебного содержания на совместное осмысление педагогами, обучающимися и их родителями актуальных проблем развития личностной ценнос</w:t>
      </w:r>
      <w:r w:rsidR="00403C5E" w:rsidRPr="00625CDD">
        <w:t>тно-смысловой сферы младших под</w:t>
      </w:r>
      <w:r w:rsidRPr="00625CDD">
        <w:t xml:space="preserve">ростков; </w:t>
      </w:r>
    </w:p>
    <w:p w:rsidR="00D4389E" w:rsidRPr="00625CDD" w:rsidRDefault="00D4389E" w:rsidP="00625CDD">
      <w:pPr>
        <w:pStyle w:val="a4"/>
        <w:ind w:left="-709"/>
      </w:pPr>
      <w:r w:rsidRPr="00625CDD">
        <w:t xml:space="preserve">• единых требований к результатам освоения содержания учебного курса. </w:t>
      </w:r>
    </w:p>
    <w:p w:rsidR="00D4389E" w:rsidRPr="00625CDD" w:rsidRDefault="00D4389E" w:rsidP="00625CDD">
      <w:pPr>
        <w:pStyle w:val="a4"/>
        <w:ind w:left="-709"/>
      </w:pPr>
      <w:r w:rsidRPr="00625CDD">
        <w:t xml:space="preserve">Учебно-воспитательный процесс, осуществляемый в границах учебного курса и системы </w:t>
      </w:r>
      <w:proofErr w:type="spellStart"/>
      <w:r w:rsidRPr="00625CDD">
        <w:t>межпредметных</w:t>
      </w:r>
      <w:proofErr w:type="spellEnd"/>
      <w:r w:rsidRPr="00625CDD">
        <w:t xml:space="preserve"> связей, педагогически моделирует и содержательно раскрывает основы религиозных </w:t>
      </w:r>
    </w:p>
    <w:p w:rsidR="00D4389E" w:rsidRPr="00625CDD" w:rsidRDefault="00D4389E" w:rsidP="00625CDD">
      <w:pPr>
        <w:pStyle w:val="a4"/>
        <w:ind w:left="-709"/>
      </w:pPr>
      <w:r w:rsidRPr="00625CDD">
        <w:t xml:space="preserve">и светских культурных традиций. Сама национальная духовность с учётом многообразия и глубины её составляющих не может исчерпываться содержанием этого курса. </w:t>
      </w:r>
    </w:p>
    <w:p w:rsidR="00D4389E" w:rsidRPr="00625CDD" w:rsidRDefault="00D4389E" w:rsidP="00625CDD">
      <w:pPr>
        <w:pStyle w:val="a4"/>
        <w:ind w:left="-709"/>
      </w:pPr>
      <w:r w:rsidRPr="00625CDD">
        <w:t xml:space="preserve">На основании выбора учащихся и родителей (законных </w:t>
      </w:r>
      <w:r w:rsidR="00D463F2" w:rsidRPr="00625CDD">
        <w:t xml:space="preserve"> п</w:t>
      </w:r>
      <w:r w:rsidRPr="00625CDD">
        <w:t>редставителей) учебный ку</w:t>
      </w:r>
      <w:proofErr w:type="gramStart"/>
      <w:r w:rsidRPr="00625CDD">
        <w:t>рс в шк</w:t>
      </w:r>
      <w:proofErr w:type="gramEnd"/>
      <w:r w:rsidRPr="00625CDD">
        <w:t xml:space="preserve">оле представлен двумя модулями: «Основы мировых религиозных культур» и «Основы светской этики». </w:t>
      </w:r>
    </w:p>
    <w:p w:rsidR="00D4389E" w:rsidRPr="00625CDD" w:rsidRDefault="00D4389E" w:rsidP="00625CDD">
      <w:pPr>
        <w:pStyle w:val="a4"/>
        <w:ind w:left="-709"/>
      </w:pPr>
      <w:r w:rsidRPr="00625CDD">
        <w:t>В процессе изучения курса предусмотрена подготовка и презентация творческих проектов на основе изученного материала. Проекты могут быть как индивидуальными</w:t>
      </w:r>
      <w:proofErr w:type="gramStart"/>
      <w:r w:rsidRPr="00625CDD">
        <w:t xml:space="preserve"> ,</w:t>
      </w:r>
      <w:proofErr w:type="gramEnd"/>
      <w:r w:rsidRPr="00625CDD">
        <w:t xml:space="preserve"> так и коллективными. В ходе подготовки проекта учащиеся получают возможность обобщить ранее изученный материал, освоить его в творческой, </w:t>
      </w:r>
      <w:proofErr w:type="spellStart"/>
      <w:r w:rsidRPr="00625CDD">
        <w:t>деятельностной</w:t>
      </w:r>
      <w:proofErr w:type="spellEnd"/>
      <w:r w:rsidRPr="00625CDD">
        <w:t xml:space="preserve"> форме. Основные задачи комплексного учебного курса: </w:t>
      </w:r>
    </w:p>
    <w:p w:rsidR="00D4389E" w:rsidRPr="00625CDD" w:rsidRDefault="00D4389E" w:rsidP="00625CDD">
      <w:pPr>
        <w:pStyle w:val="a4"/>
        <w:ind w:left="-709"/>
      </w:pPr>
      <w:proofErr w:type="gramStart"/>
      <w:r w:rsidRPr="00625CDD">
        <w:t xml:space="preserve">• знакомство обучающихся с основами православной, мусульманской, буддийской, иудейской культур, основами мировых религиозных культур и светской этики; </w:t>
      </w:r>
      <w:proofErr w:type="gramEnd"/>
    </w:p>
    <w:p w:rsidR="00D4389E" w:rsidRPr="00625CDD" w:rsidRDefault="00D4389E" w:rsidP="00625CDD">
      <w:pPr>
        <w:pStyle w:val="a4"/>
        <w:ind w:left="-709"/>
      </w:pPr>
      <w:r w:rsidRPr="00625CDD">
        <w:t xml:space="preserve">• развитие представлений младшего подростка о значении нравственных норм и ценностей для достойной жизни личности, семьи, общества; </w:t>
      </w:r>
    </w:p>
    <w:p w:rsidR="00D4389E" w:rsidRPr="00625CDD" w:rsidRDefault="00D4389E" w:rsidP="00625CDD">
      <w:pPr>
        <w:pStyle w:val="a4"/>
        <w:ind w:left="-709"/>
      </w:pPr>
      <w:r w:rsidRPr="00625CDD">
        <w:t xml:space="preserve">• обобщение знаний, понятий и представлений о духовной культуре и морали, полученных </w:t>
      </w:r>
      <w:proofErr w:type="gramStart"/>
      <w:r w:rsidRPr="00625CDD">
        <w:t>обучающимися</w:t>
      </w:r>
      <w:proofErr w:type="gramEnd"/>
      <w:r w:rsidRPr="00625CDD">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D4389E" w:rsidRPr="00625CDD" w:rsidRDefault="00D4389E" w:rsidP="00625CDD">
      <w:pPr>
        <w:pStyle w:val="a4"/>
        <w:ind w:left="-709"/>
      </w:pPr>
      <w:r w:rsidRPr="00625CDD">
        <w:t xml:space="preserve">• развитие способностей младших школьников к общению в </w:t>
      </w:r>
      <w:proofErr w:type="spellStart"/>
      <w:r w:rsidRPr="00625CDD">
        <w:t>полиэтничной</w:t>
      </w:r>
      <w:proofErr w:type="spellEnd"/>
      <w:r w:rsidRPr="00625CDD">
        <w:t xml:space="preserve"> и </w:t>
      </w:r>
      <w:proofErr w:type="spellStart"/>
      <w:r w:rsidRPr="00625CDD">
        <w:t>многоконфессиональной</w:t>
      </w:r>
      <w:proofErr w:type="spellEnd"/>
      <w:r w:rsidRPr="00625CDD">
        <w:t xml:space="preserve"> среде на основе взаимного уважения и диалога во имя общественного мира и согласия. Учебный курс создаёт начальные условия для освоения обучающимися российской культуры как целостного, самобытного феномена мировой культуры; понимания религиозного, культурного многообразия и исторического, национально-государственного, духовного единства российской жизни. Освоение школьниками учебного содержания каждого из модулей, входящих в учебный курс, должно обеспечить: </w:t>
      </w:r>
    </w:p>
    <w:p w:rsidR="00D4389E" w:rsidRPr="00625CDD" w:rsidRDefault="00D4389E" w:rsidP="00625CDD">
      <w:pPr>
        <w:pStyle w:val="a4"/>
        <w:ind w:left="-709"/>
      </w:pPr>
      <w:r w:rsidRPr="00625CDD">
        <w:t xml:space="preserve">• понимание значения нравственности, морально ответственного поведения в жизни человека и </w:t>
      </w:r>
    </w:p>
    <w:p w:rsidR="00D4389E" w:rsidRPr="00625CDD" w:rsidRDefault="00D4389E" w:rsidP="00625CDD">
      <w:pPr>
        <w:pStyle w:val="a4"/>
        <w:ind w:left="-709"/>
      </w:pPr>
      <w:r w:rsidRPr="00625CDD">
        <w:t xml:space="preserve">общества; </w:t>
      </w:r>
    </w:p>
    <w:p w:rsidR="00D4389E" w:rsidRPr="00625CDD" w:rsidRDefault="00D4389E" w:rsidP="00625CDD">
      <w:pPr>
        <w:pStyle w:val="a4"/>
        <w:ind w:left="-709"/>
      </w:pPr>
      <w:r w:rsidRPr="00625CDD">
        <w:t xml:space="preserve">• формирование первоначальных представлений об основах религиозных культур и </w:t>
      </w:r>
      <w:proofErr w:type="gramStart"/>
      <w:r w:rsidRPr="00625CDD">
        <w:t>светской</w:t>
      </w:r>
      <w:proofErr w:type="gramEnd"/>
      <w:r w:rsidRPr="00625CDD">
        <w:t xml:space="preserve"> </w:t>
      </w:r>
    </w:p>
    <w:p w:rsidR="00D4389E" w:rsidRPr="00625CDD" w:rsidRDefault="00D4389E" w:rsidP="00625CDD">
      <w:pPr>
        <w:pStyle w:val="a4"/>
        <w:ind w:left="-709"/>
      </w:pPr>
      <w:r w:rsidRPr="00625CDD">
        <w:t xml:space="preserve">этики; </w:t>
      </w:r>
    </w:p>
    <w:p w:rsidR="00D4389E" w:rsidRPr="00625CDD" w:rsidRDefault="00D4389E" w:rsidP="00625CDD">
      <w:pPr>
        <w:pStyle w:val="a4"/>
        <w:ind w:left="-709"/>
      </w:pPr>
      <w:r w:rsidRPr="00625CDD">
        <w:t xml:space="preserve">• формирование уважительного отношения к разным духовным и светским традициям; </w:t>
      </w:r>
    </w:p>
    <w:p w:rsidR="00D4389E" w:rsidRPr="00625CDD" w:rsidRDefault="00D4389E" w:rsidP="00625CDD">
      <w:pPr>
        <w:pStyle w:val="a4"/>
        <w:ind w:left="-709"/>
      </w:pPr>
      <w:r w:rsidRPr="00625CDD">
        <w:t xml:space="preserve">• знакомство с ценностями: Отечество, нравственность, долг, милосердие, миролюбие, и их </w:t>
      </w:r>
    </w:p>
    <w:p w:rsidR="00D4389E" w:rsidRPr="00625CDD" w:rsidRDefault="00D4389E" w:rsidP="00625CDD">
      <w:pPr>
        <w:pStyle w:val="a4"/>
        <w:ind w:left="-709"/>
      </w:pPr>
      <w:r w:rsidRPr="00625CDD">
        <w:t xml:space="preserve">понимание как основы традиционной культуры многонационального народа России; </w:t>
      </w:r>
    </w:p>
    <w:p w:rsidR="00D4389E" w:rsidRPr="00625CDD" w:rsidRDefault="00D4389E" w:rsidP="00625CDD">
      <w:pPr>
        <w:pStyle w:val="a4"/>
        <w:ind w:left="-709"/>
      </w:pPr>
      <w:r w:rsidRPr="00625CDD">
        <w:t xml:space="preserve">• укрепление средствами образования преемственности поколений на основе сохранения и развития культурных и духовных ценностей. </w:t>
      </w:r>
    </w:p>
    <w:p w:rsidR="00A915BE" w:rsidRPr="00625CDD" w:rsidRDefault="00A915BE" w:rsidP="00625CDD">
      <w:pPr>
        <w:pStyle w:val="a4"/>
        <w:ind w:left="-709"/>
      </w:pPr>
    </w:p>
    <w:p w:rsidR="00D4389E" w:rsidRPr="00625CDD" w:rsidRDefault="00D4389E" w:rsidP="00625CDD">
      <w:pPr>
        <w:pStyle w:val="a4"/>
        <w:ind w:left="-709"/>
      </w:pPr>
      <w:r w:rsidRPr="00625CDD">
        <w:t xml:space="preserve">ЛИЧНОСТНЫЕ, МЕТАПРЕДМЕТНЫЕ И ПРЕДМЕТНЫЕ РЕЗУЛЬТАТЫ ОСВОЕНИЯ </w:t>
      </w:r>
      <w:r w:rsidR="00A915BE" w:rsidRPr="00625CDD">
        <w:t xml:space="preserve"> </w:t>
      </w:r>
      <w:r w:rsidRPr="00625CDD">
        <w:t xml:space="preserve">УЧЕБНОГО КУРСА </w:t>
      </w:r>
    </w:p>
    <w:p w:rsidR="00D4389E" w:rsidRPr="00625CDD" w:rsidRDefault="00D4389E" w:rsidP="00625CDD">
      <w:pPr>
        <w:pStyle w:val="a4"/>
        <w:ind w:left="-709"/>
      </w:pPr>
      <w:proofErr w:type="gramStart"/>
      <w:r w:rsidRPr="00625CDD">
        <w:t>Обучение детей по программе</w:t>
      </w:r>
      <w:proofErr w:type="gramEnd"/>
      <w:r w:rsidRPr="00625CDD">
        <w:t xml:space="preserve"> курса «Основы религиозных культур и светской этики» должно быть направлено на достижение следующих личностных, </w:t>
      </w:r>
      <w:proofErr w:type="spellStart"/>
      <w:r w:rsidRPr="00625CDD">
        <w:t>метапредметных</w:t>
      </w:r>
      <w:proofErr w:type="spellEnd"/>
      <w:r w:rsidRPr="00625CDD">
        <w:t xml:space="preserve"> и предметных результатов освоения содержания. </w:t>
      </w:r>
    </w:p>
    <w:p w:rsidR="00D4389E" w:rsidRPr="00625CDD" w:rsidRDefault="00D4389E" w:rsidP="00625CDD">
      <w:pPr>
        <w:pStyle w:val="aff7"/>
        <w:spacing w:line="240" w:lineRule="auto"/>
        <w:ind w:left="-709"/>
        <w:jc w:val="left"/>
        <w:rPr>
          <w:sz w:val="24"/>
          <w:szCs w:val="24"/>
        </w:rPr>
      </w:pPr>
      <w:r w:rsidRPr="00625CDD">
        <w:rPr>
          <w:sz w:val="24"/>
          <w:szCs w:val="24"/>
        </w:rPr>
        <w:t xml:space="preserve">Требования к личностным результатам: </w:t>
      </w:r>
    </w:p>
    <w:p w:rsidR="00D4389E" w:rsidRPr="00625CDD" w:rsidRDefault="00D4389E" w:rsidP="00625CDD">
      <w:pPr>
        <w:pStyle w:val="aff7"/>
        <w:spacing w:line="240" w:lineRule="auto"/>
        <w:ind w:left="-709"/>
        <w:jc w:val="left"/>
        <w:rPr>
          <w:sz w:val="24"/>
          <w:szCs w:val="24"/>
        </w:rPr>
      </w:pPr>
      <w:r w:rsidRPr="00625CDD">
        <w:rPr>
          <w:sz w:val="24"/>
          <w:szCs w:val="24"/>
        </w:rPr>
        <w:t xml:space="preserve">— формирование основ российской гражданской идентичности, чувства гордости за свою Родину; </w:t>
      </w:r>
    </w:p>
    <w:p w:rsidR="00D4389E" w:rsidRPr="00625CDD" w:rsidRDefault="00D4389E" w:rsidP="00625CDD">
      <w:pPr>
        <w:pStyle w:val="aff7"/>
        <w:spacing w:line="240" w:lineRule="auto"/>
        <w:ind w:left="-709"/>
        <w:jc w:val="left"/>
        <w:rPr>
          <w:sz w:val="24"/>
          <w:szCs w:val="24"/>
        </w:rPr>
      </w:pPr>
      <w:r w:rsidRPr="00625CDD">
        <w:rPr>
          <w:sz w:val="24"/>
          <w:szCs w:val="24"/>
        </w:rPr>
        <w:t xml:space="preserve">— формирование образа мира как единого и целостного при разнообразии культур, </w:t>
      </w:r>
    </w:p>
    <w:p w:rsidR="00D4389E" w:rsidRPr="00625CDD" w:rsidRDefault="00D4389E" w:rsidP="00625CDD">
      <w:pPr>
        <w:pStyle w:val="aff7"/>
        <w:spacing w:line="240" w:lineRule="auto"/>
        <w:ind w:left="-709"/>
        <w:jc w:val="left"/>
        <w:rPr>
          <w:sz w:val="24"/>
          <w:szCs w:val="24"/>
        </w:rPr>
      </w:pPr>
      <w:r w:rsidRPr="00625CDD">
        <w:rPr>
          <w:sz w:val="24"/>
          <w:szCs w:val="24"/>
        </w:rPr>
        <w:t xml:space="preserve">национальностей, религий, воспитание доверия и уважения к истории и культуре всех народов; </w:t>
      </w:r>
    </w:p>
    <w:p w:rsidR="00D4389E" w:rsidRPr="00625CDD" w:rsidRDefault="00D4389E" w:rsidP="00625CDD">
      <w:pPr>
        <w:pStyle w:val="aff7"/>
        <w:spacing w:line="240" w:lineRule="auto"/>
        <w:ind w:left="-709"/>
        <w:jc w:val="left"/>
        <w:rPr>
          <w:sz w:val="24"/>
          <w:szCs w:val="24"/>
        </w:rPr>
      </w:pPr>
      <w:r w:rsidRPr="00625CDD">
        <w:rPr>
          <w:sz w:val="24"/>
          <w:szCs w:val="24"/>
        </w:rPr>
        <w:t xml:space="preserve">— развитие самостоятельности и личной ответственности за свои поступки на основе </w:t>
      </w:r>
    </w:p>
    <w:p w:rsidR="00D4389E" w:rsidRPr="00625CDD" w:rsidRDefault="00D4389E" w:rsidP="00625CDD">
      <w:pPr>
        <w:pStyle w:val="aff7"/>
        <w:spacing w:line="240" w:lineRule="auto"/>
        <w:ind w:left="-709"/>
        <w:jc w:val="left"/>
        <w:rPr>
          <w:sz w:val="24"/>
          <w:szCs w:val="24"/>
        </w:rPr>
      </w:pPr>
      <w:r w:rsidRPr="00625CDD">
        <w:rPr>
          <w:sz w:val="24"/>
          <w:szCs w:val="24"/>
        </w:rPr>
        <w:lastRenderedPageBreak/>
        <w:t xml:space="preserve">представлений о нравственных нормах, социальной справедливости и свободе; </w:t>
      </w:r>
    </w:p>
    <w:p w:rsidR="00D4389E" w:rsidRPr="00625CDD" w:rsidRDefault="00D4389E" w:rsidP="00625CDD">
      <w:pPr>
        <w:pStyle w:val="aff7"/>
        <w:spacing w:line="240" w:lineRule="auto"/>
        <w:ind w:left="-709"/>
        <w:jc w:val="left"/>
        <w:rPr>
          <w:sz w:val="24"/>
          <w:szCs w:val="24"/>
        </w:rPr>
      </w:pPr>
      <w:r w:rsidRPr="00625CDD">
        <w:rPr>
          <w:sz w:val="24"/>
          <w:szCs w:val="24"/>
        </w:rPr>
        <w:t xml:space="preserve">— развитие этических чувств как регуляторов морального поведения; </w:t>
      </w:r>
    </w:p>
    <w:p w:rsidR="00D4389E" w:rsidRPr="00625CDD" w:rsidRDefault="00D4389E" w:rsidP="00625CDD">
      <w:pPr>
        <w:pStyle w:val="aff7"/>
        <w:spacing w:line="240" w:lineRule="auto"/>
        <w:ind w:left="-709"/>
        <w:jc w:val="left"/>
        <w:rPr>
          <w:sz w:val="24"/>
          <w:szCs w:val="24"/>
        </w:rPr>
      </w:pPr>
      <w:r w:rsidRPr="00625CDD">
        <w:rPr>
          <w:sz w:val="24"/>
          <w:szCs w:val="24"/>
        </w:rPr>
        <w:t xml:space="preserve">— воспитание доброжелательности и эмоционально-нравственной отзывчивости, понимания и </w:t>
      </w:r>
    </w:p>
    <w:p w:rsidR="00D4389E" w:rsidRPr="00625CDD" w:rsidRDefault="00D4389E" w:rsidP="00625CDD">
      <w:pPr>
        <w:pStyle w:val="aff7"/>
        <w:spacing w:line="240" w:lineRule="auto"/>
        <w:ind w:left="-709"/>
        <w:jc w:val="left"/>
        <w:rPr>
          <w:sz w:val="24"/>
          <w:szCs w:val="24"/>
        </w:rPr>
      </w:pPr>
      <w:r w:rsidRPr="00625CDD">
        <w:rPr>
          <w:sz w:val="24"/>
          <w:szCs w:val="24"/>
        </w:rPr>
        <w:t xml:space="preserve">сопереживания чувствам других людей; развитие начальных форм регуляции своих эмоциональных состояний; </w:t>
      </w:r>
    </w:p>
    <w:p w:rsidR="00D4389E" w:rsidRPr="00625CDD" w:rsidRDefault="00D4389E" w:rsidP="00625CDD">
      <w:pPr>
        <w:pStyle w:val="aff7"/>
        <w:spacing w:line="240" w:lineRule="auto"/>
        <w:ind w:left="-709"/>
        <w:jc w:val="left"/>
        <w:rPr>
          <w:sz w:val="24"/>
          <w:szCs w:val="24"/>
        </w:rPr>
      </w:pPr>
      <w:r w:rsidRPr="00625CDD">
        <w:rPr>
          <w:sz w:val="24"/>
          <w:szCs w:val="24"/>
        </w:rPr>
        <w:t xml:space="preserve">— развитие навыков сотрудничества </w:t>
      </w:r>
      <w:proofErr w:type="gramStart"/>
      <w:r w:rsidRPr="00625CDD">
        <w:rPr>
          <w:sz w:val="24"/>
          <w:szCs w:val="24"/>
        </w:rPr>
        <w:t>со</w:t>
      </w:r>
      <w:proofErr w:type="gramEnd"/>
      <w:r w:rsidRPr="00625CDD">
        <w:rPr>
          <w:sz w:val="24"/>
          <w:szCs w:val="24"/>
        </w:rPr>
        <w:t xml:space="preserve"> взрослыми и сверстниками в различных социальных ситуациях, умений не создавать конфликтов и находить выходы из спорных ситуаций; </w:t>
      </w:r>
    </w:p>
    <w:p w:rsidR="00D4389E" w:rsidRPr="00625CDD" w:rsidRDefault="00D4389E" w:rsidP="00625CDD">
      <w:pPr>
        <w:pStyle w:val="aff7"/>
        <w:spacing w:line="240" w:lineRule="auto"/>
        <w:ind w:left="-709"/>
        <w:jc w:val="left"/>
        <w:rPr>
          <w:sz w:val="24"/>
          <w:szCs w:val="24"/>
        </w:rPr>
      </w:pPr>
      <w:r w:rsidRPr="00625CDD">
        <w:rPr>
          <w:sz w:val="24"/>
          <w:szCs w:val="24"/>
        </w:rPr>
        <w:t>— наличие мотивации к труду, работе на результат, бережному отношению к материальным и духовным ценностям.</w:t>
      </w:r>
    </w:p>
    <w:p w:rsidR="00D4389E" w:rsidRPr="00625CDD" w:rsidRDefault="00D4389E" w:rsidP="00625CDD">
      <w:pPr>
        <w:pStyle w:val="aff7"/>
        <w:spacing w:line="240" w:lineRule="auto"/>
        <w:ind w:left="-709"/>
        <w:jc w:val="left"/>
        <w:rPr>
          <w:sz w:val="24"/>
          <w:szCs w:val="24"/>
        </w:rPr>
      </w:pPr>
      <w:r w:rsidRPr="00625CDD">
        <w:rPr>
          <w:sz w:val="24"/>
          <w:szCs w:val="24"/>
        </w:rPr>
        <w:t xml:space="preserve">Требования к </w:t>
      </w:r>
      <w:proofErr w:type="spellStart"/>
      <w:r w:rsidRPr="00625CDD">
        <w:rPr>
          <w:sz w:val="24"/>
          <w:szCs w:val="24"/>
        </w:rPr>
        <w:t>метапредметным</w:t>
      </w:r>
      <w:proofErr w:type="spellEnd"/>
      <w:r w:rsidRPr="00625CDD">
        <w:rPr>
          <w:sz w:val="24"/>
          <w:szCs w:val="24"/>
        </w:rPr>
        <w:t xml:space="preserve"> результатам: </w:t>
      </w:r>
    </w:p>
    <w:p w:rsidR="00D4389E" w:rsidRPr="00625CDD" w:rsidRDefault="00D4389E" w:rsidP="00625CDD">
      <w:pPr>
        <w:pStyle w:val="aff7"/>
        <w:spacing w:line="240" w:lineRule="auto"/>
        <w:ind w:left="-709"/>
        <w:jc w:val="left"/>
        <w:rPr>
          <w:sz w:val="24"/>
          <w:szCs w:val="24"/>
        </w:rPr>
      </w:pPr>
      <w:r w:rsidRPr="00625CDD">
        <w:rPr>
          <w:sz w:val="24"/>
          <w:szCs w:val="24"/>
        </w:rPr>
        <w:t xml:space="preserve">— овладение способностью принимать и сохранять цели и задачи учебной деятельности, а также находить средства её осуществления; </w:t>
      </w:r>
    </w:p>
    <w:p w:rsidR="00D4389E" w:rsidRPr="00625CDD" w:rsidRDefault="00D4389E" w:rsidP="00625CDD">
      <w:pPr>
        <w:pStyle w:val="aff7"/>
        <w:spacing w:line="240" w:lineRule="auto"/>
        <w:ind w:left="-709"/>
        <w:jc w:val="left"/>
        <w:rPr>
          <w:sz w:val="24"/>
          <w:szCs w:val="24"/>
        </w:rPr>
      </w:pPr>
      <w:r w:rsidRPr="00625CDD">
        <w:rPr>
          <w:sz w:val="24"/>
          <w:szCs w:val="24"/>
        </w:rPr>
        <w:t xml:space="preserve">—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w:t>
      </w:r>
    </w:p>
    <w:p w:rsidR="00D4389E" w:rsidRPr="00625CDD" w:rsidRDefault="00D4389E" w:rsidP="00625CDD">
      <w:pPr>
        <w:pStyle w:val="aff7"/>
        <w:spacing w:line="240" w:lineRule="auto"/>
        <w:ind w:left="-709"/>
        <w:jc w:val="left"/>
        <w:rPr>
          <w:sz w:val="24"/>
          <w:szCs w:val="24"/>
        </w:rPr>
      </w:pPr>
      <w:r w:rsidRPr="00625CDD">
        <w:rPr>
          <w:sz w:val="24"/>
          <w:szCs w:val="24"/>
        </w:rPr>
        <w:t xml:space="preserve">оценки и с учётом характера ошибок; понимать причины успеха/неуспеха учебной деятельности; </w:t>
      </w:r>
    </w:p>
    <w:p w:rsidR="00D4389E" w:rsidRPr="00625CDD" w:rsidRDefault="00D4389E" w:rsidP="00625CDD">
      <w:pPr>
        <w:pStyle w:val="aff7"/>
        <w:spacing w:line="240" w:lineRule="auto"/>
        <w:ind w:left="-709"/>
        <w:jc w:val="left"/>
        <w:rPr>
          <w:sz w:val="24"/>
          <w:szCs w:val="24"/>
        </w:rPr>
      </w:pPr>
      <w:r w:rsidRPr="00625CDD">
        <w:rPr>
          <w:sz w:val="24"/>
          <w:szCs w:val="24"/>
        </w:rPr>
        <w:t xml:space="preserve">—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rsidR="00D4389E" w:rsidRPr="00625CDD" w:rsidRDefault="00D4389E" w:rsidP="00625CDD">
      <w:pPr>
        <w:pStyle w:val="aff7"/>
        <w:spacing w:line="240" w:lineRule="auto"/>
        <w:ind w:left="-709"/>
        <w:jc w:val="left"/>
        <w:rPr>
          <w:sz w:val="24"/>
          <w:szCs w:val="24"/>
        </w:rPr>
      </w:pPr>
      <w:r w:rsidRPr="00625CDD">
        <w:rPr>
          <w:sz w:val="24"/>
          <w:szCs w:val="24"/>
        </w:rPr>
        <w:t xml:space="preserve">— умение осуществлять информационный поиск для выполнения учебных заданий; </w:t>
      </w:r>
    </w:p>
    <w:p w:rsidR="00D4389E" w:rsidRPr="00625CDD" w:rsidRDefault="00D4389E" w:rsidP="00625CDD">
      <w:pPr>
        <w:pStyle w:val="aff7"/>
        <w:spacing w:line="240" w:lineRule="auto"/>
        <w:ind w:left="-709"/>
        <w:jc w:val="left"/>
        <w:rPr>
          <w:sz w:val="24"/>
          <w:szCs w:val="24"/>
        </w:rPr>
      </w:pPr>
      <w:r w:rsidRPr="00625CDD">
        <w:rPr>
          <w:sz w:val="24"/>
          <w:szCs w:val="24"/>
        </w:rPr>
        <w:t xml:space="preserve">—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D4389E" w:rsidRPr="00625CDD" w:rsidRDefault="00D4389E" w:rsidP="00625CDD">
      <w:pPr>
        <w:pStyle w:val="aff7"/>
        <w:spacing w:line="240" w:lineRule="auto"/>
        <w:ind w:left="-709"/>
        <w:jc w:val="left"/>
        <w:rPr>
          <w:sz w:val="24"/>
          <w:szCs w:val="24"/>
        </w:rPr>
      </w:pPr>
      <w:r w:rsidRPr="00625CDD">
        <w:rPr>
          <w:sz w:val="24"/>
          <w:szCs w:val="24"/>
        </w:rPr>
        <w:t xml:space="preserve">—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D4389E" w:rsidRPr="00625CDD" w:rsidRDefault="00D4389E" w:rsidP="00625CDD">
      <w:pPr>
        <w:pStyle w:val="aff7"/>
        <w:spacing w:line="240" w:lineRule="auto"/>
        <w:ind w:left="-709"/>
        <w:jc w:val="left"/>
        <w:rPr>
          <w:sz w:val="24"/>
          <w:szCs w:val="24"/>
        </w:rPr>
      </w:pPr>
      <w:r w:rsidRPr="00625CDD">
        <w:rPr>
          <w:sz w:val="24"/>
          <w:szCs w:val="24"/>
        </w:rPr>
        <w:t>— готовность слушать собеседника, вести диалог, признавать возможность существования различных точек зрения и права каждого иметь свою собственную;</w:t>
      </w:r>
      <w:r w:rsidR="00A915BE" w:rsidRPr="00625CDD">
        <w:rPr>
          <w:sz w:val="24"/>
          <w:szCs w:val="24"/>
        </w:rPr>
        <w:t xml:space="preserve"> излагать своё мнение и аргумен</w:t>
      </w:r>
      <w:r w:rsidRPr="00625CDD">
        <w:rPr>
          <w:sz w:val="24"/>
          <w:szCs w:val="24"/>
        </w:rPr>
        <w:t xml:space="preserve">тировать свою точку зрения и оценку событий; </w:t>
      </w:r>
    </w:p>
    <w:p w:rsidR="00D4389E" w:rsidRPr="00625CDD" w:rsidRDefault="00D4389E" w:rsidP="00625CDD">
      <w:pPr>
        <w:pStyle w:val="aff7"/>
        <w:spacing w:line="240" w:lineRule="auto"/>
        <w:ind w:left="-709"/>
        <w:jc w:val="left"/>
        <w:rPr>
          <w:sz w:val="24"/>
          <w:szCs w:val="24"/>
        </w:rPr>
      </w:pPr>
      <w:r w:rsidRPr="00625CDD">
        <w:rPr>
          <w:sz w:val="24"/>
          <w:szCs w:val="24"/>
        </w:rPr>
        <w:t xml:space="preserve">— 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 </w:t>
      </w:r>
    </w:p>
    <w:p w:rsidR="00D4389E" w:rsidRPr="00625CDD" w:rsidRDefault="00D4389E" w:rsidP="00625CDD">
      <w:pPr>
        <w:pStyle w:val="aff7"/>
        <w:spacing w:line="240" w:lineRule="auto"/>
        <w:ind w:left="-709"/>
        <w:jc w:val="left"/>
        <w:rPr>
          <w:sz w:val="24"/>
          <w:szCs w:val="24"/>
        </w:rPr>
      </w:pPr>
      <w:r w:rsidRPr="00625CDD">
        <w:rPr>
          <w:sz w:val="24"/>
          <w:szCs w:val="24"/>
        </w:rPr>
        <w:t xml:space="preserve">Требования к предметным результатам: </w:t>
      </w:r>
    </w:p>
    <w:p w:rsidR="00D4389E" w:rsidRPr="00625CDD" w:rsidRDefault="00D4389E" w:rsidP="00625CDD">
      <w:pPr>
        <w:pStyle w:val="aff7"/>
        <w:spacing w:line="240" w:lineRule="auto"/>
        <w:ind w:left="-709"/>
        <w:jc w:val="left"/>
        <w:rPr>
          <w:sz w:val="24"/>
          <w:szCs w:val="24"/>
        </w:rPr>
      </w:pPr>
      <w:r w:rsidRPr="00625CDD">
        <w:rPr>
          <w:sz w:val="24"/>
          <w:szCs w:val="24"/>
        </w:rPr>
        <w:t xml:space="preserve">— знание, понимание и принятие </w:t>
      </w:r>
      <w:proofErr w:type="gramStart"/>
      <w:r w:rsidRPr="00625CDD">
        <w:rPr>
          <w:sz w:val="24"/>
          <w:szCs w:val="24"/>
        </w:rPr>
        <w:t>обучающимися</w:t>
      </w:r>
      <w:proofErr w:type="gramEnd"/>
      <w:r w:rsidRPr="00625CDD">
        <w:rPr>
          <w:sz w:val="24"/>
          <w:szCs w:val="24"/>
        </w:rPr>
        <w:t xml:space="preserve"> ценностей: Отечество, нравственность, долг, милосердие, миролюбие, как основы культурных традиций многонационального народа России; </w:t>
      </w:r>
    </w:p>
    <w:p w:rsidR="00D4389E" w:rsidRPr="00625CDD" w:rsidRDefault="00D4389E" w:rsidP="00625CDD">
      <w:pPr>
        <w:pStyle w:val="aff7"/>
        <w:spacing w:line="240" w:lineRule="auto"/>
        <w:ind w:left="-709"/>
        <w:jc w:val="left"/>
        <w:rPr>
          <w:sz w:val="24"/>
          <w:szCs w:val="24"/>
        </w:rPr>
      </w:pPr>
      <w:r w:rsidRPr="00625CDD">
        <w:rPr>
          <w:sz w:val="24"/>
          <w:szCs w:val="24"/>
        </w:rPr>
        <w:t xml:space="preserve">— знакомство с основами светской и религиозной морали, понимание их значения в выстраивании конструктивных отношений в обществе; </w:t>
      </w:r>
    </w:p>
    <w:p w:rsidR="00D4389E" w:rsidRPr="00625CDD" w:rsidRDefault="00D4389E" w:rsidP="00625CDD">
      <w:pPr>
        <w:pStyle w:val="aff7"/>
        <w:spacing w:line="240" w:lineRule="auto"/>
        <w:ind w:left="-709"/>
        <w:jc w:val="left"/>
        <w:rPr>
          <w:sz w:val="24"/>
          <w:szCs w:val="24"/>
        </w:rPr>
      </w:pPr>
      <w:r w:rsidRPr="00625CDD">
        <w:rPr>
          <w:sz w:val="24"/>
          <w:szCs w:val="24"/>
        </w:rPr>
        <w:t xml:space="preserve">— формирование первоначальных представлений о светской этике, религиозной культуре и их роли в истории и современности России; </w:t>
      </w:r>
    </w:p>
    <w:p w:rsidR="00D4389E" w:rsidRPr="00625CDD" w:rsidRDefault="00D4389E" w:rsidP="00625CDD">
      <w:pPr>
        <w:pStyle w:val="aff7"/>
        <w:spacing w:line="240" w:lineRule="auto"/>
        <w:ind w:left="-709"/>
        <w:jc w:val="left"/>
        <w:rPr>
          <w:sz w:val="24"/>
          <w:szCs w:val="24"/>
        </w:rPr>
      </w:pPr>
      <w:r w:rsidRPr="00625CDD">
        <w:rPr>
          <w:sz w:val="24"/>
          <w:szCs w:val="24"/>
        </w:rPr>
        <w:t>— осознание ценности нравственности и духовности в человеческой жизни</w:t>
      </w:r>
      <w:r w:rsidR="006A73A0" w:rsidRPr="00625CDD">
        <w:rPr>
          <w:sz w:val="24"/>
          <w:szCs w:val="24"/>
        </w:rPr>
        <w:t>.</w:t>
      </w:r>
    </w:p>
    <w:p w:rsidR="000E66F9" w:rsidRPr="00625CDD" w:rsidRDefault="000E66F9" w:rsidP="00625CDD">
      <w:pPr>
        <w:pStyle w:val="ab"/>
        <w:spacing w:line="240" w:lineRule="auto"/>
        <w:ind w:left="-709"/>
        <w:jc w:val="left"/>
        <w:rPr>
          <w:rFonts w:ascii="Times New Roman" w:hAnsi="Times New Roman"/>
          <w:b/>
          <w:i/>
          <w:color w:val="auto"/>
          <w:sz w:val="24"/>
          <w:szCs w:val="24"/>
        </w:rPr>
      </w:pPr>
      <w:r w:rsidRPr="00625CDD">
        <w:rPr>
          <w:rFonts w:ascii="Times New Roman" w:hAnsi="Times New Roman"/>
          <w:b/>
          <w:i/>
          <w:color w:val="auto"/>
          <w:sz w:val="24"/>
          <w:szCs w:val="24"/>
        </w:rPr>
        <w:t xml:space="preserve">ОБРАЗОВАТЕЛЬНАЯ  ПРОГРАММА </w:t>
      </w:r>
      <w:r w:rsidR="00BE3DF4" w:rsidRPr="00625CDD">
        <w:rPr>
          <w:rFonts w:ascii="Times New Roman" w:hAnsi="Times New Roman"/>
          <w:b/>
          <w:i/>
          <w:color w:val="auto"/>
          <w:sz w:val="24"/>
          <w:szCs w:val="24"/>
        </w:rPr>
        <w:t xml:space="preserve"> </w:t>
      </w:r>
      <w:r w:rsidRPr="00625CDD">
        <w:rPr>
          <w:rFonts w:ascii="Times New Roman" w:hAnsi="Times New Roman"/>
          <w:b/>
          <w:i/>
          <w:color w:val="auto"/>
          <w:sz w:val="24"/>
          <w:szCs w:val="24"/>
        </w:rPr>
        <w:t>ИНДИВИДУАЛЬНОГО   ОБУЧЕНИЯ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С  целью  осуществления    основного  общего и среднего (полного)  общего образования  и  в  соответствии  с нормативными  документами   Министерства  образования   РФ   разрешается    индивидуальное  обучение   на  дому  больных  детей, учащихся  1-11 классов   в  возрасте   до  18-ти  лет, которые   по  состоянию  здоровья  не  могут  посещать  занятия  в  школе.</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Организация  индивидуального  обучения  этих  учащихся   на  дому   проводится на  основании  заключения  лечебного   учреждения,  заявления родителей  и  с разрешения (в каждом  отдельном  случае)   комитета образования.</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lastRenderedPageBreak/>
        <w:t xml:space="preserve">           Обучение  на дому организуется  администрацией  школы,  которая осуществляет  </w:t>
      </w:r>
      <w:proofErr w:type="gramStart"/>
      <w:r w:rsidRPr="00625CDD">
        <w:rPr>
          <w:rFonts w:ascii="Times New Roman" w:hAnsi="Times New Roman"/>
          <w:color w:val="auto"/>
          <w:sz w:val="24"/>
          <w:szCs w:val="24"/>
        </w:rPr>
        <w:t>контроль  за</w:t>
      </w:r>
      <w:proofErr w:type="gramEnd"/>
      <w:r w:rsidRPr="00625CDD">
        <w:rPr>
          <w:rFonts w:ascii="Times New Roman" w:hAnsi="Times New Roman"/>
          <w:color w:val="auto"/>
          <w:sz w:val="24"/>
          <w:szCs w:val="24"/>
        </w:rPr>
        <w:t xml:space="preserve"> регулярным проведением занятий  учителем  и  проявляет   заботу  об  учащихся,  занимающихся  индивидуально.</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Классный  руководитель  согласовывает   с   учителями,  обучающими   больного  ребенка, и  родителями  расписание   занятий, которое   утверждается   заместителем  директора   по  учебно-воспитательной  работе.</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Расписание  занятий  составляется   с  учетом  данных  о  состоянии  ребенка и  на основании  примерного  учебного  плана  для  больных  детей,  обучающихся  на  дому.</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Программы  по общеобразовательным  предметам   для  больных детей  разрабатываются   на  базе   основных  общеобразовательных  программ  с  учетом  интересов,  индивидуальных   способностей  и состояния  здоровья  обучающегося   и  примерного   учебного  плана для  обучения   больных  детей  на  дому.</w:t>
      </w:r>
    </w:p>
    <w:p w:rsidR="000E66F9"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Контроль  за  своевременным  проведением  занятий  на  дому   осуществляет  классный  руководитель,  а за  выполнением  учебных  программ  и  методикой  индивидуального обучения – заместитель  директора  по  учебно-воспитательной  </w:t>
      </w:r>
      <w:proofErr w:type="spellStart"/>
      <w:r w:rsidRPr="00625CDD">
        <w:rPr>
          <w:rFonts w:ascii="Times New Roman" w:hAnsi="Times New Roman"/>
          <w:color w:val="auto"/>
          <w:sz w:val="24"/>
          <w:szCs w:val="24"/>
        </w:rPr>
        <w:t>работе</w:t>
      </w:r>
      <w:proofErr w:type="gramStart"/>
      <w:r w:rsidRPr="00625CDD">
        <w:rPr>
          <w:rFonts w:ascii="Times New Roman" w:hAnsi="Times New Roman"/>
          <w:color w:val="auto"/>
          <w:sz w:val="24"/>
          <w:szCs w:val="24"/>
        </w:rPr>
        <w:t>.З</w:t>
      </w:r>
      <w:proofErr w:type="gramEnd"/>
      <w:r w:rsidRPr="00625CDD">
        <w:rPr>
          <w:rFonts w:ascii="Times New Roman" w:hAnsi="Times New Roman"/>
          <w:color w:val="auto"/>
          <w:sz w:val="24"/>
          <w:szCs w:val="24"/>
        </w:rPr>
        <w:t>нания</w:t>
      </w:r>
      <w:proofErr w:type="spellEnd"/>
      <w:r w:rsidRPr="00625CDD">
        <w:rPr>
          <w:rFonts w:ascii="Times New Roman" w:hAnsi="Times New Roman"/>
          <w:color w:val="auto"/>
          <w:sz w:val="24"/>
          <w:szCs w:val="24"/>
        </w:rPr>
        <w:t xml:space="preserve"> детей,  обучающихся  индивидуально  на  дому,  систематически  оцениваются.  Их  </w:t>
      </w:r>
      <w:proofErr w:type="gramStart"/>
      <w:r w:rsidRPr="00625CDD">
        <w:rPr>
          <w:rFonts w:ascii="Times New Roman" w:hAnsi="Times New Roman"/>
          <w:color w:val="auto"/>
          <w:sz w:val="24"/>
          <w:szCs w:val="24"/>
        </w:rPr>
        <w:t>фамилии,  данные  об  успеваемости  регистрируются</w:t>
      </w:r>
      <w:proofErr w:type="gramEnd"/>
      <w:r w:rsidRPr="00625CDD">
        <w:rPr>
          <w:rFonts w:ascii="Times New Roman" w:hAnsi="Times New Roman"/>
          <w:color w:val="auto"/>
          <w:sz w:val="24"/>
          <w:szCs w:val="24"/>
        </w:rPr>
        <w:t xml:space="preserve">  в  классном  журнале  соответствующего  класса.</w:t>
      </w:r>
    </w:p>
    <w:p w:rsidR="003D565C" w:rsidRPr="00625CDD" w:rsidRDefault="000E66F9" w:rsidP="00625CDD">
      <w:pPr>
        <w:pStyle w:val="ab"/>
        <w:spacing w:line="240" w:lineRule="auto"/>
        <w:ind w:left="-709"/>
        <w:jc w:val="left"/>
        <w:rPr>
          <w:rFonts w:ascii="Times New Roman" w:hAnsi="Times New Roman"/>
          <w:color w:val="auto"/>
          <w:sz w:val="24"/>
          <w:szCs w:val="24"/>
        </w:rPr>
      </w:pPr>
      <w:r w:rsidRPr="00625CDD">
        <w:rPr>
          <w:rFonts w:ascii="Times New Roman" w:hAnsi="Times New Roman"/>
          <w:color w:val="auto"/>
          <w:sz w:val="24"/>
          <w:szCs w:val="24"/>
        </w:rPr>
        <w:t xml:space="preserve">        На  каждого  ученика,  обучающегося  на  дому,  заводятся  журналы,  где  учителя    записывают  дату  занятия,  содержание  пройденного  материала,  количество  часов.  В  целях   выявления  привычек,  особенностей,  состояния  здоровья   больного  ребенка    в  процессе   обучения  поддерживаются    постоянные  контакты   классных  руководителей   и  учителей   с  родителями   учащегося.</w:t>
      </w:r>
    </w:p>
    <w:p w:rsidR="003D565C" w:rsidRPr="00625CDD" w:rsidRDefault="003D565C" w:rsidP="00625CDD">
      <w:pPr>
        <w:pStyle w:val="Zag1"/>
        <w:spacing w:after="134" w:line="240" w:lineRule="auto"/>
        <w:ind w:left="-709"/>
        <w:jc w:val="left"/>
        <w:rPr>
          <w:rStyle w:val="Zag11"/>
          <w:rFonts w:eastAsia="@Arial Unicode MS"/>
          <w:color w:val="auto"/>
          <w:lang w:val="ru-RU"/>
        </w:rPr>
      </w:pPr>
      <w:r w:rsidRPr="00625CDD">
        <w:rPr>
          <w:rStyle w:val="Zag11"/>
          <w:rFonts w:eastAsia="@Arial Unicode MS"/>
          <w:color w:val="auto"/>
          <w:lang w:val="ru-RU"/>
        </w:rPr>
        <w:t xml:space="preserve">2.3.  Программа духовно-нравственного развития и воспитания </w:t>
      </w:r>
      <w:proofErr w:type="gramStart"/>
      <w:r w:rsidRPr="00625CDD">
        <w:rPr>
          <w:rStyle w:val="Zag11"/>
          <w:rFonts w:eastAsia="@Arial Unicode MS"/>
          <w:color w:val="auto"/>
          <w:lang w:val="ru-RU"/>
        </w:rPr>
        <w:t>обучающихся</w:t>
      </w:r>
      <w:proofErr w:type="gramEnd"/>
      <w:r w:rsidRPr="00625CDD">
        <w:rPr>
          <w:rStyle w:val="Zag11"/>
          <w:rFonts w:eastAsia="@Arial Unicode MS"/>
          <w:color w:val="auto"/>
          <w:lang w:val="ru-RU"/>
        </w:rPr>
        <w:t xml:space="preserve"> на ступени начального общего образования</w:t>
      </w:r>
    </w:p>
    <w:p w:rsidR="003D565C" w:rsidRPr="00625CDD" w:rsidRDefault="003D565C"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Нормативно-правовой и методологической основой программы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r w:rsidR="0018622C" w:rsidRPr="00625CDD">
        <w:rPr>
          <w:rStyle w:val="Zag11"/>
          <w:rFonts w:ascii="Times New Roman" w:eastAsia="@Arial Unicode MS" w:hAnsi="Times New Roman" w:cs="Times New Roman"/>
          <w:color w:val="auto"/>
          <w:sz w:val="24"/>
          <w:szCs w:val="24"/>
          <w:lang w:val="ru-RU"/>
        </w:rPr>
        <w:t xml:space="preserve"> </w:t>
      </w:r>
      <w:proofErr w:type="gramStart"/>
      <w:r w:rsidRPr="00625CDD">
        <w:rPr>
          <w:rStyle w:val="Zag11"/>
          <w:rFonts w:ascii="Times New Roman" w:eastAsia="@Arial Unicode MS" w:hAnsi="Times New Roman" w:cs="Times New Roman"/>
          <w:color w:val="auto"/>
          <w:sz w:val="24"/>
          <w:szCs w:val="24"/>
          <w:lang w:val="ru-RU"/>
        </w:rPr>
        <w:t>Программа духовно-нравственного развития и воспитания обучающихся разработана с учётом культурно-исторических, этнических, социально-экономических, демографических  особенностей области и города,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w:t>
      </w:r>
      <w:proofErr w:type="gramEnd"/>
      <w:r w:rsidRPr="00625CDD">
        <w:rPr>
          <w:rStyle w:val="Zag11"/>
          <w:rFonts w:ascii="Times New Roman" w:eastAsia="@Arial Unicode MS" w:hAnsi="Times New Roman" w:cs="Times New Roman"/>
          <w:color w:val="auto"/>
          <w:sz w:val="24"/>
          <w:szCs w:val="24"/>
          <w:lang w:val="ru-RU"/>
        </w:rPr>
        <w:t xml:space="preserve"> и объединений, спортивных и творческих клубов.</w:t>
      </w:r>
    </w:p>
    <w:p w:rsidR="000363F0" w:rsidRPr="00625CDD" w:rsidRDefault="003D565C"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proofErr w:type="gramStart"/>
      <w:r w:rsidRPr="00625CDD">
        <w:rPr>
          <w:rStyle w:val="Zag11"/>
          <w:rFonts w:ascii="Times New Roman" w:eastAsia="@Arial Unicode MS" w:hAnsi="Times New Roman" w:cs="Times New Roman"/>
          <w:color w:val="auto"/>
          <w:sz w:val="24"/>
          <w:szCs w:val="24"/>
          <w:lang w:val="ru-RU"/>
        </w:rPr>
        <w:t>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w:t>
      </w:r>
      <w:proofErr w:type="gramEnd"/>
      <w:r w:rsidRPr="00625CDD">
        <w:rPr>
          <w:rStyle w:val="Zag11"/>
          <w:rFonts w:ascii="Times New Roman" w:eastAsia="@Arial Unicode MS" w:hAnsi="Times New Roman" w:cs="Times New Roman"/>
          <w:color w:val="auto"/>
          <w:sz w:val="24"/>
          <w:szCs w:val="24"/>
          <w:lang w:val="ru-RU"/>
        </w:rPr>
        <w:t xml:space="preserve"> и формирование основ его социально ответственного поведения в обществе и в семье.</w:t>
      </w:r>
      <w:r w:rsidR="0018622C" w:rsidRPr="00625CDD">
        <w:rPr>
          <w:rStyle w:val="Zag11"/>
          <w:rFonts w:ascii="Times New Roman" w:eastAsia="@Arial Unicode MS" w:hAnsi="Times New Roman" w:cs="Times New Roman"/>
          <w:color w:val="auto"/>
          <w:sz w:val="24"/>
          <w:szCs w:val="24"/>
          <w:lang w:val="ru-RU"/>
        </w:rPr>
        <w:t xml:space="preserve"> </w:t>
      </w:r>
      <w:r w:rsidRPr="00625CDD">
        <w:rPr>
          <w:rStyle w:val="Zag11"/>
          <w:rFonts w:ascii="Times New Roman" w:eastAsia="@Arial Unicode MS" w:hAnsi="Times New Roman" w:cs="Times New Roman"/>
          <w:color w:val="auto"/>
          <w:sz w:val="24"/>
          <w:szCs w:val="24"/>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r w:rsidR="0018622C" w:rsidRPr="00625CDD">
        <w:rPr>
          <w:rStyle w:val="Zag11"/>
          <w:rFonts w:ascii="Times New Roman" w:eastAsia="@Arial Unicode MS" w:hAnsi="Times New Roman" w:cs="Times New Roman"/>
          <w:color w:val="auto"/>
          <w:sz w:val="24"/>
          <w:szCs w:val="24"/>
          <w:lang w:val="ru-RU"/>
        </w:rPr>
        <w:t xml:space="preserve"> </w:t>
      </w:r>
      <w:proofErr w:type="gramStart"/>
      <w:r w:rsidRPr="00625CDD">
        <w:rPr>
          <w:rStyle w:val="Zag11"/>
          <w:rFonts w:ascii="Times New Roman" w:eastAsia="@Arial Unicode MS" w:hAnsi="Times New Roman" w:cs="Times New Roman"/>
          <w:color w:val="auto"/>
          <w:sz w:val="24"/>
          <w:szCs w:val="24"/>
          <w:lang w:val="ru-RU"/>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625CDD">
        <w:rPr>
          <w:rStyle w:val="Zag11"/>
          <w:rFonts w:ascii="Times New Roman" w:eastAsia="@Arial Unicode MS" w:hAnsi="Times New Roman" w:cs="Times New Roman"/>
          <w:color w:val="auto"/>
          <w:sz w:val="24"/>
          <w:szCs w:val="24"/>
          <w:lang w:val="ru-RU"/>
        </w:rPr>
        <w:t>внеучебную</w:t>
      </w:r>
      <w:proofErr w:type="spellEnd"/>
      <w:r w:rsidRPr="00625CDD">
        <w:rPr>
          <w:rStyle w:val="Zag11"/>
          <w:rFonts w:ascii="Times New Roman" w:eastAsia="@Arial Unicode MS" w:hAnsi="Times New Roman" w:cs="Times New Roman"/>
          <w:color w:val="auto"/>
          <w:sz w:val="24"/>
          <w:szCs w:val="24"/>
          <w:lang w:val="ru-RU"/>
        </w:rPr>
        <w:t xml:space="preserve">,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w:t>
      </w:r>
      <w:r w:rsidRPr="00625CDD">
        <w:rPr>
          <w:rStyle w:val="Zag11"/>
          <w:rFonts w:ascii="Times New Roman" w:eastAsia="@Arial Unicode MS" w:hAnsi="Times New Roman" w:cs="Times New Roman"/>
          <w:color w:val="auto"/>
          <w:sz w:val="24"/>
          <w:szCs w:val="24"/>
          <w:lang w:val="ru-RU"/>
        </w:rPr>
        <w:lastRenderedPageBreak/>
        <w:t>общественной жизни.</w:t>
      </w:r>
      <w:proofErr w:type="gramEnd"/>
      <w:r w:rsidR="0018622C" w:rsidRPr="00625CDD">
        <w:rPr>
          <w:rStyle w:val="Zag11"/>
          <w:rFonts w:ascii="Times New Roman" w:eastAsia="@Arial Unicode MS" w:hAnsi="Times New Roman" w:cs="Times New Roman"/>
          <w:color w:val="auto"/>
          <w:sz w:val="24"/>
          <w:szCs w:val="24"/>
          <w:lang w:val="ru-RU"/>
        </w:rPr>
        <w:t xml:space="preserve"> </w:t>
      </w:r>
      <w:r w:rsidR="000363F0" w:rsidRPr="00625CDD">
        <w:rPr>
          <w:rStyle w:val="Zag11"/>
          <w:rFonts w:ascii="Times New Roman" w:eastAsia="@Arial Unicode MS" w:hAnsi="Times New Roman" w:cs="Times New Roman"/>
          <w:color w:val="auto"/>
          <w:sz w:val="24"/>
          <w:szCs w:val="24"/>
          <w:lang w:val="ru-RU"/>
        </w:rPr>
        <w:t xml:space="preserve">Ведущая, </w:t>
      </w:r>
      <w:proofErr w:type="spellStart"/>
      <w:r w:rsidR="000363F0" w:rsidRPr="00625CDD">
        <w:rPr>
          <w:rStyle w:val="Zag11"/>
          <w:rFonts w:ascii="Times New Roman" w:eastAsia="@Arial Unicode MS" w:hAnsi="Times New Roman" w:cs="Times New Roman"/>
          <w:color w:val="auto"/>
          <w:sz w:val="24"/>
          <w:szCs w:val="24"/>
          <w:lang w:val="ru-RU"/>
        </w:rPr>
        <w:t>ценностно</w:t>
      </w:r>
      <w:proofErr w:type="spellEnd"/>
      <w:r w:rsidR="000363F0" w:rsidRPr="00625CDD">
        <w:rPr>
          <w:rStyle w:val="Zag11"/>
          <w:rFonts w:ascii="Times New Roman" w:eastAsia="@Arial Unicode MS" w:hAnsi="Times New Roman" w:cs="Times New Roman"/>
          <w:color w:val="auto"/>
          <w:sz w:val="24"/>
          <w:szCs w:val="24"/>
          <w:lang w:val="ru-RU"/>
        </w:rPr>
        <w:t xml:space="preserve"> и содержательно определяющая роль в создании социально открытого, нравственного уклада школьной жизни принадлежит педагогическому коллективу.</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Программа духовно-нравственного развития и воспитания обучающихся содержит восемь разделов.</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первом разделе определены цель и задачи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Во втором разделе определены основные направления духовно-нравственного развития и воспитания </w:t>
      </w:r>
      <w:proofErr w:type="gramStart"/>
      <w:r w:rsidRPr="00625CDD">
        <w:rPr>
          <w:rStyle w:val="Zag11"/>
          <w:rFonts w:ascii="Times New Roman" w:eastAsia="@Arial Unicode MS" w:hAnsi="Times New Roman" w:cs="Times New Roman"/>
          <w:color w:val="auto"/>
          <w:sz w:val="24"/>
          <w:szCs w:val="24"/>
          <w:lang w:val="ru-RU"/>
        </w:rPr>
        <w:t>обучающихся</w:t>
      </w:r>
      <w:proofErr w:type="gramEnd"/>
      <w:r w:rsidRPr="00625CD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В каждом направлении раскрыта соответствующая система базовых ценностей.</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третьем разделе формулируются принципы и раскрываются особенности организации содержания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определяется концептуальная основа уклада школьной жизни.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proofErr w:type="gramStart"/>
      <w:r w:rsidRPr="00625CDD">
        <w:rPr>
          <w:rStyle w:val="Zag11"/>
          <w:rFonts w:ascii="Times New Roman" w:eastAsia="@Arial Unicode MS" w:hAnsi="Times New Roman" w:cs="Times New Roman"/>
          <w:color w:val="auto"/>
          <w:sz w:val="24"/>
          <w:szCs w:val="24"/>
          <w:lang w:val="ru-RU"/>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w:t>
      </w:r>
      <w:proofErr w:type="gramEnd"/>
      <w:r w:rsidRPr="00625CDD">
        <w:rPr>
          <w:rStyle w:val="Zag11"/>
          <w:rFonts w:ascii="Times New Roman" w:eastAsia="@Arial Unicode MS" w:hAnsi="Times New Roman" w:cs="Times New Roman"/>
          <w:color w:val="auto"/>
          <w:sz w:val="24"/>
          <w:szCs w:val="24"/>
          <w:lang w:val="ru-RU"/>
        </w:rPr>
        <w:t xml:space="preserve">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пятом разделе по каждому из основных направлений духовно-нравственного развития и воспитания приведены виды деятельности и формы занятий с </w:t>
      </w:r>
      <w:proofErr w:type="gramStart"/>
      <w:r w:rsidRPr="00625CDD">
        <w:rPr>
          <w:rStyle w:val="Zag11"/>
          <w:rFonts w:ascii="Times New Roman" w:eastAsia="@Arial Unicode MS" w:hAnsi="Times New Roman" w:cs="Times New Roman"/>
          <w:color w:val="auto"/>
          <w:sz w:val="24"/>
          <w:szCs w:val="24"/>
          <w:lang w:val="ru-RU"/>
        </w:rPr>
        <w:t>обучающимися</w:t>
      </w:r>
      <w:proofErr w:type="gramEnd"/>
      <w:r w:rsidRPr="00625CD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шестом разделе определены условия совместной деятельности образовательного учреждения с семьями </w:t>
      </w:r>
      <w:proofErr w:type="gramStart"/>
      <w:r w:rsidRPr="00625CDD">
        <w:rPr>
          <w:rStyle w:val="Zag11"/>
          <w:rFonts w:ascii="Times New Roman" w:eastAsia="@Arial Unicode MS" w:hAnsi="Times New Roman" w:cs="Times New Roman"/>
          <w:color w:val="auto"/>
          <w:sz w:val="24"/>
          <w:szCs w:val="24"/>
          <w:lang w:val="ru-RU"/>
        </w:rPr>
        <w:t>обучающихся</w:t>
      </w:r>
      <w:proofErr w:type="gramEnd"/>
      <w:r w:rsidRPr="00625CDD">
        <w:rPr>
          <w:rStyle w:val="Zag11"/>
          <w:rFonts w:ascii="Times New Roman" w:eastAsia="@Arial Unicode MS" w:hAnsi="Times New Roman" w:cs="Times New Roman"/>
          <w:color w:val="auto"/>
          <w:sz w:val="24"/>
          <w:szCs w:val="24"/>
          <w:lang w:val="ru-RU"/>
        </w:rPr>
        <w:t>, с общественными институтами по духовно-нравственному развитию и воспитанию обучающихся.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В седьмом разделе раскрыты принципы и основные формы повышения педагогической культуры родителей (законных представителей) обучающихся.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363F0" w:rsidRPr="00625CDD" w:rsidRDefault="000363F0" w:rsidP="00625CDD">
      <w:pPr>
        <w:pStyle w:val="a9"/>
        <w:ind w:left="-709"/>
        <w:contextualSpacing/>
        <w:rPr>
          <w:rStyle w:val="Zag11"/>
          <w:b/>
        </w:rPr>
      </w:pPr>
      <w:r w:rsidRPr="00625CDD">
        <w:rPr>
          <w:rStyle w:val="Zag11"/>
          <w:rFonts w:eastAsia="@Arial Unicode MS"/>
          <w:b/>
        </w:rPr>
        <w:t xml:space="preserve">1. Цель и задачи духовно-нравственного развития и воспитания </w:t>
      </w:r>
      <w:proofErr w:type="gramStart"/>
      <w:r w:rsidRPr="00625CDD">
        <w:rPr>
          <w:rStyle w:val="Zag11"/>
          <w:rFonts w:eastAsia="@Arial Unicode MS"/>
          <w:b/>
        </w:rPr>
        <w:t>обучающихся</w:t>
      </w:r>
      <w:proofErr w:type="gramEnd"/>
      <w:r w:rsidRPr="00625CDD">
        <w:rPr>
          <w:rStyle w:val="Zag11"/>
          <w:rFonts w:eastAsia="@Arial Unicode MS"/>
          <w:b/>
        </w:rPr>
        <w:t xml:space="preserve"> на ступени начального общего образования</w:t>
      </w:r>
      <w:r w:rsidRPr="00625CDD">
        <w:rPr>
          <w:b/>
        </w:rPr>
        <w:t xml:space="preserve">. </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Целью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Задачи духовно-нравственного развития и воспитания </w:t>
      </w:r>
      <w:proofErr w:type="gramStart"/>
      <w:r w:rsidRPr="00625CDD">
        <w:rPr>
          <w:rStyle w:val="Zag11"/>
          <w:rFonts w:ascii="Times New Roman" w:eastAsia="@Arial Unicode MS" w:hAnsi="Times New Roman" w:cs="Times New Roman"/>
          <w:color w:val="auto"/>
          <w:sz w:val="24"/>
          <w:szCs w:val="24"/>
          <w:lang w:val="ru-RU"/>
        </w:rPr>
        <w:t>обучающихся</w:t>
      </w:r>
      <w:proofErr w:type="gramEnd"/>
      <w:r w:rsidRPr="00625CD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i/>
          <w:iCs/>
          <w:color w:val="auto"/>
          <w:sz w:val="24"/>
          <w:szCs w:val="24"/>
          <w:lang w:val="ru-RU"/>
        </w:rPr>
        <w:t>В области формирования личностной культуры:</w:t>
      </w:r>
    </w:p>
    <w:p w:rsidR="000363F0" w:rsidRPr="00625CDD" w:rsidRDefault="000363F0" w:rsidP="00625CDD">
      <w:pPr>
        <w:ind w:left="-709" w:firstLine="339"/>
        <w:rPr>
          <w:rStyle w:val="Zag11"/>
          <w:rFonts w:eastAsia="@Arial Unicode MS"/>
        </w:rPr>
      </w:pPr>
      <w:r w:rsidRPr="00625CDD">
        <w:rPr>
          <w:rStyle w:val="Zag11"/>
          <w:rFonts w:eastAsia="@Arial Unicode MS"/>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proofErr w:type="spellStart"/>
      <w:r w:rsidRPr="00625CDD">
        <w:rPr>
          <w:rStyle w:val="Zag11"/>
          <w:rFonts w:eastAsia="@Arial Unicode MS"/>
        </w:rPr>
        <w:t>духовно</w:t>
      </w:r>
      <w:r w:rsidRPr="00625CDD">
        <w:rPr>
          <w:rStyle w:val="Zag11"/>
          <w:rFonts w:eastAsia="@Arial Unicode MS"/>
        </w:rPr>
        <w:noBreakHyphen/>
        <w:t>нравственной</w:t>
      </w:r>
      <w:proofErr w:type="spellEnd"/>
      <w:r w:rsidRPr="00625CDD">
        <w:rPr>
          <w:rStyle w:val="Zag11"/>
          <w:rFonts w:eastAsia="@Arial Unicode MS"/>
        </w:rPr>
        <w:t xml:space="preserve"> компетенции — «становиться лучше»;</w:t>
      </w:r>
    </w:p>
    <w:p w:rsidR="000363F0" w:rsidRPr="00625CDD" w:rsidRDefault="000363F0" w:rsidP="00625CDD">
      <w:pPr>
        <w:ind w:left="-709" w:firstLine="339"/>
        <w:rPr>
          <w:rStyle w:val="Zag11"/>
          <w:rFonts w:eastAsia="@Arial Unicode MS"/>
        </w:rPr>
      </w:pPr>
      <w:r w:rsidRPr="00625CDD">
        <w:rPr>
          <w:rStyle w:val="Zag11"/>
          <w:rFonts w:eastAsia="@Arial Unicode M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нравственного смысла учения;</w:t>
      </w:r>
    </w:p>
    <w:p w:rsidR="000363F0" w:rsidRPr="00625CDD" w:rsidRDefault="000363F0" w:rsidP="00625CDD">
      <w:pPr>
        <w:ind w:left="-709" w:firstLine="339"/>
        <w:rPr>
          <w:rStyle w:val="Zag11"/>
          <w:rFonts w:eastAsia="@Arial Unicode MS"/>
        </w:rPr>
      </w:pPr>
      <w:proofErr w:type="gramStart"/>
      <w:r w:rsidRPr="00625CDD">
        <w:rPr>
          <w:rStyle w:val="Zag11"/>
          <w:rFonts w:eastAsia="@Arial Unicode MS"/>
        </w:rPr>
        <w:lastRenderedPageBreak/>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363F0" w:rsidRPr="00625CDD" w:rsidRDefault="000363F0" w:rsidP="00625CDD">
      <w:pPr>
        <w:ind w:left="-709" w:firstLine="339"/>
        <w:rPr>
          <w:rStyle w:val="Zag11"/>
          <w:rFonts w:eastAsia="@Arial Unicode MS"/>
        </w:rPr>
      </w:pPr>
      <w:r w:rsidRPr="00625CDD">
        <w:rPr>
          <w:rStyle w:val="Zag11"/>
          <w:rFonts w:eastAsia="@Arial Unicode MS"/>
        </w:rPr>
        <w:t xml:space="preserve">·принятие </w:t>
      </w:r>
      <w:proofErr w:type="gramStart"/>
      <w:r w:rsidRPr="00625CDD">
        <w:rPr>
          <w:rStyle w:val="Zag11"/>
          <w:rFonts w:eastAsia="@Arial Unicode MS"/>
        </w:rPr>
        <w:t>обучающимся</w:t>
      </w:r>
      <w:proofErr w:type="gramEnd"/>
      <w:r w:rsidRPr="00625CDD">
        <w:rPr>
          <w:rStyle w:val="Zag11"/>
          <w:rFonts w:eastAsia="@Arial Unicode MS"/>
        </w:rPr>
        <w:t xml:space="preserve"> базовых национальных ценностей, национальных и этнических духовных традиций;</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эстетических потребностей, ценностей и чувств;</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r w:rsidRPr="00625CDD">
        <w:rPr>
          <w:rStyle w:val="Zag11"/>
          <w:rFonts w:ascii="Times New Roman" w:eastAsia="@Arial Unicode MS" w:hAnsi="Times New Roman" w:cs="Times New Roman"/>
          <w:color w:val="auto"/>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i/>
          <w:iCs/>
          <w:color w:val="auto"/>
          <w:sz w:val="24"/>
          <w:szCs w:val="24"/>
          <w:lang w:val="ru-RU"/>
        </w:rPr>
        <w:t>В области формирования социальной культуры:</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·формирование основ российской гражданской идентичности;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пробуждение веры в Россию, свой народ, чувства личной ответственности за Отечество;</w:t>
      </w:r>
    </w:p>
    <w:p w:rsidR="000363F0" w:rsidRPr="00625CDD" w:rsidRDefault="000363F0" w:rsidP="00625CDD">
      <w:pPr>
        <w:ind w:left="-709" w:firstLine="339"/>
        <w:rPr>
          <w:rStyle w:val="Zag11"/>
          <w:rFonts w:eastAsia="@Arial Unicode MS"/>
        </w:rPr>
      </w:pPr>
      <w:r w:rsidRPr="00625CDD">
        <w:rPr>
          <w:rStyle w:val="Zag11"/>
          <w:rFonts w:eastAsia="@Arial Unicode MS"/>
        </w:rPr>
        <w:t>·воспитание ценностного отношения к своему национальному языку и культуре;</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патриотизма и гражданской солидарности;</w:t>
      </w:r>
    </w:p>
    <w:p w:rsidR="000363F0" w:rsidRPr="00625CDD" w:rsidRDefault="000363F0" w:rsidP="00625CDD">
      <w:pPr>
        <w:ind w:left="-709" w:firstLine="339"/>
        <w:rPr>
          <w:rStyle w:val="Zag11"/>
          <w:rFonts w:eastAsia="@Arial Unicode MS"/>
        </w:rPr>
      </w:pPr>
      <w:r w:rsidRPr="00625CDD">
        <w:rPr>
          <w:rStyle w:val="Zag11"/>
          <w:rFonts w:eastAsia="@Arial Unicode MS"/>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363F0" w:rsidRPr="00625CDD" w:rsidRDefault="000363F0" w:rsidP="00625CDD">
      <w:pPr>
        <w:ind w:left="-709" w:firstLine="339"/>
        <w:rPr>
          <w:rStyle w:val="Zag11"/>
          <w:rFonts w:eastAsia="@Arial Unicode MS"/>
        </w:rPr>
      </w:pPr>
      <w:r w:rsidRPr="00625CDD">
        <w:rPr>
          <w:rStyle w:val="Zag11"/>
          <w:rFonts w:eastAsia="@Arial Unicode MS"/>
        </w:rPr>
        <w:t>·укрепление доверия к другим людям;</w:t>
      </w:r>
    </w:p>
    <w:p w:rsidR="000363F0" w:rsidRPr="00625CDD" w:rsidRDefault="000363F0" w:rsidP="00625CDD">
      <w:pPr>
        <w:ind w:left="-709" w:firstLine="339"/>
        <w:rPr>
          <w:rStyle w:val="Zag11"/>
          <w:rFonts w:eastAsia="@Arial Unicode MS"/>
        </w:rPr>
      </w:pPr>
      <w:r w:rsidRPr="00625CDD">
        <w:rPr>
          <w:rStyle w:val="Zag11"/>
          <w:rFonts w:eastAsia="@Arial Unicode MS"/>
        </w:rPr>
        <w:t>·развитие доброжелательности и эмоциональной отзывчивости, понимания других людей и сопереживания им;</w:t>
      </w:r>
    </w:p>
    <w:p w:rsidR="000363F0" w:rsidRPr="00625CDD" w:rsidRDefault="000363F0" w:rsidP="00625CDD">
      <w:pPr>
        <w:ind w:left="-709" w:firstLine="339"/>
        <w:rPr>
          <w:rStyle w:val="Zag11"/>
          <w:rFonts w:eastAsia="@Arial Unicode MS"/>
        </w:rPr>
      </w:pPr>
      <w:r w:rsidRPr="00625CDD">
        <w:rPr>
          <w:rStyle w:val="Zag11"/>
          <w:rFonts w:eastAsia="@Arial Unicode MS"/>
        </w:rPr>
        <w:t>·становление гуманистических и демократических ценностных ориентаций;</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r w:rsidRPr="00625CDD">
        <w:rPr>
          <w:rStyle w:val="Zag11"/>
          <w:rFonts w:ascii="Times New Roman" w:eastAsia="@Arial Unicode MS" w:hAnsi="Times New Roman" w:cs="Times New Roman"/>
          <w:color w:val="auto"/>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i/>
          <w:iCs/>
          <w:color w:val="auto"/>
          <w:sz w:val="24"/>
          <w:szCs w:val="24"/>
          <w:lang w:val="ru-RU"/>
        </w:rPr>
        <w:t>В области формирования семейной культуры:</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отношения к семье как основе российского общества;</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у обучающегося уважительного отношения к родителям, осознанного, заботливого отношения к старшим и младшим;</w:t>
      </w:r>
    </w:p>
    <w:p w:rsidR="000363F0" w:rsidRPr="00625CDD" w:rsidRDefault="000363F0" w:rsidP="00625CDD">
      <w:pPr>
        <w:ind w:left="-709" w:firstLine="339"/>
        <w:rPr>
          <w:rStyle w:val="Zag11"/>
          <w:rFonts w:eastAsia="@Arial Unicode MS"/>
        </w:rPr>
      </w:pPr>
      <w:r w:rsidRPr="00625CDD">
        <w:rPr>
          <w:rStyle w:val="Zag11"/>
          <w:rFonts w:eastAsia="@Arial Unicode MS"/>
        </w:rPr>
        <w:t>·формирование представления</w:t>
      </w:r>
      <w:r w:rsidR="00BE3DF4" w:rsidRPr="00625CDD">
        <w:rPr>
          <w:rStyle w:val="Zag11"/>
          <w:rFonts w:eastAsia="@Arial Unicode MS"/>
        </w:rPr>
        <w:t xml:space="preserve"> о семейных ценностях, </w:t>
      </w:r>
      <w:r w:rsidRPr="00625CDD">
        <w:rPr>
          <w:rStyle w:val="Zag11"/>
          <w:rFonts w:eastAsia="@Arial Unicode MS"/>
        </w:rPr>
        <w:t xml:space="preserve"> семейных ролях и уважения к ним;</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·знакомство </w:t>
      </w:r>
      <w:proofErr w:type="gramStart"/>
      <w:r w:rsidRPr="00625CDD">
        <w:rPr>
          <w:rStyle w:val="Zag11"/>
          <w:rFonts w:ascii="Times New Roman" w:eastAsia="@Arial Unicode MS" w:hAnsi="Times New Roman" w:cs="Times New Roman"/>
          <w:color w:val="auto"/>
          <w:sz w:val="24"/>
          <w:szCs w:val="24"/>
          <w:lang w:val="ru-RU"/>
        </w:rPr>
        <w:t>обучающегося</w:t>
      </w:r>
      <w:proofErr w:type="gramEnd"/>
      <w:r w:rsidRPr="00625CDD">
        <w:rPr>
          <w:rStyle w:val="Zag11"/>
          <w:rFonts w:ascii="Times New Roman" w:eastAsia="@Arial Unicode MS" w:hAnsi="Times New Roman" w:cs="Times New Roman"/>
          <w:color w:val="auto"/>
          <w:sz w:val="24"/>
          <w:szCs w:val="24"/>
          <w:lang w:val="ru-RU"/>
        </w:rPr>
        <w:t xml:space="preserve"> с культурно-историческими и этническими традициями российской семьи.</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Образовательное учреждение может конкретизировать общие задачи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363F0" w:rsidRPr="00625CDD" w:rsidRDefault="000363F0" w:rsidP="00625CDD">
      <w:pPr>
        <w:pStyle w:val="Zag20"/>
        <w:spacing w:line="240" w:lineRule="auto"/>
        <w:ind w:left="-709"/>
        <w:jc w:val="left"/>
        <w:rPr>
          <w:rStyle w:val="Zag11"/>
          <w:rFonts w:eastAsia="@Arial Unicode MS"/>
          <w:color w:val="auto"/>
          <w:lang w:val="ru-RU"/>
        </w:rPr>
      </w:pPr>
      <w:r w:rsidRPr="00625CDD">
        <w:rPr>
          <w:rStyle w:val="Zag11"/>
          <w:rFonts w:eastAsia="@Arial Unicode MS"/>
          <w:color w:val="auto"/>
          <w:lang w:val="ru-RU"/>
        </w:rPr>
        <w:t xml:space="preserve">2. Основные направления и ценностные основы духовно-нравственного развития и воспитания </w:t>
      </w:r>
      <w:proofErr w:type="gramStart"/>
      <w:r w:rsidRPr="00625CDD">
        <w:rPr>
          <w:rStyle w:val="Zag11"/>
          <w:rFonts w:eastAsia="@Arial Unicode MS"/>
          <w:color w:val="auto"/>
          <w:lang w:val="ru-RU"/>
        </w:rPr>
        <w:t>обучающихся</w:t>
      </w:r>
      <w:proofErr w:type="gramEnd"/>
      <w:r w:rsidRPr="00625CDD">
        <w:rPr>
          <w:rStyle w:val="Zag11"/>
          <w:rFonts w:eastAsia="@Arial Unicode MS"/>
          <w:color w:val="auto"/>
          <w:lang w:val="ru-RU"/>
        </w:rPr>
        <w:t xml:space="preserve"> на ступени начального общего образования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Организация духовно-нравственного развития и воспитания </w:t>
      </w:r>
      <w:proofErr w:type="gramStart"/>
      <w:r w:rsidRPr="00625CDD">
        <w:rPr>
          <w:rStyle w:val="Zag11"/>
          <w:rFonts w:ascii="Times New Roman" w:eastAsia="@Arial Unicode MS" w:hAnsi="Times New Roman" w:cs="Times New Roman"/>
          <w:color w:val="auto"/>
          <w:sz w:val="24"/>
          <w:szCs w:val="24"/>
          <w:lang w:val="ru-RU"/>
        </w:rPr>
        <w:t>обучающихся</w:t>
      </w:r>
      <w:proofErr w:type="gramEnd"/>
      <w:r w:rsidRPr="00625CDD">
        <w:rPr>
          <w:rStyle w:val="Zag11"/>
          <w:rFonts w:ascii="Times New Roman" w:eastAsia="@Arial Unicode MS" w:hAnsi="Times New Roman" w:cs="Times New Roman"/>
          <w:color w:val="auto"/>
          <w:sz w:val="24"/>
          <w:szCs w:val="24"/>
          <w:lang w:val="ru-RU"/>
        </w:rPr>
        <w:t xml:space="preserve"> осуществляется по следующим направлениям:</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СТРАНА </w:t>
      </w:r>
      <w:r w:rsidR="00DD106D">
        <w:rPr>
          <w:rStyle w:val="Zag11"/>
          <w:rFonts w:ascii="Times New Roman" w:eastAsia="@Arial Unicode MS" w:hAnsi="Times New Roman" w:cs="Times New Roman"/>
          <w:color w:val="auto"/>
          <w:sz w:val="24"/>
          <w:szCs w:val="24"/>
          <w:lang w:val="ru-RU"/>
        </w:rPr>
        <w:t xml:space="preserve"> </w:t>
      </w:r>
      <w:r w:rsidRPr="00625CDD">
        <w:rPr>
          <w:rStyle w:val="Zag11"/>
          <w:rFonts w:ascii="Times New Roman" w:eastAsia="@Arial Unicode MS" w:hAnsi="Times New Roman" w:cs="Times New Roman"/>
          <w:color w:val="auto"/>
          <w:sz w:val="24"/>
          <w:szCs w:val="24"/>
          <w:lang w:val="ru-RU"/>
        </w:rPr>
        <w:t>ГРАЖДАН (Воспитание гражданственности, патриотизма, уважения к правам, свободам и обязанностям человека).</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proofErr w:type="gramStart"/>
      <w:r w:rsidRPr="00625CDD">
        <w:rPr>
          <w:rStyle w:val="Zag11"/>
          <w:rFonts w:ascii="Times New Roman" w:eastAsia="@Arial Unicode MS" w:hAnsi="Times New Roman" w:cs="Times New Roman"/>
          <w:color w:val="auto"/>
          <w:sz w:val="24"/>
          <w:szCs w:val="24"/>
          <w:lang w:val="ru-RU"/>
        </w:rPr>
        <w:t xml:space="preserve">Ценности: </w:t>
      </w:r>
      <w:r w:rsidRPr="00625CDD">
        <w:rPr>
          <w:rStyle w:val="Zag11"/>
          <w:rFonts w:ascii="Times New Roman" w:eastAsia="@Arial Unicode MS" w:hAnsi="Times New Roman" w:cs="Times New Roman"/>
          <w:i/>
          <w:iCs/>
          <w:color w:val="auto"/>
          <w:sz w:val="24"/>
          <w:szCs w:val="24"/>
          <w:lang w:val="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lastRenderedPageBreak/>
        <w:t>ДОБРЫЕ ЧУВСТВА, МЫСЛИ И ПОСТУПКИ (Воспитание нравственных чувств и этического сознания).</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proofErr w:type="gramStart"/>
      <w:r w:rsidRPr="00625CDD">
        <w:rPr>
          <w:rStyle w:val="Zag11"/>
          <w:rFonts w:ascii="Times New Roman" w:eastAsia="@Arial Unicode MS" w:hAnsi="Times New Roman" w:cs="Times New Roman"/>
          <w:color w:val="auto"/>
          <w:sz w:val="24"/>
          <w:szCs w:val="24"/>
          <w:lang w:val="ru-RU"/>
        </w:rPr>
        <w:t xml:space="preserve">Ценности: </w:t>
      </w:r>
      <w:r w:rsidRPr="00625CDD">
        <w:rPr>
          <w:rStyle w:val="Zag11"/>
          <w:rFonts w:ascii="Times New Roman" w:eastAsia="@Arial Unicode MS" w:hAnsi="Times New Roman" w:cs="Times New Roman"/>
          <w:i/>
          <w:iCs/>
          <w:color w:val="auto"/>
          <w:sz w:val="24"/>
          <w:szCs w:val="24"/>
          <w:lang w:val="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ТРУД ДЛЯ СЕБЯ И ДЛЯ ДРУГИХ (Воспитание трудолюбия, творческого отношения к учению, труду, жизни). </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Ценности: </w:t>
      </w:r>
      <w:r w:rsidRPr="00625CDD">
        <w:rPr>
          <w:rStyle w:val="Zag11"/>
          <w:rFonts w:ascii="Times New Roman" w:eastAsia="@Arial Unicode MS" w:hAnsi="Times New Roman" w:cs="Times New Roman"/>
          <w:i/>
          <w:iCs/>
          <w:color w:val="auto"/>
          <w:sz w:val="24"/>
          <w:szCs w:val="24"/>
          <w:lang w:val="ru-RU"/>
        </w:rPr>
        <w:t>уважение к труду; творчество и созидание; стремление к познанию и истине; целеустремлённость и настойчивость; бережливость; трудолюбие.</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ПРИРОДА – НАШ ДОМ (Воспитание ценностного отношения к природе, окружающей среде</w:t>
      </w:r>
      <w:proofErr w:type="gramStart"/>
      <w:r w:rsidRPr="00625CDD">
        <w:rPr>
          <w:rStyle w:val="Zag11"/>
          <w:rFonts w:ascii="Times New Roman" w:eastAsia="@Arial Unicode MS" w:hAnsi="Times New Roman" w:cs="Times New Roman"/>
          <w:color w:val="auto"/>
          <w:sz w:val="24"/>
          <w:szCs w:val="24"/>
          <w:lang w:val="ru-RU"/>
        </w:rPr>
        <w:t xml:space="preserve"> )</w:t>
      </w:r>
      <w:proofErr w:type="gramEnd"/>
      <w:r w:rsidRPr="00625CDD">
        <w:rPr>
          <w:rStyle w:val="Zag11"/>
          <w:rFonts w:ascii="Times New Roman" w:eastAsia="@Arial Unicode MS" w:hAnsi="Times New Roman" w:cs="Times New Roman"/>
          <w:color w:val="auto"/>
          <w:sz w:val="24"/>
          <w:szCs w:val="24"/>
          <w:lang w:val="ru-RU"/>
        </w:rPr>
        <w:t>.</w:t>
      </w:r>
    </w:p>
    <w:p w:rsidR="000363F0" w:rsidRPr="00625CDD" w:rsidRDefault="000363F0" w:rsidP="00625CDD">
      <w:pPr>
        <w:pStyle w:val="Osnova"/>
        <w:spacing w:line="240" w:lineRule="auto"/>
        <w:ind w:left="-709"/>
        <w:jc w:val="left"/>
        <w:rPr>
          <w:rStyle w:val="Zag11"/>
          <w:rFonts w:ascii="Times New Roman" w:eastAsia="@Arial Unicode MS" w:hAnsi="Times New Roman" w:cs="Times New Roman"/>
          <w:i/>
          <w:iCs/>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Ценности: </w:t>
      </w:r>
      <w:r w:rsidRPr="00625CDD">
        <w:rPr>
          <w:rStyle w:val="Zag11"/>
          <w:rFonts w:ascii="Times New Roman" w:eastAsia="@Arial Unicode MS" w:hAnsi="Times New Roman" w:cs="Times New Roman"/>
          <w:i/>
          <w:iCs/>
          <w:color w:val="auto"/>
          <w:sz w:val="24"/>
          <w:szCs w:val="24"/>
          <w:lang w:val="ru-RU"/>
        </w:rPr>
        <w:t>родная земля; заповедная природа; планета Земля; экологическое сознание.</w:t>
      </w:r>
    </w:p>
    <w:p w:rsidR="000363F0" w:rsidRPr="00625CDD" w:rsidRDefault="000363F0" w:rsidP="00625CDD">
      <w:pPr>
        <w:pStyle w:val="Osnova"/>
        <w:spacing w:line="240" w:lineRule="auto"/>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КРАСОТА СПАСЕТ МИР (Воспитание ценностного отношения к </w:t>
      </w:r>
      <w:proofErr w:type="gramStart"/>
      <w:r w:rsidRPr="00625CDD">
        <w:rPr>
          <w:rStyle w:val="Zag11"/>
          <w:rFonts w:ascii="Times New Roman" w:eastAsia="@Arial Unicode MS" w:hAnsi="Times New Roman" w:cs="Times New Roman"/>
          <w:color w:val="auto"/>
          <w:sz w:val="24"/>
          <w:szCs w:val="24"/>
          <w:lang w:val="ru-RU"/>
        </w:rPr>
        <w:t>прекрасному</w:t>
      </w:r>
      <w:proofErr w:type="gramEnd"/>
      <w:r w:rsidRPr="00625CDD">
        <w:rPr>
          <w:rStyle w:val="Zag11"/>
          <w:rFonts w:ascii="Times New Roman" w:eastAsia="@Arial Unicode MS" w:hAnsi="Times New Roman" w:cs="Times New Roman"/>
          <w:color w:val="auto"/>
          <w:sz w:val="24"/>
          <w:szCs w:val="24"/>
          <w:lang w:val="ru-RU"/>
        </w:rPr>
        <w:t>, формирование представлений об эстетических идеалах и ценностях).</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Ценности: </w:t>
      </w:r>
      <w:r w:rsidRPr="00625CDD">
        <w:rPr>
          <w:rStyle w:val="Zag11"/>
          <w:rFonts w:ascii="Times New Roman" w:eastAsia="@Arial Unicode MS" w:hAnsi="Times New Roman" w:cs="Times New Roman"/>
          <w:i/>
          <w:iCs/>
          <w:color w:val="auto"/>
          <w:sz w:val="24"/>
          <w:szCs w:val="24"/>
          <w:lang w:val="ru-RU"/>
        </w:rPr>
        <w:t>красота; гармония; духовный мир человека; эстетическое развитие, самовыражение в творчестве и искусстве.</w:t>
      </w:r>
    </w:p>
    <w:p w:rsidR="00BB6819"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0363F0" w:rsidRPr="00625CDD" w:rsidRDefault="000363F0" w:rsidP="00625CDD">
      <w:pPr>
        <w:pStyle w:val="Zag20"/>
        <w:spacing w:after="0" w:line="240" w:lineRule="auto"/>
        <w:ind w:left="-567"/>
        <w:jc w:val="left"/>
        <w:rPr>
          <w:rStyle w:val="Zag11"/>
          <w:rFonts w:eastAsia="@Arial Unicode MS"/>
          <w:color w:val="auto"/>
          <w:lang w:val="ru-RU"/>
        </w:rPr>
      </w:pPr>
      <w:r w:rsidRPr="00625CDD">
        <w:rPr>
          <w:rStyle w:val="Zag11"/>
          <w:rFonts w:eastAsia="@Arial Unicode MS"/>
          <w:color w:val="auto"/>
          <w:lang w:val="ru-RU"/>
        </w:rPr>
        <w:t xml:space="preserve">3. Принципы и особенности организации содержания духовно-нравственного развития и воспитания </w:t>
      </w:r>
      <w:proofErr w:type="gramStart"/>
      <w:r w:rsidRPr="00625CDD">
        <w:rPr>
          <w:rStyle w:val="Zag11"/>
          <w:rFonts w:eastAsia="@Arial Unicode MS"/>
          <w:color w:val="auto"/>
          <w:lang w:val="ru-RU"/>
        </w:rPr>
        <w:t>обучающихся</w:t>
      </w:r>
      <w:proofErr w:type="gramEnd"/>
      <w:r w:rsidRPr="00625CDD">
        <w:rPr>
          <w:rStyle w:val="Zag11"/>
          <w:rFonts w:eastAsia="@Arial Unicode MS"/>
          <w:color w:val="auto"/>
          <w:lang w:val="ru-RU"/>
        </w:rPr>
        <w:t xml:space="preserve"> на ступени начального общего образования</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Принцип ориентации на идеал.</w:t>
      </w:r>
      <w:r w:rsidRPr="00625CDD">
        <w:rPr>
          <w:rStyle w:val="Zag11"/>
          <w:rFonts w:ascii="Times New Roman" w:eastAsia="@Arial Unicode MS" w:hAnsi="Times New Roman" w:cs="Times New Roman"/>
          <w:color w:val="auto"/>
          <w:sz w:val="24"/>
          <w:szCs w:val="24"/>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625CDD">
        <w:rPr>
          <w:rStyle w:val="Zag11"/>
          <w:rFonts w:ascii="Times New Roman" w:eastAsia="@Arial Unicode MS" w:hAnsi="Times New Roman" w:cs="Times New Roman"/>
          <w:color w:val="auto"/>
          <w:sz w:val="24"/>
          <w:szCs w:val="24"/>
          <w:lang w:val="ru-RU"/>
        </w:rPr>
        <w:t>должном</w:t>
      </w:r>
      <w:proofErr w:type="gramEnd"/>
      <w:r w:rsidRPr="00625CDD">
        <w:rPr>
          <w:rStyle w:val="Zag11"/>
          <w:rFonts w:ascii="Times New Roman" w:eastAsia="@Arial Unicode MS" w:hAnsi="Times New Roman" w:cs="Times New Roman"/>
          <w:color w:val="auto"/>
          <w:sz w:val="24"/>
          <w:szCs w:val="24"/>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proofErr w:type="spellStart"/>
      <w:r w:rsidRPr="00625CDD">
        <w:rPr>
          <w:rStyle w:val="Zag11"/>
          <w:rFonts w:ascii="Times New Roman" w:eastAsia="@Arial Unicode MS" w:hAnsi="Times New Roman" w:cs="Times New Roman"/>
          <w:b/>
          <w:bCs/>
          <w:color w:val="auto"/>
          <w:sz w:val="24"/>
          <w:szCs w:val="24"/>
          <w:lang w:val="ru-RU"/>
        </w:rPr>
        <w:t>Аксиологический</w:t>
      </w:r>
      <w:proofErr w:type="spellEnd"/>
      <w:r w:rsidRPr="00625CDD">
        <w:rPr>
          <w:rStyle w:val="Zag11"/>
          <w:rFonts w:ascii="Times New Roman" w:eastAsia="@Arial Unicode MS" w:hAnsi="Times New Roman" w:cs="Times New Roman"/>
          <w:b/>
          <w:bCs/>
          <w:color w:val="auto"/>
          <w:sz w:val="24"/>
          <w:szCs w:val="24"/>
          <w:lang w:val="ru-RU"/>
        </w:rPr>
        <w:t xml:space="preserve"> принцип.</w:t>
      </w:r>
      <w:r w:rsidRPr="00625CDD">
        <w:rPr>
          <w:rStyle w:val="Zag11"/>
          <w:rFonts w:ascii="Times New Roman" w:eastAsia="@Arial Unicode MS" w:hAnsi="Times New Roman" w:cs="Times New Roman"/>
          <w:color w:val="auto"/>
          <w:sz w:val="24"/>
          <w:szCs w:val="24"/>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 xml:space="preserve">Принцип следования нравственному примеру. </w:t>
      </w:r>
      <w:r w:rsidRPr="00625CDD">
        <w:rPr>
          <w:rStyle w:val="Zag11"/>
          <w:rFonts w:ascii="Times New Roman" w:eastAsia="@Arial Unicode MS" w:hAnsi="Times New Roman" w:cs="Times New Roman"/>
          <w:color w:val="auto"/>
          <w:sz w:val="24"/>
          <w:szCs w:val="24"/>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625CDD">
        <w:rPr>
          <w:rStyle w:val="Zag11"/>
          <w:rFonts w:ascii="Times New Roman" w:eastAsia="@Arial Unicode MS" w:hAnsi="Times New Roman" w:cs="Times New Roman"/>
          <w:color w:val="auto"/>
          <w:sz w:val="24"/>
          <w:szCs w:val="24"/>
          <w:lang w:val="ru-RU"/>
        </w:rPr>
        <w:t>внеучебной</w:t>
      </w:r>
      <w:proofErr w:type="spellEnd"/>
      <w:r w:rsidRPr="00625CDD">
        <w:rPr>
          <w:rStyle w:val="Zag11"/>
          <w:rFonts w:ascii="Times New Roman" w:eastAsia="@Arial Unicode MS" w:hAnsi="Times New Roman" w:cs="Times New Roman"/>
          <w:color w:val="auto"/>
          <w:sz w:val="24"/>
          <w:szCs w:val="24"/>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lastRenderedPageBreak/>
        <w:t>Принцип идентификации (персонификации).</w:t>
      </w:r>
      <w:r w:rsidRPr="00625CDD">
        <w:rPr>
          <w:rStyle w:val="Zag11"/>
          <w:rFonts w:ascii="Times New Roman" w:eastAsia="@Arial Unicode MS" w:hAnsi="Times New Roman" w:cs="Times New Roman"/>
          <w:color w:val="auto"/>
          <w:sz w:val="24"/>
          <w:szCs w:val="24"/>
          <w:lang w:val="ru-RU"/>
        </w:rPr>
        <w:t xml:space="preserve"> Идентификация — устойчивое отождествление себя </w:t>
      </w:r>
      <w:proofErr w:type="gramStart"/>
      <w:r w:rsidRPr="00625CDD">
        <w:rPr>
          <w:rStyle w:val="Zag11"/>
          <w:rFonts w:ascii="Times New Roman" w:eastAsia="@Arial Unicode MS" w:hAnsi="Times New Roman" w:cs="Times New Roman"/>
          <w:color w:val="auto"/>
          <w:sz w:val="24"/>
          <w:szCs w:val="24"/>
          <w:lang w:val="ru-RU"/>
        </w:rPr>
        <w:t>со</w:t>
      </w:r>
      <w:proofErr w:type="gramEnd"/>
      <w:r w:rsidRPr="00625CDD">
        <w:rPr>
          <w:rStyle w:val="Zag11"/>
          <w:rFonts w:ascii="Times New Roman" w:eastAsia="@Arial Unicode MS" w:hAnsi="Times New Roman" w:cs="Times New Roman"/>
          <w:color w:val="auto"/>
          <w:sz w:val="24"/>
          <w:szCs w:val="24"/>
          <w:lang w:val="ru-RU"/>
        </w:rPr>
        <w:t xml:space="preserve"> </w:t>
      </w:r>
      <w:proofErr w:type="gramStart"/>
      <w:r w:rsidRPr="00625CDD">
        <w:rPr>
          <w:rStyle w:val="Zag11"/>
          <w:rFonts w:ascii="Times New Roman" w:eastAsia="@Arial Unicode MS" w:hAnsi="Times New Roman" w:cs="Times New Roman"/>
          <w:color w:val="auto"/>
          <w:sz w:val="24"/>
          <w:szCs w:val="24"/>
          <w:lang w:val="ru-RU"/>
        </w:rPr>
        <w:t>значимым</w:t>
      </w:r>
      <w:proofErr w:type="gramEnd"/>
      <w:r w:rsidRPr="00625CDD">
        <w:rPr>
          <w:rStyle w:val="Zag11"/>
          <w:rFonts w:ascii="Times New Roman" w:eastAsia="@Arial Unicode MS" w:hAnsi="Times New Roman" w:cs="Times New Roman"/>
          <w:color w:val="auto"/>
          <w:sz w:val="24"/>
          <w:szCs w:val="24"/>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625CDD">
        <w:rPr>
          <w:rStyle w:val="Zag11"/>
          <w:rFonts w:ascii="Times New Roman" w:eastAsia="@Arial Unicode MS" w:hAnsi="Times New Roman" w:cs="Times New Roman"/>
          <w:color w:val="auto"/>
          <w:sz w:val="24"/>
          <w:szCs w:val="24"/>
          <w:lang w:val="ru-RU"/>
        </w:rPr>
        <w:t>эмпатии</w:t>
      </w:r>
      <w:proofErr w:type="spellEnd"/>
      <w:r w:rsidRPr="00625CDD">
        <w:rPr>
          <w:rStyle w:val="Zag11"/>
          <w:rFonts w:ascii="Times New Roman" w:eastAsia="@Arial Unicode MS" w:hAnsi="Times New Roman" w:cs="Times New Roman"/>
          <w:color w:val="auto"/>
          <w:sz w:val="24"/>
          <w:szCs w:val="24"/>
          <w:lang w:val="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Принцип диалогического общения.</w:t>
      </w:r>
      <w:r w:rsidRPr="00625CDD">
        <w:rPr>
          <w:rStyle w:val="Zag11"/>
          <w:rFonts w:ascii="Times New Roman" w:eastAsia="@Arial Unicode MS" w:hAnsi="Times New Roman" w:cs="Times New Roman"/>
          <w:color w:val="auto"/>
          <w:sz w:val="24"/>
          <w:szCs w:val="24"/>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625CDD">
        <w:rPr>
          <w:rStyle w:val="Zag11"/>
          <w:rFonts w:ascii="Times New Roman" w:eastAsia="@Arial Unicode MS" w:hAnsi="Times New Roman" w:cs="Times New Roman"/>
          <w:color w:val="auto"/>
          <w:sz w:val="24"/>
          <w:szCs w:val="24"/>
          <w:lang w:val="ru-RU"/>
        </w:rPr>
        <w:t>межсубъектного</w:t>
      </w:r>
      <w:proofErr w:type="spellEnd"/>
      <w:r w:rsidRPr="00625CDD">
        <w:rPr>
          <w:rStyle w:val="Zag11"/>
          <w:rFonts w:ascii="Times New Roman" w:eastAsia="@Arial Unicode MS" w:hAnsi="Times New Roman" w:cs="Times New Roman"/>
          <w:color w:val="auto"/>
          <w:sz w:val="24"/>
          <w:szCs w:val="24"/>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 xml:space="preserve">Принцип </w:t>
      </w:r>
      <w:proofErr w:type="spellStart"/>
      <w:r w:rsidRPr="00625CDD">
        <w:rPr>
          <w:rStyle w:val="Zag11"/>
          <w:rFonts w:ascii="Times New Roman" w:eastAsia="@Arial Unicode MS" w:hAnsi="Times New Roman" w:cs="Times New Roman"/>
          <w:b/>
          <w:bCs/>
          <w:color w:val="auto"/>
          <w:sz w:val="24"/>
          <w:szCs w:val="24"/>
          <w:lang w:val="ru-RU"/>
        </w:rPr>
        <w:t>полисубъектности</w:t>
      </w:r>
      <w:proofErr w:type="spellEnd"/>
      <w:r w:rsidRPr="00625CDD">
        <w:rPr>
          <w:rStyle w:val="Zag11"/>
          <w:rFonts w:ascii="Times New Roman" w:eastAsia="@Arial Unicode MS" w:hAnsi="Times New Roman" w:cs="Times New Roman"/>
          <w:b/>
          <w:bCs/>
          <w:color w:val="auto"/>
          <w:sz w:val="24"/>
          <w:szCs w:val="24"/>
          <w:lang w:val="ru-RU"/>
        </w:rPr>
        <w:t xml:space="preserve"> воспитания.</w:t>
      </w:r>
      <w:r w:rsidRPr="00625CDD">
        <w:rPr>
          <w:rStyle w:val="Zag11"/>
          <w:rFonts w:ascii="Times New Roman" w:eastAsia="@Arial Unicode MS" w:hAnsi="Times New Roman" w:cs="Times New Roman"/>
          <w:color w:val="auto"/>
          <w:sz w:val="24"/>
          <w:szCs w:val="24"/>
          <w:lang w:val="ru-RU"/>
        </w:rPr>
        <w:t xml:space="preserve"> В современных условиях процесс развития и воспитания личности имеет </w:t>
      </w:r>
      <w:proofErr w:type="spellStart"/>
      <w:r w:rsidRPr="00625CDD">
        <w:rPr>
          <w:rStyle w:val="Zag11"/>
          <w:rFonts w:ascii="Times New Roman" w:eastAsia="@Arial Unicode MS" w:hAnsi="Times New Roman" w:cs="Times New Roman"/>
          <w:color w:val="auto"/>
          <w:sz w:val="24"/>
          <w:szCs w:val="24"/>
          <w:lang w:val="ru-RU"/>
        </w:rPr>
        <w:t>полисубъектный</w:t>
      </w:r>
      <w:proofErr w:type="spellEnd"/>
      <w:r w:rsidRPr="00625CDD">
        <w:rPr>
          <w:rStyle w:val="Zag11"/>
          <w:rFonts w:ascii="Times New Roman" w:eastAsia="@Arial Unicode MS" w:hAnsi="Times New Roman" w:cs="Times New Roman"/>
          <w:color w:val="auto"/>
          <w:sz w:val="24"/>
          <w:szCs w:val="24"/>
          <w:lang w:val="ru-RU"/>
        </w:rPr>
        <w:t xml:space="preserve">, </w:t>
      </w:r>
      <w:proofErr w:type="spellStart"/>
      <w:r w:rsidRPr="00625CDD">
        <w:rPr>
          <w:rStyle w:val="Zag11"/>
          <w:rFonts w:ascii="Times New Roman" w:eastAsia="@Arial Unicode MS" w:hAnsi="Times New Roman" w:cs="Times New Roman"/>
          <w:color w:val="auto"/>
          <w:sz w:val="24"/>
          <w:szCs w:val="24"/>
          <w:lang w:val="ru-RU"/>
        </w:rPr>
        <w:t>многомерно-деятельностный</w:t>
      </w:r>
      <w:proofErr w:type="spellEnd"/>
      <w:r w:rsidRPr="00625CDD">
        <w:rPr>
          <w:rStyle w:val="Zag11"/>
          <w:rFonts w:ascii="Times New Roman" w:eastAsia="@Arial Unicode MS" w:hAnsi="Times New Roman" w:cs="Times New Roman"/>
          <w:color w:val="auto"/>
          <w:sz w:val="24"/>
          <w:szCs w:val="24"/>
          <w:lang w:val="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b/>
          <w:bCs/>
          <w:color w:val="auto"/>
          <w:sz w:val="24"/>
          <w:szCs w:val="24"/>
          <w:lang w:val="ru-RU"/>
        </w:rPr>
        <w:t xml:space="preserve">Принцип </w:t>
      </w:r>
      <w:proofErr w:type="spellStart"/>
      <w:r w:rsidRPr="00625CDD">
        <w:rPr>
          <w:rStyle w:val="Zag11"/>
          <w:rFonts w:ascii="Times New Roman" w:eastAsia="@Arial Unicode MS" w:hAnsi="Times New Roman" w:cs="Times New Roman"/>
          <w:b/>
          <w:bCs/>
          <w:color w:val="auto"/>
          <w:sz w:val="24"/>
          <w:szCs w:val="24"/>
          <w:lang w:val="ru-RU"/>
        </w:rPr>
        <w:t>системно-деятельностной</w:t>
      </w:r>
      <w:proofErr w:type="spellEnd"/>
      <w:r w:rsidRPr="00625CDD">
        <w:rPr>
          <w:rStyle w:val="Zag11"/>
          <w:rFonts w:ascii="Times New Roman" w:eastAsia="@Arial Unicode MS" w:hAnsi="Times New Roman" w:cs="Times New Roman"/>
          <w:b/>
          <w:bCs/>
          <w:color w:val="auto"/>
          <w:sz w:val="24"/>
          <w:szCs w:val="24"/>
          <w:lang w:val="ru-RU"/>
        </w:rPr>
        <w:t xml:space="preserve"> организации воспитания.</w:t>
      </w:r>
      <w:r w:rsidRPr="00625CDD">
        <w:rPr>
          <w:rStyle w:val="Zag11"/>
          <w:rFonts w:ascii="Times New Roman" w:eastAsia="@Arial Unicode MS" w:hAnsi="Times New Roman" w:cs="Times New Roman"/>
          <w:color w:val="auto"/>
          <w:sz w:val="24"/>
          <w:szCs w:val="24"/>
          <w:lang w:val="ru-RU"/>
        </w:rPr>
        <w:t xml:space="preserve"> </w:t>
      </w:r>
      <w:proofErr w:type="gramStart"/>
      <w:r w:rsidRPr="00625CDD">
        <w:rPr>
          <w:rStyle w:val="Zag11"/>
          <w:rFonts w:ascii="Times New Roman" w:eastAsia="@Arial Unicode MS" w:hAnsi="Times New Roman" w:cs="Times New Roman"/>
          <w:color w:val="auto"/>
          <w:sz w:val="24"/>
          <w:szCs w:val="24"/>
          <w:lang w:val="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625CDD">
        <w:rPr>
          <w:rStyle w:val="Zag11"/>
          <w:rFonts w:ascii="Times New Roman" w:eastAsia="@Arial Unicode MS" w:hAnsi="Times New Roman" w:cs="Times New Roman"/>
          <w:color w:val="auto"/>
          <w:sz w:val="24"/>
          <w:szCs w:val="24"/>
          <w:lang w:val="ru-RU"/>
        </w:rPr>
        <w:t>внеучебной</w:t>
      </w:r>
      <w:proofErr w:type="spellEnd"/>
      <w:r w:rsidRPr="00625CDD">
        <w:rPr>
          <w:rStyle w:val="Zag11"/>
          <w:rFonts w:ascii="Times New Roman" w:eastAsia="@Arial Unicode MS" w:hAnsi="Times New Roman" w:cs="Times New Roman"/>
          <w:color w:val="auto"/>
          <w:sz w:val="24"/>
          <w:szCs w:val="24"/>
          <w:lang w:val="ru-RU"/>
        </w:rPr>
        <w:t>, общественно значимой деятельности младших школьников.</w:t>
      </w:r>
      <w:proofErr w:type="gramEnd"/>
      <w:r w:rsidRPr="00625CDD">
        <w:rPr>
          <w:rStyle w:val="Zag11"/>
          <w:rFonts w:ascii="Times New Roman" w:eastAsia="@Arial Unicode MS" w:hAnsi="Times New Roman" w:cs="Times New Roman"/>
          <w:color w:val="auto"/>
          <w:sz w:val="24"/>
          <w:szCs w:val="24"/>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625CDD">
        <w:rPr>
          <w:rStyle w:val="Zag11"/>
          <w:rFonts w:ascii="Times New Roman" w:eastAsia="@Arial Unicode MS" w:hAnsi="Times New Roman" w:cs="Times New Roman"/>
          <w:color w:val="auto"/>
          <w:sz w:val="24"/>
          <w:szCs w:val="24"/>
          <w:lang w:val="ru-RU"/>
        </w:rPr>
        <w:t>задач</w:t>
      </w:r>
      <w:proofErr w:type="gramEnd"/>
      <w:r w:rsidRPr="00625CDD">
        <w:rPr>
          <w:rStyle w:val="Zag11"/>
          <w:rFonts w:ascii="Times New Roman" w:eastAsia="@Arial Unicode MS" w:hAnsi="Times New Roman" w:cs="Times New Roman"/>
          <w:color w:val="auto"/>
          <w:sz w:val="24"/>
          <w:szCs w:val="24"/>
          <w:lang w:val="ru-RU"/>
        </w:rPr>
        <w:t xml:space="preserve"> обучающиеся вместе с педагогами и родителями, иными субъектами воспитания и социализации обращаются к содержанию:</w:t>
      </w:r>
    </w:p>
    <w:p w:rsidR="000363F0" w:rsidRPr="00625CDD" w:rsidRDefault="000363F0" w:rsidP="00625CDD">
      <w:pPr>
        <w:ind w:left="-567" w:firstLine="339"/>
        <w:rPr>
          <w:rStyle w:val="Zag11"/>
          <w:rFonts w:eastAsia="@Arial Unicode MS"/>
        </w:rPr>
      </w:pPr>
      <w:r w:rsidRPr="00625CDD">
        <w:rPr>
          <w:rStyle w:val="Zag11"/>
          <w:rFonts w:eastAsia="@Arial Unicode MS"/>
        </w:rPr>
        <w:t>·общеобразовательных дисциплин;</w:t>
      </w:r>
    </w:p>
    <w:p w:rsidR="000363F0" w:rsidRPr="00625CDD" w:rsidRDefault="000363F0" w:rsidP="00625CDD">
      <w:pPr>
        <w:spacing w:line="360" w:lineRule="auto"/>
        <w:ind w:left="-567" w:firstLine="339"/>
        <w:rPr>
          <w:rStyle w:val="Zag11"/>
          <w:rFonts w:eastAsia="@Arial Unicode MS"/>
        </w:rPr>
      </w:pPr>
      <w:r w:rsidRPr="00625CDD">
        <w:rPr>
          <w:rStyle w:val="Zag11"/>
          <w:rFonts w:eastAsia="@Arial Unicode MS"/>
        </w:rPr>
        <w:t>·произведений искусства;</w:t>
      </w:r>
    </w:p>
    <w:p w:rsidR="000363F0" w:rsidRPr="00625CDD" w:rsidRDefault="000363F0" w:rsidP="00625CDD">
      <w:pPr>
        <w:ind w:left="-567" w:firstLine="339"/>
        <w:rPr>
          <w:rStyle w:val="Zag11"/>
          <w:rFonts w:eastAsia="@Arial Unicode MS"/>
        </w:rPr>
      </w:pPr>
      <w:r w:rsidRPr="00625CDD">
        <w:rPr>
          <w:rStyle w:val="Zag11"/>
          <w:rFonts w:eastAsia="@Arial Unicode MS"/>
        </w:rPr>
        <w:t>·периодической литературы, публикаций, радио- и телепередач, отражающих современную жизнь;</w:t>
      </w:r>
    </w:p>
    <w:p w:rsidR="000363F0" w:rsidRPr="00625CDD" w:rsidRDefault="000363F0" w:rsidP="00625CDD">
      <w:pPr>
        <w:ind w:left="-567" w:firstLine="339"/>
        <w:rPr>
          <w:rStyle w:val="Zag11"/>
          <w:rFonts w:eastAsia="@Arial Unicode MS"/>
        </w:rPr>
      </w:pPr>
      <w:r w:rsidRPr="00625CDD">
        <w:rPr>
          <w:rStyle w:val="Zag11"/>
          <w:rFonts w:eastAsia="@Arial Unicode MS"/>
        </w:rPr>
        <w:t>·духовной культуры и фольклора народов России;</w:t>
      </w:r>
    </w:p>
    <w:p w:rsidR="000363F0" w:rsidRPr="00625CDD" w:rsidRDefault="000363F0" w:rsidP="00625CDD">
      <w:pPr>
        <w:ind w:left="-567" w:firstLine="339"/>
        <w:rPr>
          <w:rStyle w:val="Zag11"/>
          <w:rFonts w:eastAsia="@Arial Unicode MS"/>
        </w:rPr>
      </w:pPr>
      <w:r w:rsidRPr="00625CDD">
        <w:rPr>
          <w:rStyle w:val="Zag11"/>
          <w:rFonts w:eastAsia="@Arial Unicode MS"/>
        </w:rPr>
        <w:t>·истории, традиций и современной жизни своей Родины, своего края, своей семьи;</w:t>
      </w:r>
    </w:p>
    <w:p w:rsidR="000363F0" w:rsidRPr="00625CDD" w:rsidRDefault="000363F0" w:rsidP="00625CDD">
      <w:pPr>
        <w:ind w:left="-567" w:firstLine="339"/>
        <w:rPr>
          <w:rStyle w:val="Zag11"/>
          <w:rFonts w:eastAsia="@Arial Unicode MS"/>
        </w:rPr>
      </w:pPr>
      <w:r w:rsidRPr="00625CDD">
        <w:rPr>
          <w:rStyle w:val="Zag11"/>
          <w:rFonts w:eastAsia="@Arial Unicode MS"/>
        </w:rPr>
        <w:t>·жизненного опыта своих родителей (законных представителей) и прародителей;</w:t>
      </w:r>
    </w:p>
    <w:p w:rsidR="000363F0" w:rsidRPr="00625CDD" w:rsidRDefault="000363F0" w:rsidP="00625CDD">
      <w:pPr>
        <w:ind w:left="-567" w:firstLine="339"/>
        <w:rPr>
          <w:rStyle w:val="Zag11"/>
          <w:rFonts w:eastAsia="@Arial Unicode MS"/>
        </w:rPr>
      </w:pPr>
      <w:r w:rsidRPr="00625CDD">
        <w:rPr>
          <w:rStyle w:val="Zag11"/>
          <w:rFonts w:eastAsia="@Arial Unicode MS"/>
        </w:rPr>
        <w:t>·общественно полезной и личностно значимой деятельности в рамках педагогически организованных социальных и культурных практик;</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·других источников информации и научного знания.</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lastRenderedPageBreak/>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proofErr w:type="gramStart"/>
      <w:r w:rsidRPr="00625CDD">
        <w:rPr>
          <w:rStyle w:val="Zag11"/>
          <w:rFonts w:ascii="Times New Roman" w:eastAsia="@Arial Unicode MS" w:hAnsi="Times New Roman" w:cs="Times New Roman"/>
          <w:color w:val="auto"/>
          <w:sz w:val="24"/>
          <w:szCs w:val="24"/>
          <w:lang w:val="ru-RU"/>
        </w:rPr>
        <w:t>Обучающийся</w:t>
      </w:r>
      <w:proofErr w:type="gramEnd"/>
      <w:r w:rsidRPr="00625CDD">
        <w:rPr>
          <w:rStyle w:val="Zag11"/>
          <w:rFonts w:ascii="Times New Roman" w:eastAsia="@Arial Unicode MS" w:hAnsi="Times New Roman" w:cs="Times New Roman"/>
          <w:color w:val="auto"/>
          <w:sz w:val="24"/>
          <w:szCs w:val="24"/>
          <w:lang w:val="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625CDD">
        <w:rPr>
          <w:rStyle w:val="Zag11"/>
          <w:rFonts w:ascii="Times New Roman" w:eastAsia="@Arial Unicode MS" w:hAnsi="Times New Roman" w:cs="Times New Roman"/>
          <w:color w:val="auto"/>
          <w:sz w:val="24"/>
          <w:szCs w:val="24"/>
          <w:lang w:val="ru-RU"/>
        </w:rPr>
        <w:t>жизни</w:t>
      </w:r>
      <w:proofErr w:type="gramEnd"/>
      <w:r w:rsidRPr="00625CDD">
        <w:rPr>
          <w:rStyle w:val="Zag11"/>
          <w:rFonts w:ascii="Times New Roman" w:eastAsia="@Arial Unicode MS" w:hAnsi="Times New Roman" w:cs="Times New Roman"/>
          <w:color w:val="auto"/>
          <w:sz w:val="24"/>
          <w:szCs w:val="24"/>
          <w:lang w:val="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0363F0" w:rsidRPr="00625CDD" w:rsidRDefault="000363F0" w:rsidP="00625CDD">
      <w:pPr>
        <w:pStyle w:val="Osnova"/>
        <w:spacing w:line="240" w:lineRule="auto"/>
        <w:ind w:left="-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w:t>
      </w:r>
      <w:r w:rsidRPr="00625CDD">
        <w:rPr>
          <w:rStyle w:val="Zag11"/>
          <w:rFonts w:ascii="Times New Roman" w:eastAsia="@Arial Unicode MS" w:hAnsi="Times New Roman" w:cs="Times New Roman"/>
          <w:color w:val="auto"/>
          <w:sz w:val="24"/>
          <w:szCs w:val="24"/>
          <w:lang w:val="ru-RU"/>
        </w:rPr>
        <w:lastRenderedPageBreak/>
        <w:t xml:space="preserve">равновесия между </w:t>
      </w:r>
      <w:proofErr w:type="spellStart"/>
      <w:r w:rsidRPr="00625CDD">
        <w:rPr>
          <w:rStyle w:val="Zag11"/>
          <w:rFonts w:ascii="Times New Roman" w:eastAsia="@Arial Unicode MS" w:hAnsi="Times New Roman" w:cs="Times New Roman"/>
          <w:color w:val="auto"/>
          <w:sz w:val="24"/>
          <w:szCs w:val="24"/>
          <w:lang w:val="ru-RU"/>
        </w:rPr>
        <w:t>самоценностью</w:t>
      </w:r>
      <w:proofErr w:type="spellEnd"/>
      <w:r w:rsidRPr="00625CDD">
        <w:rPr>
          <w:rStyle w:val="Zag11"/>
          <w:rFonts w:ascii="Times New Roman" w:eastAsia="@Arial Unicode MS" w:hAnsi="Times New Roman" w:cs="Times New Roman"/>
          <w:color w:val="auto"/>
          <w:sz w:val="24"/>
          <w:szCs w:val="24"/>
          <w:lang w:val="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363F0" w:rsidRPr="00625CDD" w:rsidRDefault="000363F0" w:rsidP="00625CDD">
      <w:pPr>
        <w:pStyle w:val="Zag20"/>
        <w:spacing w:line="240" w:lineRule="auto"/>
        <w:jc w:val="left"/>
        <w:rPr>
          <w:rStyle w:val="Zag11"/>
          <w:rFonts w:eastAsia="@Arial Unicode MS"/>
          <w:color w:val="auto"/>
          <w:lang w:val="ru-RU"/>
        </w:rPr>
      </w:pPr>
    </w:p>
    <w:p w:rsidR="000363F0" w:rsidRPr="00625CDD" w:rsidRDefault="000363F0" w:rsidP="00625CDD">
      <w:pPr>
        <w:pStyle w:val="Zag20"/>
        <w:spacing w:line="240" w:lineRule="auto"/>
        <w:ind w:left="-567" w:firstLine="567"/>
        <w:jc w:val="left"/>
        <w:rPr>
          <w:rStyle w:val="Zag11"/>
          <w:rFonts w:eastAsia="@Arial Unicode MS"/>
          <w:color w:val="auto"/>
          <w:lang w:val="ru-RU"/>
        </w:rPr>
      </w:pPr>
      <w:r w:rsidRPr="00625CDD">
        <w:rPr>
          <w:rStyle w:val="Zag11"/>
          <w:rFonts w:eastAsia="@Arial Unicode MS"/>
          <w:color w:val="auto"/>
          <w:lang w:val="ru-RU"/>
        </w:rPr>
        <w:t xml:space="preserve">4. Основное содержание духовно-нравственного развития и воспитания </w:t>
      </w:r>
      <w:proofErr w:type="gramStart"/>
      <w:r w:rsidRPr="00625CDD">
        <w:rPr>
          <w:rStyle w:val="Zag11"/>
          <w:rFonts w:eastAsia="@Arial Unicode MS"/>
          <w:color w:val="auto"/>
          <w:lang w:val="ru-RU"/>
        </w:rPr>
        <w:t>обучающихся</w:t>
      </w:r>
      <w:proofErr w:type="gramEnd"/>
      <w:r w:rsidRPr="00625CDD">
        <w:rPr>
          <w:rStyle w:val="Zag11"/>
          <w:rFonts w:eastAsia="@Arial Unicode MS"/>
          <w:color w:val="auto"/>
          <w:lang w:val="ru-RU"/>
        </w:rPr>
        <w:t xml:space="preserve"> на ступени начального общего образования</w:t>
      </w:r>
    </w:p>
    <w:p w:rsidR="000363F0" w:rsidRPr="00625CDD" w:rsidRDefault="000363F0" w:rsidP="00625CDD">
      <w:pPr>
        <w:pStyle w:val="Osnova"/>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b/>
          <w:bCs/>
          <w:i/>
          <w:iCs/>
          <w:color w:val="auto"/>
          <w:sz w:val="24"/>
          <w:szCs w:val="24"/>
          <w:lang w:val="ru-RU"/>
        </w:rPr>
        <w:t>СТРАНА ГРАЖДАН (Воспитание гражданственности, патриотизма, уважения к правам, свободам и обязанностям человека):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об институтах гражданского общества, о возможностях участия граждан в общественном управлении;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правах и обязанностях гражданина России;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·интерес к общественным явлениям, понимание активной роли человека в обществе;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·уважительное отношение к русскому языку как государственному, языку межнационального общения;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своему национальному языку и культуре;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·начальные представления о народах России, об их общей исторической судьбе, о единстве народов нашей страны;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национальных героях и важнейших событиях истории Росс</w:t>
      </w:r>
      <w:proofErr w:type="gramStart"/>
      <w:r w:rsidRPr="00625CDD">
        <w:rPr>
          <w:rStyle w:val="Zag11"/>
          <w:rFonts w:eastAsia="@Arial Unicode MS"/>
        </w:rPr>
        <w:t>ии и её</w:t>
      </w:r>
      <w:proofErr w:type="gramEnd"/>
      <w:r w:rsidRPr="00625CDD">
        <w:rPr>
          <w:rStyle w:val="Zag11"/>
          <w:rFonts w:eastAsia="@Arial Unicode MS"/>
        </w:rPr>
        <w:t xml:space="preserve"> народов;</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·стремление активно участвовать в делах класса, школы, семьи, своего села, города;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·любовь к образовательному учреждению, своему селу, городу, народу, России;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·уважение к защитникам Родины;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·умение отвечать за свои поступки;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color w:val="auto"/>
          <w:sz w:val="24"/>
          <w:szCs w:val="24"/>
          <w:lang w:val="ru-RU"/>
        </w:rPr>
        <w:t>·негативное отношение к нарушениям порядка в классе, дома, на улице, к невыполнению человеком своих обязанностей.</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b/>
          <w:bCs/>
          <w:i/>
          <w:iCs/>
          <w:color w:val="auto"/>
          <w:sz w:val="24"/>
          <w:szCs w:val="24"/>
          <w:lang w:val="ru-RU"/>
        </w:rPr>
        <w:t>ДОБРЫЕ ЧУВСТВА И МЫСЛИ (Воспитание нравственных чувств и этического сознания):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представления о базовых национальных российских ценностях;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·различение хороших и плохих поступков;</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·представления о правилах поведения в образовательном учреждении, дома, на улице, в населённом пункте, в общественных местах, на природе;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·уважительное отношение к родителям, старшим, доброжелательное отношение к сверстникам и младшим;</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·установление дружеских взаимоотношений в коллективе, основанных на взаимопомощи и взаимной поддержке;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·бережное, гуманное отношение ко всему живому;</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·знание правил этики, культуры речи;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·стремление избегать плохих поступков, не капризничать, не быть упрямым; умение признаться в плохом поступке и проанализировать его;</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·отрицательное отношение к аморальным поступкам, грубости, оскорбительным словам </w:t>
      </w:r>
      <w:r w:rsidRPr="00625CDD">
        <w:rPr>
          <w:rStyle w:val="Zag11"/>
          <w:rFonts w:ascii="Times New Roman" w:eastAsia="@Arial Unicode MS" w:hAnsi="Times New Roman" w:cs="Times New Roman"/>
          <w:color w:val="auto"/>
          <w:sz w:val="24"/>
          <w:szCs w:val="24"/>
          <w:lang w:val="ru-RU"/>
        </w:rPr>
        <w:lastRenderedPageBreak/>
        <w:t>и действиям, в том числе в содержании художественных фильмов и телевизионных передач.</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b/>
          <w:bCs/>
          <w:i/>
          <w:iCs/>
          <w:color w:val="auto"/>
          <w:sz w:val="24"/>
          <w:szCs w:val="24"/>
          <w:lang w:val="ru-RU"/>
        </w:rPr>
        <w:t>ТРУД ДЛЯ СЕБЯ И ДЛЯ ДРУГИХ (Воспитание трудолюбия, творческого отношения к учению, труду, жизни):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·уважение к труду и творчеству старших и сверстников;</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об основных профессиях;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учёбе как виду творческой деятельности;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роли знаний, науки, современного производства в жизни человека и общества;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навыки коллективной работы, в том числе при разработке и реализации учебных и учебно-трудовых проектов;</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·умение проявлять дисциплинированность, последовательность и настойчивость в выполнении учебных и учебно-трудовых заданий;</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·умение соблюдать порядок на рабочем месте;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·бережное отношение к результатам своего труда, труда других людей, к школьному имуществу, учебникам, личным вещам;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color w:val="auto"/>
          <w:sz w:val="24"/>
          <w:szCs w:val="24"/>
          <w:lang w:val="ru-RU"/>
        </w:rPr>
        <w:t>·отрицательное отношение к лени и небрежности в труде и учёбе, небережливому отношению к результатам труда людей.</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b/>
          <w:bCs/>
          <w:i/>
          <w:iCs/>
          <w:color w:val="auto"/>
          <w:sz w:val="24"/>
          <w:szCs w:val="24"/>
          <w:lang w:val="ru-RU"/>
        </w:rPr>
        <w:t>ПРИРОДА – НАШ ДОМ (Воспитание ценностного отношения к природе, окружающей среде</w:t>
      </w:r>
      <w:proofErr w:type="gramStart"/>
      <w:r w:rsidRPr="00625CDD">
        <w:rPr>
          <w:rStyle w:val="Zag11"/>
          <w:rFonts w:ascii="Times New Roman" w:eastAsia="@Arial Unicode MS" w:hAnsi="Times New Roman" w:cs="Times New Roman"/>
          <w:b/>
          <w:bCs/>
          <w:i/>
          <w:iCs/>
          <w:color w:val="auto"/>
          <w:sz w:val="24"/>
          <w:szCs w:val="24"/>
          <w:lang w:val="ru-RU"/>
        </w:rPr>
        <w:t xml:space="preserve"> )</w:t>
      </w:r>
      <w:proofErr w:type="gramEnd"/>
      <w:r w:rsidRPr="00625CDD">
        <w:rPr>
          <w:rStyle w:val="Zag11"/>
          <w:rFonts w:ascii="Times New Roman" w:eastAsia="@Arial Unicode MS" w:hAnsi="Times New Roman" w:cs="Times New Roman"/>
          <w:b/>
          <w:bCs/>
          <w:i/>
          <w:iCs/>
          <w:color w:val="auto"/>
          <w:sz w:val="24"/>
          <w:szCs w:val="24"/>
          <w:lang w:val="ru-RU"/>
        </w:rPr>
        <w:t>:</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·развитие интереса к природе, природным явлениям и формам жизни, понимание активной роли человека в природе;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природе и всем формам жизни;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·элементарный опыт природоохранительной деятельности;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color w:val="auto"/>
          <w:sz w:val="24"/>
          <w:szCs w:val="24"/>
          <w:lang w:val="ru-RU"/>
        </w:rPr>
        <w:t>·бережное отношение к растениям и животным.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iCs/>
          <w:color w:val="auto"/>
          <w:sz w:val="24"/>
          <w:szCs w:val="24"/>
          <w:lang w:val="ru-RU"/>
        </w:rPr>
      </w:pPr>
      <w:r w:rsidRPr="00625CDD">
        <w:rPr>
          <w:rStyle w:val="Zag11"/>
          <w:rFonts w:ascii="Times New Roman" w:eastAsia="@Arial Unicode MS" w:hAnsi="Times New Roman" w:cs="Times New Roman"/>
          <w:b/>
          <w:bCs/>
          <w:i/>
          <w:iCs/>
          <w:color w:val="auto"/>
          <w:sz w:val="24"/>
          <w:szCs w:val="24"/>
          <w:lang w:val="ru-RU"/>
        </w:rPr>
        <w:t>КРАСОТА СПАСЕТ МИР (Воспитание ценностного отношения к прекрасному, формирование представлений об эстетических идеалах и ценностях</w:t>
      </w:r>
      <w:proofErr w:type="gramStart"/>
      <w:r w:rsidRPr="00625CDD">
        <w:rPr>
          <w:rStyle w:val="Zag11"/>
          <w:rFonts w:ascii="Times New Roman" w:eastAsia="@Arial Unicode MS" w:hAnsi="Times New Roman" w:cs="Times New Roman"/>
          <w:b/>
          <w:bCs/>
          <w:i/>
          <w:iCs/>
          <w:color w:val="auto"/>
          <w:sz w:val="24"/>
          <w:szCs w:val="24"/>
          <w:lang w:val="ru-RU"/>
        </w:rPr>
        <w:t xml:space="preserve"> )</w:t>
      </w:r>
      <w:proofErr w:type="gramEnd"/>
      <w:r w:rsidRPr="00625CDD">
        <w:rPr>
          <w:rStyle w:val="Zag11"/>
          <w:rFonts w:ascii="Times New Roman" w:eastAsia="@Arial Unicode MS" w:hAnsi="Times New Roman" w:cs="Times New Roman"/>
          <w:b/>
          <w:bCs/>
          <w:i/>
          <w:iCs/>
          <w:color w:val="auto"/>
          <w:sz w:val="24"/>
          <w:szCs w:val="24"/>
          <w:lang w:val="ru-RU"/>
        </w:rPr>
        <w:t>:</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·представления о душевной и физической красоте человека;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·формирование эстетических идеалов, чувства прекрасного; умение видеть красоту природы, труда и творчества;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·интерес к чтению, произведениям искусства, детским спектаклям, концертам, выставкам, музыке;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·интерес к занятиям художественным творчеством;</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·стремление к опрятному внешнему виду;</w:t>
      </w:r>
    </w:p>
    <w:p w:rsidR="000363F0" w:rsidRPr="00625CDD" w:rsidRDefault="000363F0" w:rsidP="00625CDD">
      <w:pPr>
        <w:pStyle w:val="Zag20"/>
        <w:tabs>
          <w:tab w:val="left" w:leader="dot" w:pos="624"/>
        </w:tabs>
        <w:spacing w:after="0" w:line="240" w:lineRule="auto"/>
        <w:ind w:left="-567" w:firstLine="567"/>
        <w:jc w:val="left"/>
        <w:rPr>
          <w:rStyle w:val="Zag11"/>
          <w:rFonts w:eastAsia="@Arial Unicode MS"/>
          <w:b w:val="0"/>
          <w:bCs w:val="0"/>
          <w:color w:val="auto"/>
          <w:lang w:val="ru-RU"/>
        </w:rPr>
      </w:pPr>
      <w:r w:rsidRPr="00625CDD">
        <w:rPr>
          <w:rStyle w:val="Zag11"/>
          <w:rFonts w:eastAsia="@Arial Unicode MS"/>
          <w:b w:val="0"/>
          <w:bCs w:val="0"/>
          <w:color w:val="auto"/>
          <w:lang w:val="ru-RU"/>
        </w:rPr>
        <w:t>·отрицательное отношение к некрасивым поступкам и неряшливости.</w:t>
      </w: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r w:rsidRPr="00625CDD">
        <w:rPr>
          <w:rStyle w:val="Zag11"/>
          <w:rFonts w:eastAsia="@Arial Unicode MS"/>
          <w:color w:val="auto"/>
          <w:lang w:val="ru-RU"/>
        </w:rPr>
        <w:t xml:space="preserve">5. Виды деятельности и формы занятий с </w:t>
      </w:r>
      <w:proofErr w:type="gramStart"/>
      <w:r w:rsidRPr="00625CDD">
        <w:rPr>
          <w:rStyle w:val="Zag11"/>
          <w:rFonts w:eastAsia="@Arial Unicode MS"/>
          <w:color w:val="auto"/>
          <w:lang w:val="ru-RU"/>
        </w:rPr>
        <w:t>обучающимися</w:t>
      </w:r>
      <w:proofErr w:type="gramEnd"/>
      <w:r w:rsidRPr="00625CDD">
        <w:rPr>
          <w:rStyle w:val="Zag11"/>
          <w:rFonts w:eastAsia="@Arial Unicode MS"/>
          <w:color w:val="auto"/>
          <w:lang w:val="ru-RU"/>
        </w:rPr>
        <w:t xml:space="preserve"> на ступени начального общего образования</w:t>
      </w:r>
    </w:p>
    <w:p w:rsidR="000363F0" w:rsidRPr="00625CDD" w:rsidRDefault="000363F0" w:rsidP="00625CDD">
      <w:pPr>
        <w:ind w:left="-567" w:firstLine="567"/>
        <w:contextualSpacing/>
        <w:rPr>
          <w:b/>
          <w:i/>
        </w:rPr>
      </w:pPr>
      <w:r w:rsidRPr="00625CDD">
        <w:rPr>
          <w:b/>
          <w:i/>
        </w:rPr>
        <w:t xml:space="preserve">СТРАНА ГРАЖДАН </w:t>
      </w:r>
    </w:p>
    <w:p w:rsidR="000363F0" w:rsidRPr="00625CDD" w:rsidRDefault="000363F0" w:rsidP="00625CDD">
      <w:pPr>
        <w:ind w:left="-567" w:firstLine="567"/>
        <w:contextualSpacing/>
        <w:rPr>
          <w:b/>
        </w:rPr>
      </w:pPr>
      <w:r w:rsidRPr="00625CDD">
        <w:rPr>
          <w:b/>
          <w:i/>
        </w:rPr>
        <w:t>(</w:t>
      </w:r>
      <w:proofErr w:type="spellStart"/>
      <w:proofErr w:type="gramStart"/>
      <w:r w:rsidRPr="00625CDD">
        <w:rPr>
          <w:b/>
          <w:i/>
        </w:rPr>
        <w:t>Гражданско</w:t>
      </w:r>
      <w:proofErr w:type="spellEnd"/>
      <w:r w:rsidRPr="00625CDD">
        <w:rPr>
          <w:b/>
          <w:i/>
        </w:rPr>
        <w:t xml:space="preserve"> – патриотическое</w:t>
      </w:r>
      <w:proofErr w:type="gramEnd"/>
      <w:r w:rsidRPr="00625CDD">
        <w:rPr>
          <w:b/>
          <w:i/>
        </w:rPr>
        <w:t xml:space="preserve"> воспитание</w:t>
      </w:r>
      <w:r w:rsidRPr="00625CDD">
        <w:rPr>
          <w:b/>
        </w:rPr>
        <w:t xml:space="preserve">) </w:t>
      </w:r>
    </w:p>
    <w:p w:rsidR="000363F0" w:rsidRPr="00625CDD" w:rsidRDefault="000363F0" w:rsidP="00625CDD">
      <w:pPr>
        <w:ind w:left="-567" w:firstLine="567"/>
        <w:contextualSpacing/>
        <w:rPr>
          <w:b/>
          <w:i/>
        </w:rPr>
      </w:pPr>
      <w:r w:rsidRPr="00625CDD">
        <w:rPr>
          <w:b/>
          <w:i/>
        </w:rPr>
        <w:t xml:space="preserve">       Урочная деятельность </w:t>
      </w:r>
    </w:p>
    <w:p w:rsidR="000363F0" w:rsidRPr="00625CDD" w:rsidRDefault="000363F0" w:rsidP="00625CDD">
      <w:pPr>
        <w:ind w:left="-567" w:firstLine="567"/>
        <w:contextualSpacing/>
      </w:pPr>
      <w:r w:rsidRPr="00625CDD">
        <w:t>1.Изучение материала и выполнение учебных заданий по нравственно-оценочным линиям развития в разных предметах:</w:t>
      </w:r>
    </w:p>
    <w:p w:rsidR="000363F0" w:rsidRPr="00625CDD" w:rsidRDefault="000363F0" w:rsidP="00625CDD">
      <w:pPr>
        <w:ind w:left="-567" w:firstLine="567"/>
        <w:contextualSpacing/>
      </w:pPr>
      <w:r w:rsidRPr="00625CDD">
        <w:t xml:space="preserve"> - Окружающий мир, 3–4 </w:t>
      </w:r>
      <w:proofErr w:type="spellStart"/>
      <w:r w:rsidRPr="00625CDD">
        <w:t>кл</w:t>
      </w:r>
      <w:proofErr w:type="spellEnd"/>
      <w:r w:rsidRPr="00625CDD">
        <w:t>.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0363F0" w:rsidRPr="00625CDD" w:rsidRDefault="000363F0" w:rsidP="00625CDD">
      <w:pPr>
        <w:ind w:left="-567" w:firstLine="567"/>
        <w:contextualSpacing/>
        <w:rPr>
          <w:highlight w:val="green"/>
        </w:rPr>
      </w:pPr>
      <w:r w:rsidRPr="00625CDD">
        <w:t xml:space="preserve"> -Литературное чтение – сказки народов России и мира; произведения о России, её природе, людях, истории;</w:t>
      </w:r>
    </w:p>
    <w:p w:rsidR="000363F0" w:rsidRPr="00625CDD" w:rsidRDefault="000363F0" w:rsidP="00625CDD">
      <w:pPr>
        <w:ind w:left="-567" w:firstLine="567"/>
        <w:contextualSpacing/>
        <w:rPr>
          <w:highlight w:val="green"/>
        </w:rPr>
      </w:pPr>
      <w:r w:rsidRPr="00625CDD">
        <w:lastRenderedPageBreak/>
        <w:t xml:space="preserve"> -Духовно-нравственная культура народов России – равенство и добрые отношения народов России;</w:t>
      </w:r>
      <w:r w:rsidRPr="00625CDD">
        <w:rPr>
          <w:highlight w:val="green"/>
        </w:rPr>
        <w:t xml:space="preserve"> </w:t>
      </w:r>
    </w:p>
    <w:p w:rsidR="000363F0" w:rsidRPr="00625CDD" w:rsidRDefault="000363F0" w:rsidP="00625CDD">
      <w:pPr>
        <w:ind w:left="-567" w:firstLine="567"/>
        <w:contextualSpacing/>
      </w:pPr>
      <w:r w:rsidRPr="00625CDD">
        <w:t xml:space="preserve"> -Риторика – культура диалога, взаимодействие представителей разных </w:t>
      </w:r>
      <w:proofErr w:type="spellStart"/>
      <w:r w:rsidRPr="00625CDD">
        <w:t>конфессий</w:t>
      </w:r>
      <w:proofErr w:type="spellEnd"/>
      <w:r w:rsidRPr="00625CDD">
        <w:t xml:space="preserve">.  </w:t>
      </w:r>
    </w:p>
    <w:p w:rsidR="000363F0" w:rsidRPr="00625CDD" w:rsidRDefault="000363F0" w:rsidP="00625CDD">
      <w:pPr>
        <w:ind w:left="-567" w:firstLine="567"/>
        <w:contextualSpacing/>
      </w:pPr>
      <w:r w:rsidRPr="00625CDD">
        <w:t>2.Реализация гражданских правил поведения в учебных взаимодействиях</w:t>
      </w:r>
      <w:proofErr w:type="gramStart"/>
      <w:r w:rsidRPr="00625CDD">
        <w:t xml:space="preserve"> :</w:t>
      </w:r>
      <w:proofErr w:type="gramEnd"/>
      <w:r w:rsidRPr="00625CDD">
        <w:t xml:space="preserve">  </w:t>
      </w:r>
    </w:p>
    <w:p w:rsidR="000363F0" w:rsidRPr="00625CDD" w:rsidRDefault="000363F0" w:rsidP="00625CDD">
      <w:pPr>
        <w:ind w:left="-567" w:firstLine="567"/>
        <w:contextualSpacing/>
      </w:pPr>
      <w:r w:rsidRPr="00625CDD">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0363F0" w:rsidRPr="00625CDD" w:rsidRDefault="000363F0" w:rsidP="00625CDD">
      <w:pPr>
        <w:ind w:left="-567" w:firstLine="567"/>
        <w:contextualSpacing/>
      </w:pPr>
      <w:r w:rsidRPr="00625CDD">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0363F0" w:rsidRPr="00625CDD" w:rsidRDefault="000363F0" w:rsidP="00625CDD">
      <w:pPr>
        <w:ind w:left="-567" w:firstLine="567"/>
        <w:contextualSpacing/>
      </w:pPr>
      <w:r w:rsidRPr="00625CDD">
        <w:t>– 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0363F0" w:rsidRPr="00625CDD" w:rsidRDefault="000363F0" w:rsidP="00625CDD">
      <w:pPr>
        <w:ind w:left="-567" w:firstLine="567"/>
        <w:contextualSpacing/>
        <w:rPr>
          <w:b/>
          <w:i/>
        </w:rPr>
      </w:pPr>
      <w:r w:rsidRPr="00625CDD">
        <w:rPr>
          <w:b/>
          <w:i/>
        </w:rPr>
        <w:t xml:space="preserve">        Внеурочная деятельность</w:t>
      </w:r>
    </w:p>
    <w:p w:rsidR="000363F0" w:rsidRPr="00625CDD" w:rsidRDefault="000363F0" w:rsidP="00625CDD">
      <w:pPr>
        <w:ind w:left="-567" w:firstLine="567"/>
        <w:contextualSpacing/>
      </w:pPr>
      <w:r w:rsidRPr="00625CDD">
        <w:t xml:space="preserve">1.Знакомство с правилами, образцами гражданского поведения, обучение распознаванию гражданских и </w:t>
      </w:r>
      <w:proofErr w:type="spellStart"/>
      <w:r w:rsidRPr="00625CDD">
        <w:t>антигражданских</w:t>
      </w:r>
      <w:proofErr w:type="spellEnd"/>
      <w:r w:rsidRPr="00625CDD">
        <w:t xml:space="preserve">, антиобщественных поступков в ходе различных добрых дел (мероприятий): </w:t>
      </w:r>
    </w:p>
    <w:p w:rsidR="000363F0" w:rsidRPr="00625CDD" w:rsidRDefault="000363F0" w:rsidP="00625CDD">
      <w:pPr>
        <w:ind w:left="-567" w:firstLine="567"/>
        <w:contextualSpacing/>
      </w:pPr>
      <w:r w:rsidRPr="00625CDD">
        <w:t xml:space="preserve">– беседы и классные часы по темам: </w:t>
      </w:r>
      <w:proofErr w:type="gramStart"/>
      <w:r w:rsidRPr="00625CDD">
        <w:t>«История моего имени и фамилии», «Герб, флаг, гимн России», «История моей улицы», «Моя родословная», «Обычаи и традиции русского народа»,  «Мои семейные реликвии»,  «История моего города Кинешмы»,  «Мои предки в труде и бою», «Обычаи и традиции народов России и др.;</w:t>
      </w:r>
      <w:proofErr w:type="gramEnd"/>
    </w:p>
    <w:p w:rsidR="000363F0" w:rsidRPr="00625CDD" w:rsidRDefault="000363F0" w:rsidP="00625CDD">
      <w:pPr>
        <w:ind w:left="-567" w:firstLine="567"/>
        <w:contextualSpacing/>
      </w:pPr>
      <w:r w:rsidRPr="00625CDD">
        <w:t xml:space="preserve">– просмотр и обсуждение видеофрагментов, фильмов, представляющих образцы гражданского и примеры </w:t>
      </w:r>
      <w:proofErr w:type="spellStart"/>
      <w:r w:rsidRPr="00625CDD">
        <w:t>антигражданского</w:t>
      </w:r>
      <w:proofErr w:type="spellEnd"/>
      <w:r w:rsidRPr="00625CDD">
        <w:t xml:space="preserve"> поведения, в том числе противоречивые ситуации;</w:t>
      </w:r>
    </w:p>
    <w:p w:rsidR="000363F0" w:rsidRPr="00625CDD" w:rsidRDefault="000363F0" w:rsidP="00625CDD">
      <w:pPr>
        <w:ind w:left="-567" w:firstLine="567"/>
        <w:contextualSpacing/>
      </w:pPr>
      <w:r w:rsidRPr="00625CDD">
        <w:t xml:space="preserve">– экскурсии в школьные музеи   и путешествия по примерной тематике: «Герои Великой Отечественной войны в памяти нашего края», «Патриотизм в дни мира», «Культурное наследие предков в музеях нашего края» и т.д.;  </w:t>
      </w:r>
    </w:p>
    <w:p w:rsidR="000363F0" w:rsidRPr="00625CDD" w:rsidRDefault="000363F0" w:rsidP="00625CDD">
      <w:pPr>
        <w:ind w:left="-567" w:firstLine="567"/>
        <w:contextualSpacing/>
      </w:pPr>
      <w:r w:rsidRPr="00625CDD">
        <w:t xml:space="preserve">– коллективно-творческие дела (участие в Неделе Героя, мероприятиях </w:t>
      </w:r>
      <w:proofErr w:type="gramStart"/>
      <w:r w:rsidRPr="00625CDD">
        <w:t>к</w:t>
      </w:r>
      <w:proofErr w:type="gramEnd"/>
      <w:r w:rsidRPr="00625CDD">
        <w:t xml:space="preserve"> Дню Героев Отечества, месячнике «Если бы парни всей Земли…», Вахте Памяти и др.) </w:t>
      </w:r>
    </w:p>
    <w:p w:rsidR="000363F0" w:rsidRPr="00625CDD" w:rsidRDefault="000363F0" w:rsidP="00625CDD">
      <w:pPr>
        <w:ind w:left="-567" w:firstLine="567"/>
        <w:contextualSpacing/>
      </w:pPr>
      <w:r w:rsidRPr="00625CDD">
        <w:t xml:space="preserve">– встречи-беседы с ветеранами войны и труда, людьми, делами которых можно гордиться; </w:t>
      </w:r>
    </w:p>
    <w:p w:rsidR="000363F0" w:rsidRPr="00625CDD" w:rsidRDefault="000363F0" w:rsidP="00625CDD">
      <w:pPr>
        <w:ind w:left="-567" w:firstLine="567"/>
        <w:contextualSpacing/>
      </w:pPr>
      <w:r w:rsidRPr="00625CDD">
        <w:t>– ознакомление с деятельностью этнокультурных центров разных народов России;</w:t>
      </w:r>
    </w:p>
    <w:p w:rsidR="000363F0" w:rsidRPr="00625CDD" w:rsidRDefault="000363F0" w:rsidP="00625CDD">
      <w:pPr>
        <w:ind w:left="-567" w:firstLine="567"/>
        <w:contextualSpacing/>
      </w:pPr>
      <w:r w:rsidRPr="00625CDD">
        <w:t xml:space="preserve">– осуществление вместе с родителями творческих проектов национальной, гражданской, социальной направленности; </w:t>
      </w:r>
    </w:p>
    <w:p w:rsidR="000363F0" w:rsidRPr="00625CDD" w:rsidRDefault="000363F0" w:rsidP="00625CDD">
      <w:pPr>
        <w:tabs>
          <w:tab w:val="left" w:pos="360"/>
        </w:tabs>
        <w:ind w:left="-567" w:firstLine="567"/>
        <w:contextualSpacing/>
      </w:pPr>
      <w:r w:rsidRPr="00625CDD">
        <w:t>– ролевые игры, моделирующие ситуации гражданского выбора, требующие выхода из национальных, религиозных, общественных конфликтов;</w:t>
      </w:r>
    </w:p>
    <w:p w:rsidR="000363F0" w:rsidRPr="00625CDD" w:rsidRDefault="000363F0" w:rsidP="00625CDD">
      <w:pPr>
        <w:ind w:left="-567" w:firstLine="567"/>
        <w:contextualSpacing/>
      </w:pPr>
      <w:r w:rsidRPr="00625CDD">
        <w:t>– завершение каждого (большинства) из этих событий рефлексией: «Какие новые правила я узнал?», «Чем я могу руководствоваться при выборе своих поступков» и т.п.</w:t>
      </w:r>
    </w:p>
    <w:p w:rsidR="000363F0" w:rsidRPr="00625CDD" w:rsidRDefault="000363F0" w:rsidP="00625CDD">
      <w:pPr>
        <w:ind w:left="-567" w:firstLine="567"/>
        <w:contextualSpacing/>
      </w:pPr>
      <w:r w:rsidRPr="00625CDD">
        <w:t>2. Работа объединения военно-патриотической  направления «Я – гражданин России» и клуба «Факел».</w:t>
      </w:r>
    </w:p>
    <w:p w:rsidR="000363F0" w:rsidRPr="00625CDD" w:rsidRDefault="000363F0" w:rsidP="00625CDD">
      <w:pPr>
        <w:ind w:left="-567" w:firstLine="567"/>
        <w:contextualSpacing/>
        <w:rPr>
          <w:b/>
          <w:i/>
        </w:rPr>
      </w:pPr>
      <w:r w:rsidRPr="00625CDD">
        <w:rPr>
          <w:b/>
          <w:i/>
        </w:rPr>
        <w:t xml:space="preserve">        Внешкольная деятельность </w:t>
      </w:r>
    </w:p>
    <w:p w:rsidR="000363F0" w:rsidRPr="00625CDD" w:rsidRDefault="000363F0" w:rsidP="00625CDD">
      <w:pPr>
        <w:ind w:left="-567" w:firstLine="567"/>
        <w:contextualSpacing/>
      </w:pPr>
      <w:r w:rsidRPr="00625CDD">
        <w:t xml:space="preserve">1.Участие в исследовательских экспедициях по изучению и сохранению культурных богатств родного края (фольклор, народные ремесла и т.п.). </w:t>
      </w:r>
    </w:p>
    <w:p w:rsidR="000363F0" w:rsidRPr="00625CDD" w:rsidRDefault="000363F0" w:rsidP="00625CDD">
      <w:pPr>
        <w:ind w:left="-567" w:firstLine="567"/>
        <w:contextualSpacing/>
      </w:pPr>
      <w:r w:rsidRPr="00625CDD">
        <w:t xml:space="preserve">2.Забота о памятниках защитникам Отечества. </w:t>
      </w:r>
    </w:p>
    <w:p w:rsidR="000363F0" w:rsidRPr="00625CDD" w:rsidRDefault="000363F0" w:rsidP="00625CDD">
      <w:pPr>
        <w:ind w:left="-567" w:firstLine="567"/>
        <w:contextualSpacing/>
      </w:pPr>
      <w:r w:rsidRPr="00625CDD">
        <w:t xml:space="preserve">3.Участие в работе поисковых отрядов, восстанавливающих имена погибших в годы Великой Отечественной войны. </w:t>
      </w:r>
    </w:p>
    <w:p w:rsidR="000363F0" w:rsidRPr="00625CDD" w:rsidRDefault="000363F0" w:rsidP="00625CDD">
      <w:pPr>
        <w:ind w:left="-567" w:firstLine="567"/>
        <w:contextualSpacing/>
      </w:pPr>
      <w:r w:rsidRPr="00625CDD">
        <w:t xml:space="preserve">4.Участие в восстановлении памятников культуры и истории родного края. </w:t>
      </w:r>
    </w:p>
    <w:p w:rsidR="000363F0" w:rsidRPr="00625CDD" w:rsidRDefault="000363F0" w:rsidP="00625CDD">
      <w:pPr>
        <w:ind w:left="-567" w:firstLine="567"/>
        <w:contextualSpacing/>
      </w:pPr>
      <w:r w:rsidRPr="00625CDD">
        <w:t xml:space="preserve">5.Участие в </w:t>
      </w:r>
      <w:proofErr w:type="spellStart"/>
      <w:proofErr w:type="gramStart"/>
      <w:r w:rsidRPr="00625CDD">
        <w:t>детско</w:t>
      </w:r>
      <w:proofErr w:type="spellEnd"/>
      <w:r w:rsidRPr="00625CDD">
        <w:t xml:space="preserve"> - взрослых</w:t>
      </w:r>
      <w:proofErr w:type="gramEnd"/>
      <w:r w:rsidRPr="00625CDD">
        <w:t xml:space="preserve"> социальных проектах: по подготовке празднования государственных праздников России, «Чистый город» и т.п.  </w:t>
      </w:r>
    </w:p>
    <w:p w:rsidR="000363F0" w:rsidRPr="00625CDD" w:rsidRDefault="000363F0" w:rsidP="00625CDD">
      <w:pPr>
        <w:ind w:left="-567" w:firstLine="567"/>
        <w:contextualSpacing/>
      </w:pPr>
    </w:p>
    <w:p w:rsidR="000363F0" w:rsidRPr="00625CDD" w:rsidRDefault="000363F0" w:rsidP="00625CDD">
      <w:pPr>
        <w:ind w:left="-567" w:firstLine="567"/>
        <w:contextualSpacing/>
        <w:rPr>
          <w:b/>
          <w:i/>
        </w:rPr>
      </w:pPr>
      <w:r w:rsidRPr="00625CDD">
        <w:rPr>
          <w:b/>
          <w:i/>
        </w:rPr>
        <w:t xml:space="preserve">ДОБРЫЕ ЧУВСТВА И МЫСЛИ (Воспитание нравственного чувства, этического сознания и готовности совершать добрые поступки) </w:t>
      </w:r>
    </w:p>
    <w:p w:rsidR="000363F0" w:rsidRPr="00625CDD" w:rsidRDefault="000363F0" w:rsidP="00625CDD">
      <w:pPr>
        <w:ind w:left="-567" w:firstLine="567"/>
        <w:contextualSpacing/>
        <w:rPr>
          <w:b/>
        </w:rPr>
      </w:pPr>
      <w:r w:rsidRPr="00625CDD">
        <w:rPr>
          <w:b/>
          <w:i/>
        </w:rPr>
        <w:t xml:space="preserve">Урочная деятельность </w:t>
      </w:r>
    </w:p>
    <w:p w:rsidR="000363F0" w:rsidRPr="00625CDD" w:rsidRDefault="000363F0" w:rsidP="00625CDD">
      <w:pPr>
        <w:ind w:left="-567" w:firstLine="567"/>
        <w:contextualSpacing/>
      </w:pPr>
      <w:r w:rsidRPr="00625CDD">
        <w:t xml:space="preserve">1.Изучение материала и выполнение учебных заданий по нравственно-оценочным линиям развития в разных предметах: </w:t>
      </w:r>
    </w:p>
    <w:p w:rsidR="000363F0" w:rsidRPr="00625CDD" w:rsidRDefault="000363F0" w:rsidP="00625CDD">
      <w:pPr>
        <w:ind w:left="-567" w:firstLine="567"/>
        <w:contextualSpacing/>
      </w:pPr>
      <w:r w:rsidRPr="00625CDD">
        <w:lastRenderedPageBreak/>
        <w:t xml:space="preserve"> - Литературное чтение (анализ и оценка поступков героев; развитие чувства прекрасного; развитие эмоциональной сферы ребёнка и т.д.);</w:t>
      </w:r>
    </w:p>
    <w:p w:rsidR="000363F0" w:rsidRPr="00625CDD" w:rsidRDefault="000363F0" w:rsidP="00625CDD">
      <w:pPr>
        <w:ind w:left="-567" w:firstLine="567"/>
        <w:contextualSpacing/>
      </w:pPr>
      <w:r w:rsidRPr="00625CDD">
        <w:t xml:space="preserve"> - Русский язык – раскрытие воспитательного потенциала русского языка, развитие внимания к слову и чувства ответственности за сказанное и написанное и </w:t>
      </w:r>
      <w:proofErr w:type="spellStart"/>
      <w:r w:rsidRPr="00625CDD">
        <w:t>т</w:t>
      </w:r>
      <w:proofErr w:type="gramStart"/>
      <w:r w:rsidRPr="00625CDD">
        <w:t>.д</w:t>
      </w:r>
      <w:proofErr w:type="spellEnd"/>
      <w:proofErr w:type="gramEnd"/>
      <w:r w:rsidRPr="00625CDD">
        <w:t>;</w:t>
      </w:r>
    </w:p>
    <w:p w:rsidR="000363F0" w:rsidRPr="00625CDD" w:rsidRDefault="000363F0" w:rsidP="00625CDD">
      <w:pPr>
        <w:ind w:left="-567" w:firstLine="567"/>
        <w:contextualSpacing/>
      </w:pPr>
      <w:r w:rsidRPr="00625CDD">
        <w:t xml:space="preserve"> </w:t>
      </w:r>
      <w:proofErr w:type="gramStart"/>
      <w:r w:rsidRPr="00625CDD">
        <w:t>- Окружающий мир («связь человека и мира», правила поведения в отношениях «человек – человек» и «человек – природа» и т.д.);</w:t>
      </w:r>
      <w:proofErr w:type="gramEnd"/>
    </w:p>
    <w:p w:rsidR="000363F0" w:rsidRPr="00625CDD" w:rsidRDefault="000363F0" w:rsidP="00625CDD">
      <w:pPr>
        <w:ind w:left="-567" w:firstLine="567"/>
        <w:contextualSpacing/>
      </w:pPr>
      <w:r w:rsidRPr="00625CDD">
        <w:t xml:space="preserve"> - Духовно-нравственная культура народов России («добро и зло», «мораль и нравственность», «долг и совесть», «милосердие и справедливость» и т.д.);</w:t>
      </w:r>
    </w:p>
    <w:p w:rsidR="000363F0" w:rsidRPr="00625CDD" w:rsidRDefault="000363F0" w:rsidP="00625CDD">
      <w:pPr>
        <w:ind w:left="-567" w:firstLine="567"/>
        <w:contextualSpacing/>
      </w:pPr>
      <w:r w:rsidRPr="00625CDD">
        <w:t xml:space="preserve"> - 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w:t>
      </w:r>
    </w:p>
    <w:p w:rsidR="000363F0" w:rsidRPr="00625CDD" w:rsidRDefault="000363F0" w:rsidP="00625CDD">
      <w:pPr>
        <w:ind w:left="-567" w:firstLine="567"/>
        <w:contextualSpacing/>
      </w:pPr>
      <w:r w:rsidRPr="00625CDD">
        <w:t>2.Реализация нравственных правил поведения в учебном взаимодействии.</w:t>
      </w:r>
    </w:p>
    <w:p w:rsidR="000363F0" w:rsidRPr="00625CDD" w:rsidRDefault="000363F0" w:rsidP="00625CDD">
      <w:pPr>
        <w:tabs>
          <w:tab w:val="left" w:pos="360"/>
        </w:tabs>
        <w:ind w:left="-567" w:firstLine="567"/>
        <w:contextualSpacing/>
      </w:pPr>
      <w:r w:rsidRPr="00625CDD">
        <w:t xml:space="preserve">3.Проблемный диалог (образовательная технология) – это развитие культуры общения в режимах мозговых штурмов, </w:t>
      </w:r>
      <w:proofErr w:type="spellStart"/>
      <w:r w:rsidRPr="00625CDD">
        <w:t>полилогов</w:t>
      </w:r>
      <w:proofErr w:type="spellEnd"/>
      <w:r w:rsidRPr="00625CDD">
        <w:t>, требующих поступаться своими интересами и амбициями, слушать и понимать собеседника, корректно полемизировать.</w:t>
      </w:r>
    </w:p>
    <w:p w:rsidR="000363F0" w:rsidRPr="00625CDD" w:rsidRDefault="000363F0" w:rsidP="00625CDD">
      <w:pPr>
        <w:tabs>
          <w:tab w:val="left" w:pos="360"/>
        </w:tabs>
        <w:ind w:left="-567" w:firstLine="567"/>
        <w:contextualSpacing/>
      </w:pPr>
      <w:r w:rsidRPr="00625CDD">
        <w:t>4.Продуктивное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0363F0" w:rsidRPr="00625CDD" w:rsidRDefault="000363F0" w:rsidP="00625CDD">
      <w:pPr>
        <w:tabs>
          <w:tab w:val="left" w:pos="360"/>
        </w:tabs>
        <w:ind w:left="-567" w:firstLine="567"/>
        <w:contextualSpacing/>
      </w:pPr>
      <w:r w:rsidRPr="00625CDD">
        <w:t>5.Групповая форма работы, требующая помощи и поддержки товарища.</w:t>
      </w:r>
    </w:p>
    <w:p w:rsidR="000363F0" w:rsidRPr="00625CDD" w:rsidRDefault="000363F0" w:rsidP="00625CDD">
      <w:pPr>
        <w:ind w:left="-567" w:firstLine="567"/>
        <w:contextualSpacing/>
        <w:rPr>
          <w:b/>
          <w:i/>
        </w:rPr>
      </w:pPr>
      <w:r w:rsidRPr="00625CDD">
        <w:rPr>
          <w:i/>
        </w:rPr>
        <w:t xml:space="preserve"> </w:t>
      </w:r>
      <w:r w:rsidRPr="00625CDD">
        <w:rPr>
          <w:b/>
          <w:i/>
        </w:rPr>
        <w:t>Внеурочная деятельность</w:t>
      </w:r>
    </w:p>
    <w:p w:rsidR="000363F0" w:rsidRPr="00625CDD" w:rsidRDefault="000363F0" w:rsidP="00625CDD">
      <w:pPr>
        <w:ind w:left="-567" w:firstLine="567"/>
        <w:contextualSpacing/>
      </w:pPr>
      <w:r w:rsidRPr="00625CDD">
        <w:t xml:space="preserve">1.Знакомство с правилами нравственного поведения, обучение распознаванию плохих и хороших поступков, черт характера в ходе различных добрых дел: </w:t>
      </w:r>
    </w:p>
    <w:p w:rsidR="000363F0" w:rsidRPr="00625CDD" w:rsidRDefault="000363F0" w:rsidP="00625CDD">
      <w:pPr>
        <w:ind w:left="-567" w:firstLine="567"/>
        <w:contextualSpacing/>
        <w:rPr>
          <w:b/>
        </w:rPr>
      </w:pPr>
      <w:r w:rsidRPr="00625CDD">
        <w:t xml:space="preserve">– беседы и классные часы по темам   «Что меня радует?», «Когда я злюсь?», «За что мне стыдно?», «Чем я горжусь?», «Я стараюсь – не лениться… не </w:t>
      </w:r>
      <w:proofErr w:type="gramStart"/>
      <w:r w:rsidRPr="00625CDD">
        <w:t>обманывать</w:t>
      </w:r>
      <w:proofErr w:type="gramEnd"/>
      <w:r w:rsidRPr="00625CDD">
        <w:t>… не хвастаться … не завидовать» и т.д.);</w:t>
      </w:r>
    </w:p>
    <w:p w:rsidR="000363F0" w:rsidRPr="00625CDD" w:rsidRDefault="000363F0" w:rsidP="00625CDD">
      <w:pPr>
        <w:ind w:left="-567" w:firstLine="567"/>
        <w:contextualSpacing/>
      </w:pPr>
      <w:r w:rsidRPr="00625CDD">
        <w:t xml:space="preserve">– просмотр и обсуждение видеофрагментов, фильмов, представляющих противоречивые ситуации нравственного поведения; </w:t>
      </w:r>
    </w:p>
    <w:p w:rsidR="000363F0" w:rsidRPr="00625CDD" w:rsidRDefault="000363F0" w:rsidP="00625CDD">
      <w:pPr>
        <w:ind w:left="-567" w:firstLine="567"/>
        <w:contextualSpacing/>
      </w:pPr>
      <w:r w:rsidRPr="00625CDD">
        <w:t xml:space="preserve">– экскурсии, например, «Добро и зло на полотнах художников» и др.;  </w:t>
      </w:r>
    </w:p>
    <w:p w:rsidR="000363F0" w:rsidRPr="00625CDD" w:rsidRDefault="000363F0" w:rsidP="00625CDD">
      <w:pPr>
        <w:ind w:left="-567" w:firstLine="567"/>
        <w:contextualSpacing/>
      </w:pPr>
      <w:r w:rsidRPr="00625CDD">
        <w:t>– коллективно-творческие дела (театральные постановки, художественные выставки и декоративно – прикладного творчества, праздники для мам, акции «Ветеран живет рядом»,</w:t>
      </w:r>
      <w:r w:rsidR="005F7BA8" w:rsidRPr="00625CDD">
        <w:t xml:space="preserve"> </w:t>
      </w:r>
      <w:r w:rsidRPr="00625CDD">
        <w:t xml:space="preserve">участие в Неделе Добрых Дел и др.) с  тематикой: «Долг и совесть в жизни людей», «Что такое «хорошо» в пословицах моего народа»; </w:t>
      </w:r>
    </w:p>
    <w:p w:rsidR="000363F0" w:rsidRPr="00625CDD" w:rsidRDefault="000363F0" w:rsidP="00625CDD">
      <w:pPr>
        <w:ind w:left="-567" w:firstLine="567"/>
        <w:contextualSpacing/>
      </w:pPr>
      <w:r w:rsidRPr="00625CDD">
        <w:t>–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w:t>
      </w:r>
      <w:r w:rsidRPr="00625CDD">
        <w:rPr>
          <w:b/>
        </w:rPr>
        <w:t>;</w:t>
      </w:r>
    </w:p>
    <w:p w:rsidR="000363F0" w:rsidRPr="00625CDD" w:rsidRDefault="000363F0" w:rsidP="00625CDD">
      <w:pPr>
        <w:ind w:left="-567" w:firstLine="567"/>
        <w:contextualSpacing/>
      </w:pPr>
      <w:r w:rsidRPr="00625CDD">
        <w:t xml:space="preserve">– осуществление вместе с родителями творческих проектов и представление их; </w:t>
      </w:r>
    </w:p>
    <w:p w:rsidR="000363F0" w:rsidRPr="00625CDD" w:rsidRDefault="000363F0" w:rsidP="00625CDD">
      <w:pPr>
        <w:tabs>
          <w:tab w:val="left" w:pos="360"/>
        </w:tabs>
        <w:ind w:left="-567" w:firstLine="567"/>
        <w:contextualSpacing/>
      </w:pPr>
      <w:r w:rsidRPr="00625CDD">
        <w:t>– ролевые игры, моделирующие ситуации нравственного выбора</w:t>
      </w:r>
      <w:r w:rsidRPr="00625CDD">
        <w:rPr>
          <w:b/>
        </w:rPr>
        <w:t>;</w:t>
      </w:r>
    </w:p>
    <w:p w:rsidR="000363F0" w:rsidRPr="00625CDD" w:rsidRDefault="000363F0" w:rsidP="00625CDD">
      <w:pPr>
        <w:tabs>
          <w:tab w:val="left" w:pos="360"/>
        </w:tabs>
        <w:ind w:left="-567" w:firstLine="567"/>
        <w:contextualSpacing/>
      </w:pPr>
      <w:r w:rsidRPr="00625CDD">
        <w:t>– туристические походы и другие формы совместно деятельности (в т.ч. вышеперечисленные), требующие выработки и следования правилам нравственного поведения, решения моральных дилемм</w:t>
      </w:r>
      <w:proofErr w:type="gramStart"/>
      <w:r w:rsidRPr="00625CDD">
        <w:t xml:space="preserve"> </w:t>
      </w:r>
      <w:r w:rsidRPr="00625CDD">
        <w:rPr>
          <w:b/>
        </w:rPr>
        <w:t>.</w:t>
      </w:r>
      <w:proofErr w:type="gramEnd"/>
    </w:p>
    <w:p w:rsidR="000363F0" w:rsidRPr="00625CDD" w:rsidRDefault="000363F0" w:rsidP="00625CDD">
      <w:pPr>
        <w:ind w:left="-567" w:firstLine="567"/>
        <w:contextualSpacing/>
      </w:pPr>
      <w:r w:rsidRPr="00625CDD">
        <w:t>2.Завершение каждого (большинства) из этих событий рефлексией: «Какие новые правила я узнал?»; «Чем я могу руководствовать при выборе своих поступков» и т.п.</w:t>
      </w:r>
    </w:p>
    <w:p w:rsidR="000363F0" w:rsidRPr="00625CDD" w:rsidRDefault="000363F0" w:rsidP="00625CDD">
      <w:pPr>
        <w:ind w:left="-567" w:firstLine="567"/>
        <w:contextualSpacing/>
        <w:rPr>
          <w:b/>
          <w:i/>
        </w:rPr>
      </w:pPr>
    </w:p>
    <w:p w:rsidR="000363F0" w:rsidRPr="00625CDD" w:rsidRDefault="000363F0" w:rsidP="00625CDD">
      <w:pPr>
        <w:ind w:left="-567" w:firstLine="567"/>
        <w:contextualSpacing/>
        <w:rPr>
          <w:b/>
          <w:i/>
        </w:rPr>
      </w:pPr>
      <w:r w:rsidRPr="00625CDD">
        <w:rPr>
          <w:b/>
          <w:i/>
        </w:rPr>
        <w:t xml:space="preserve">Внешкольная деятельность </w:t>
      </w:r>
    </w:p>
    <w:p w:rsidR="000363F0" w:rsidRPr="00625CDD" w:rsidRDefault="000363F0" w:rsidP="00625CDD">
      <w:pPr>
        <w:ind w:left="-567" w:firstLine="567"/>
        <w:contextualSpacing/>
      </w:pPr>
      <w:r w:rsidRPr="00625CDD">
        <w:t xml:space="preserve">Посильное участие в оказании помощи другим людям: </w:t>
      </w:r>
    </w:p>
    <w:p w:rsidR="000363F0" w:rsidRPr="00625CDD" w:rsidRDefault="000363F0" w:rsidP="00625CDD">
      <w:pPr>
        <w:ind w:left="-567" w:firstLine="567"/>
        <w:contextualSpacing/>
      </w:pPr>
      <w:r w:rsidRPr="00625CDD">
        <w:t>– подготовка праздников, концертов для людей с ограниченными возможностями;</w:t>
      </w:r>
    </w:p>
    <w:p w:rsidR="000363F0" w:rsidRPr="00625CDD" w:rsidRDefault="000363F0" w:rsidP="00625CDD">
      <w:pPr>
        <w:ind w:left="-567" w:firstLine="567"/>
        <w:contextualSpacing/>
      </w:pPr>
      <w:r w:rsidRPr="00625CDD">
        <w:t xml:space="preserve">– строго добровольный и с согласия родителей сбор собственных небольших средств (например, игрушек) для помощи </w:t>
      </w:r>
      <w:proofErr w:type="gramStart"/>
      <w:r w:rsidRPr="00625CDD">
        <w:t>нуждающимся</w:t>
      </w:r>
      <w:proofErr w:type="gramEnd"/>
      <w:r w:rsidRPr="00625CDD">
        <w:t xml:space="preserve"> и участие в благотворительной предновогодней ярмарке;</w:t>
      </w:r>
    </w:p>
    <w:p w:rsidR="000363F0" w:rsidRPr="00625CDD" w:rsidRDefault="000363F0" w:rsidP="00625CDD">
      <w:pPr>
        <w:ind w:left="-567" w:firstLine="567"/>
        <w:contextualSpacing/>
        <w:rPr>
          <w:rStyle w:val="Zag11"/>
        </w:rPr>
      </w:pPr>
      <w:r w:rsidRPr="00625CDD">
        <w:t>– решение практических личных и коллективных задач по установлению добрых отношений в детских сообществах, разрешение споров, конфликтов.</w:t>
      </w:r>
    </w:p>
    <w:p w:rsidR="000363F0" w:rsidRPr="00625CDD" w:rsidRDefault="000363F0" w:rsidP="00625CDD">
      <w:pPr>
        <w:ind w:left="-567" w:firstLine="567"/>
        <w:contextualSpacing/>
        <w:rPr>
          <w:b/>
          <w:i/>
        </w:rPr>
      </w:pPr>
      <w:r w:rsidRPr="00625CDD">
        <w:rPr>
          <w:b/>
          <w:i/>
        </w:rPr>
        <w:t xml:space="preserve">ТРУД  ДЛЯ СЕБЯ И ДЛЯ ДРУГИХ (Воспитание трудолюбия, творческого отношения к жизни) </w:t>
      </w:r>
    </w:p>
    <w:p w:rsidR="000363F0" w:rsidRPr="00625CDD" w:rsidRDefault="000363F0" w:rsidP="00625CDD">
      <w:pPr>
        <w:ind w:left="-567" w:firstLine="567"/>
        <w:contextualSpacing/>
        <w:rPr>
          <w:b/>
          <w:i/>
        </w:rPr>
      </w:pPr>
      <w:r w:rsidRPr="00625CDD">
        <w:rPr>
          <w:b/>
          <w:i/>
        </w:rPr>
        <w:lastRenderedPageBreak/>
        <w:t xml:space="preserve">       Урочная деятельность </w:t>
      </w:r>
    </w:p>
    <w:p w:rsidR="000363F0" w:rsidRPr="00625CDD" w:rsidRDefault="000363F0" w:rsidP="00625CDD">
      <w:pPr>
        <w:ind w:left="-567" w:firstLine="567"/>
        <w:contextualSpacing/>
      </w:pPr>
      <w:r w:rsidRPr="00625CDD">
        <w:t>1.Изучение материала и выполнение учебных заданий: знакомство с разными профессиями, их ролью и ролью труда, творчества, учёбы в жизни людей:</w:t>
      </w:r>
    </w:p>
    <w:p w:rsidR="000363F0" w:rsidRPr="00625CDD" w:rsidRDefault="000363F0" w:rsidP="00625CDD">
      <w:pPr>
        <w:ind w:left="-567" w:firstLine="567"/>
        <w:contextualSpacing/>
      </w:pPr>
      <w:r w:rsidRPr="00625CDD">
        <w:t xml:space="preserve"> - 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0363F0" w:rsidRPr="00625CDD" w:rsidRDefault="000363F0" w:rsidP="00625CDD">
      <w:pPr>
        <w:ind w:left="-567" w:firstLine="567"/>
        <w:contextualSpacing/>
      </w:pPr>
      <w:r w:rsidRPr="00625CDD">
        <w:t xml:space="preserve"> - Окружающий мир – знакомство с профессиями и ролью труда (в т.ч. труда учёных) в развитии общества, преобразования природы;</w:t>
      </w:r>
    </w:p>
    <w:p w:rsidR="000363F0" w:rsidRPr="00625CDD" w:rsidRDefault="000363F0" w:rsidP="00625CDD">
      <w:pPr>
        <w:ind w:left="-567" w:firstLine="567"/>
        <w:contextualSpacing/>
      </w:pPr>
      <w:r w:rsidRPr="00625CDD">
        <w:t xml:space="preserve"> - Литературное чтение, изобразительное искусство, музыка – роль творческого труда писателей, художников, музыкантов.</w:t>
      </w:r>
    </w:p>
    <w:p w:rsidR="000363F0" w:rsidRPr="00625CDD" w:rsidRDefault="000363F0" w:rsidP="00625CDD">
      <w:pPr>
        <w:ind w:left="-567" w:firstLine="567"/>
        <w:contextualSpacing/>
      </w:pPr>
      <w:r w:rsidRPr="00625CDD">
        <w:t>2.Получение трудового опыта в процессе учебной работы.</w:t>
      </w:r>
    </w:p>
    <w:p w:rsidR="000363F0" w:rsidRPr="00625CDD" w:rsidRDefault="000363F0" w:rsidP="00625CDD">
      <w:pPr>
        <w:ind w:left="-567" w:firstLine="567"/>
        <w:contextualSpacing/>
      </w:pPr>
      <w:r w:rsidRPr="00625CDD">
        <w:t xml:space="preserve">3.Настойчивость в исполнении учебных заданий, доведение их до конца. </w:t>
      </w:r>
    </w:p>
    <w:p w:rsidR="000363F0" w:rsidRPr="00625CDD" w:rsidRDefault="000363F0" w:rsidP="00625CDD">
      <w:pPr>
        <w:ind w:left="-567" w:firstLine="567"/>
        <w:contextualSpacing/>
      </w:pPr>
      <w:r w:rsidRPr="00625CDD">
        <w:t xml:space="preserve">4.Оценивание результатов своего труда в рамках использования технологии оценивания. </w:t>
      </w:r>
    </w:p>
    <w:p w:rsidR="000363F0" w:rsidRPr="00625CDD" w:rsidRDefault="000363F0" w:rsidP="00625CDD">
      <w:pPr>
        <w:ind w:left="-567" w:firstLine="567"/>
        <w:contextualSpacing/>
      </w:pPr>
      <w:r w:rsidRPr="00625CDD">
        <w:t>5.Творческое применение предметных знаний на практике, в том числе при реализации различных учебных проектов.</w:t>
      </w:r>
    </w:p>
    <w:p w:rsidR="000363F0" w:rsidRPr="00625CDD" w:rsidRDefault="000363F0" w:rsidP="00625CDD">
      <w:pPr>
        <w:ind w:left="-567" w:firstLine="567"/>
        <w:contextualSpacing/>
      </w:pPr>
      <w:r w:rsidRPr="00625CDD">
        <w:t>6.Работа в группах и коллективные учебные проекты – навыки сотрудничества.</w:t>
      </w:r>
    </w:p>
    <w:p w:rsidR="000363F0" w:rsidRPr="00625CDD" w:rsidRDefault="000363F0" w:rsidP="00625CDD">
      <w:pPr>
        <w:ind w:left="-567" w:firstLine="567"/>
        <w:contextualSpacing/>
      </w:pPr>
      <w:r w:rsidRPr="00625CDD">
        <w:t>7.Презентация своих учебных и творческих достижений.</w:t>
      </w:r>
    </w:p>
    <w:p w:rsidR="000363F0" w:rsidRPr="00625CDD" w:rsidRDefault="000363F0" w:rsidP="00625CDD">
      <w:pPr>
        <w:ind w:left="-567" w:firstLine="567"/>
        <w:contextualSpacing/>
        <w:rPr>
          <w:b/>
          <w:i/>
        </w:rPr>
      </w:pPr>
      <w:r w:rsidRPr="00625CDD">
        <w:rPr>
          <w:b/>
          <w:i/>
        </w:rPr>
        <w:t xml:space="preserve">        Внеурочная деятельность</w:t>
      </w:r>
    </w:p>
    <w:p w:rsidR="000363F0" w:rsidRPr="00625CDD" w:rsidRDefault="000363F0" w:rsidP="00625CDD">
      <w:pPr>
        <w:ind w:left="-567" w:firstLine="567"/>
        <w:contextualSpacing/>
      </w:pPr>
      <w:r w:rsidRPr="00625CDD">
        <w:t xml:space="preserve">1.Знакомство с правилами взаимоотношений людей в процессе труда в ходе различных добрых дел (мероприятий): </w:t>
      </w:r>
    </w:p>
    <w:p w:rsidR="000363F0" w:rsidRPr="00625CDD" w:rsidRDefault="000363F0" w:rsidP="00625CDD">
      <w:pPr>
        <w:ind w:left="-567" w:firstLine="567"/>
        <w:contextualSpacing/>
      </w:pPr>
      <w:r w:rsidRPr="00625CDD">
        <w:t>– праздники-игры по теме труда: выставки поделок из природного материала, декоративно – прикладного творчества, ярмарки, «Город мастеров» и т.д.;</w:t>
      </w:r>
    </w:p>
    <w:p w:rsidR="000363F0" w:rsidRPr="00625CDD" w:rsidRDefault="000363F0" w:rsidP="00625CDD">
      <w:pPr>
        <w:ind w:left="-567" w:firstLine="567"/>
        <w:contextualSpacing/>
      </w:pPr>
      <w:r w:rsidRPr="00625CDD">
        <w:t xml:space="preserve">– экскурсии, </w:t>
      </w:r>
      <w:proofErr w:type="spellStart"/>
      <w:r w:rsidRPr="00625CDD">
        <w:t>видеопутешествия</w:t>
      </w:r>
      <w:proofErr w:type="spellEnd"/>
      <w:r w:rsidRPr="00625CDD">
        <w:t xml:space="preserve"> по знакомству с разными профессиями своего края и мира;  </w:t>
      </w:r>
    </w:p>
    <w:p w:rsidR="000363F0" w:rsidRPr="00625CDD" w:rsidRDefault="000363F0" w:rsidP="00625CDD">
      <w:pPr>
        <w:ind w:left="-567" w:firstLine="567"/>
        <w:contextualSpacing/>
      </w:pPr>
      <w:r w:rsidRPr="00625CDD">
        <w:t xml:space="preserve">– коллективно-творческие дела по подготовке трудовых праздников и т.п.; </w:t>
      </w:r>
    </w:p>
    <w:p w:rsidR="000363F0" w:rsidRPr="00625CDD" w:rsidRDefault="000363F0" w:rsidP="00625CDD">
      <w:pPr>
        <w:ind w:left="-567" w:firstLine="567"/>
        <w:contextualSpacing/>
      </w:pPr>
      <w:r w:rsidRPr="00625CDD">
        <w:t xml:space="preserve">– встречи-беседы с людьми различных профессий, прославившихся своим трудом, его результатами; </w:t>
      </w:r>
    </w:p>
    <w:p w:rsidR="000363F0" w:rsidRPr="00625CDD" w:rsidRDefault="000363F0" w:rsidP="00625CDD">
      <w:pPr>
        <w:ind w:left="-567" w:firstLine="567"/>
        <w:contextualSpacing/>
      </w:pPr>
      <w:r w:rsidRPr="00625CDD">
        <w:t>– ролевые игры, моделирующие экономические, производственные ситуации;</w:t>
      </w:r>
    </w:p>
    <w:p w:rsidR="000363F0" w:rsidRPr="00625CDD" w:rsidRDefault="000363F0" w:rsidP="00625CDD">
      <w:pPr>
        <w:ind w:left="-567" w:firstLine="567"/>
        <w:contextualSpacing/>
      </w:pPr>
      <w:r w:rsidRPr="00625CDD">
        <w:t xml:space="preserve">– совместные проекты с родителями «Труд моих родных» </w:t>
      </w:r>
    </w:p>
    <w:p w:rsidR="000363F0" w:rsidRPr="00625CDD" w:rsidRDefault="000363F0" w:rsidP="00625CDD">
      <w:pPr>
        <w:ind w:left="-567" w:firstLine="567"/>
        <w:contextualSpacing/>
        <w:rPr>
          <w:i/>
        </w:rPr>
      </w:pPr>
      <w:r w:rsidRPr="00625CDD">
        <w:rPr>
          <w:i/>
        </w:rPr>
        <w:t xml:space="preserve">       </w:t>
      </w:r>
    </w:p>
    <w:p w:rsidR="000363F0" w:rsidRPr="00625CDD" w:rsidRDefault="000363F0" w:rsidP="00625CDD">
      <w:pPr>
        <w:ind w:left="-567" w:firstLine="567"/>
        <w:contextualSpacing/>
        <w:rPr>
          <w:b/>
          <w:i/>
        </w:rPr>
      </w:pPr>
      <w:r w:rsidRPr="00625CDD">
        <w:rPr>
          <w:i/>
        </w:rPr>
        <w:t xml:space="preserve"> </w:t>
      </w:r>
      <w:r w:rsidRPr="00625CDD">
        <w:rPr>
          <w:b/>
          <w:i/>
        </w:rPr>
        <w:t>Внешкольная деятельность</w:t>
      </w:r>
    </w:p>
    <w:p w:rsidR="000363F0" w:rsidRPr="00625CDD" w:rsidRDefault="000363F0" w:rsidP="00625CDD">
      <w:pPr>
        <w:ind w:left="-567" w:firstLine="567"/>
        <w:contextualSpacing/>
      </w:pPr>
      <w:r w:rsidRPr="00625CDD">
        <w:t xml:space="preserve">Опыт принесения практической пользы своим трудом и творчеством: </w:t>
      </w:r>
    </w:p>
    <w:p w:rsidR="000363F0" w:rsidRPr="00625CDD" w:rsidRDefault="000363F0" w:rsidP="00625CDD">
      <w:pPr>
        <w:ind w:left="-567" w:firstLine="567"/>
        <w:contextualSpacing/>
      </w:pPr>
      <w:r w:rsidRPr="00625CDD">
        <w:t>– украшение и наведение порядка в пространстве своего дома, класса, школы, улицы;</w:t>
      </w:r>
    </w:p>
    <w:p w:rsidR="000363F0" w:rsidRPr="00625CDD" w:rsidRDefault="000363F0" w:rsidP="00625CDD">
      <w:pPr>
        <w:ind w:left="-567" w:firstLine="567"/>
        <w:contextualSpacing/>
      </w:pPr>
      <w:r w:rsidRPr="00625CDD">
        <w:t xml:space="preserve">–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 </w:t>
      </w:r>
    </w:p>
    <w:p w:rsidR="000363F0" w:rsidRPr="00625CDD" w:rsidRDefault="000363F0" w:rsidP="00625CDD">
      <w:pPr>
        <w:ind w:left="-567" w:firstLine="567"/>
        <w:contextualSpacing/>
      </w:pPr>
      <w:r w:rsidRPr="00625CDD">
        <w:t xml:space="preserve">– занятие народными промыслами; </w:t>
      </w:r>
    </w:p>
    <w:p w:rsidR="000363F0" w:rsidRPr="00625CDD" w:rsidRDefault="000363F0" w:rsidP="00625CDD">
      <w:pPr>
        <w:ind w:left="-567" w:firstLine="567"/>
        <w:contextualSpacing/>
      </w:pPr>
      <w:r w:rsidRPr="00625CDD">
        <w:t xml:space="preserve">– работа в творческих и учебно-производственных мастерских; </w:t>
      </w:r>
    </w:p>
    <w:p w:rsidR="000363F0" w:rsidRPr="00625CDD" w:rsidRDefault="000363F0" w:rsidP="00625CDD">
      <w:pPr>
        <w:ind w:left="-567" w:firstLine="567"/>
        <w:contextualSpacing/>
      </w:pPr>
      <w:r w:rsidRPr="00625CDD">
        <w:t xml:space="preserve">– отдельные трудовые акции «Мой чистый двор», «Чистый город» (на исключительно добровольной, сознательной основе); </w:t>
      </w:r>
    </w:p>
    <w:p w:rsidR="000363F0" w:rsidRPr="00625CDD" w:rsidRDefault="000363F0" w:rsidP="00625CDD">
      <w:pPr>
        <w:ind w:left="-567" w:firstLine="567"/>
        <w:contextualSpacing/>
      </w:pPr>
      <w:r w:rsidRPr="00625CDD">
        <w:t>– краткосрочные работы (по желанию и с согласия родителей) в школьных производственных фирмах и других трудовых объединениях (детских и разновозрастных);</w:t>
      </w:r>
    </w:p>
    <w:p w:rsidR="000363F0" w:rsidRPr="00625CDD" w:rsidRDefault="000363F0" w:rsidP="00625CDD">
      <w:pPr>
        <w:ind w:left="-567" w:firstLine="567"/>
        <w:contextualSpacing/>
        <w:rPr>
          <w:b/>
          <w:i/>
        </w:rPr>
      </w:pPr>
      <w:r w:rsidRPr="00625CDD">
        <w:rPr>
          <w:b/>
          <w:i/>
        </w:rPr>
        <w:t xml:space="preserve">     </w:t>
      </w:r>
    </w:p>
    <w:p w:rsidR="000363F0" w:rsidRPr="00625CDD" w:rsidRDefault="000363F0" w:rsidP="00625CDD">
      <w:pPr>
        <w:ind w:left="-567" w:firstLine="567"/>
        <w:contextualSpacing/>
        <w:rPr>
          <w:b/>
        </w:rPr>
      </w:pPr>
      <w:r w:rsidRPr="00625CDD">
        <w:rPr>
          <w:b/>
          <w:i/>
        </w:rPr>
        <w:t xml:space="preserve">  ПРИРОДА – НАШ ДОМ (Экологическое воспитание)</w:t>
      </w:r>
    </w:p>
    <w:p w:rsidR="000363F0" w:rsidRPr="00625CDD" w:rsidRDefault="000363F0" w:rsidP="00625CDD">
      <w:pPr>
        <w:ind w:left="-567" w:firstLine="567"/>
        <w:contextualSpacing/>
        <w:rPr>
          <w:b/>
          <w:i/>
        </w:rPr>
      </w:pPr>
      <w:r w:rsidRPr="00625CDD">
        <w:rPr>
          <w:b/>
          <w:i/>
        </w:rPr>
        <w:t xml:space="preserve">       Урочная деятельность </w:t>
      </w:r>
    </w:p>
    <w:p w:rsidR="000363F0" w:rsidRPr="00625CDD" w:rsidRDefault="000363F0" w:rsidP="00625CDD">
      <w:pPr>
        <w:ind w:left="-567" w:firstLine="567"/>
        <w:contextualSpacing/>
      </w:pPr>
      <w:r w:rsidRPr="00625CDD">
        <w:t>1.Изучение материала и выполнение учебных заданий по изучению правил взаимоотношений человека и природы, экологических правил:</w:t>
      </w:r>
    </w:p>
    <w:p w:rsidR="000363F0" w:rsidRPr="00625CDD" w:rsidRDefault="000363F0" w:rsidP="00625CDD">
      <w:pPr>
        <w:ind w:left="-567" w:firstLine="567"/>
        <w:contextualSpacing/>
      </w:pPr>
      <w:r w:rsidRPr="00625CDD">
        <w:t xml:space="preserve"> - 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0363F0" w:rsidRPr="00625CDD" w:rsidRDefault="000363F0" w:rsidP="00625CDD">
      <w:pPr>
        <w:ind w:left="-567" w:firstLine="567"/>
        <w:contextualSpacing/>
      </w:pPr>
      <w:r w:rsidRPr="00625CDD">
        <w:t xml:space="preserve"> - Литературное чтение – опыт бережного отношения к природе разных народов, отражённый в литературных произведениях. </w:t>
      </w:r>
    </w:p>
    <w:p w:rsidR="000363F0" w:rsidRPr="00625CDD" w:rsidRDefault="000363F0" w:rsidP="00625CDD">
      <w:pPr>
        <w:ind w:left="-567" w:firstLine="567"/>
        <w:contextualSpacing/>
      </w:pPr>
      <w:r w:rsidRPr="00625CDD">
        <w:t xml:space="preserve">2.Получение опыта бережного отношения к природе в процессе учебной работы:  </w:t>
      </w:r>
    </w:p>
    <w:p w:rsidR="000363F0" w:rsidRPr="00625CDD" w:rsidRDefault="000363F0" w:rsidP="00625CDD">
      <w:pPr>
        <w:ind w:left="-567" w:firstLine="567"/>
        <w:contextualSpacing/>
      </w:pPr>
      <w:r w:rsidRPr="00625CDD">
        <w:t xml:space="preserve">–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 </w:t>
      </w:r>
    </w:p>
    <w:p w:rsidR="000363F0" w:rsidRPr="00625CDD" w:rsidRDefault="000363F0" w:rsidP="00625CDD">
      <w:pPr>
        <w:ind w:left="-567" w:firstLine="567"/>
        <w:contextualSpacing/>
        <w:rPr>
          <w:b/>
          <w:i/>
        </w:rPr>
      </w:pPr>
      <w:r w:rsidRPr="00625CDD">
        <w:rPr>
          <w:b/>
          <w:i/>
        </w:rPr>
        <w:lastRenderedPageBreak/>
        <w:t xml:space="preserve">        Внеурочная деятельность</w:t>
      </w:r>
    </w:p>
    <w:p w:rsidR="000363F0" w:rsidRPr="00625CDD" w:rsidRDefault="000363F0" w:rsidP="00625CDD">
      <w:pPr>
        <w:ind w:left="-567" w:firstLine="567"/>
        <w:contextualSpacing/>
      </w:pPr>
      <w:r w:rsidRPr="00625CDD">
        <w:t xml:space="preserve">Знакомство с правилами бережного отношения к природе в ходе различных добрых дел (мероприятий): </w:t>
      </w:r>
    </w:p>
    <w:p w:rsidR="000363F0" w:rsidRPr="00625CDD" w:rsidRDefault="000363F0" w:rsidP="00625CDD">
      <w:pPr>
        <w:ind w:left="-567" w:firstLine="567"/>
        <w:contextualSpacing/>
      </w:pPr>
      <w:r w:rsidRPr="00625CDD">
        <w:t xml:space="preserve">– экскурсии в краеведческие и биологические музеи, парки, заповедники, </w:t>
      </w:r>
      <w:proofErr w:type="spellStart"/>
      <w:r w:rsidRPr="00625CDD">
        <w:t>видеопутешествия</w:t>
      </w:r>
      <w:proofErr w:type="spellEnd"/>
      <w:r w:rsidRPr="00625CDD">
        <w:t xml:space="preserve">, туристические походы, знакомящие с богатствами и красотой природы родного края, страны, мира;  </w:t>
      </w:r>
    </w:p>
    <w:p w:rsidR="000363F0" w:rsidRPr="00625CDD" w:rsidRDefault="000363F0" w:rsidP="00625CDD">
      <w:pPr>
        <w:ind w:left="-567" w:firstLine="567"/>
        <w:contextualSpacing/>
      </w:pPr>
      <w:r w:rsidRPr="00625CDD">
        <w:t>– классные часы, беседы по примерным темам: «Как помочь природе убрать наш мусор?», «Выезд на пикник – праздник для человека и беда для природы?»  и т.п.;</w:t>
      </w:r>
    </w:p>
    <w:p w:rsidR="000363F0" w:rsidRPr="00625CDD" w:rsidRDefault="000363F0" w:rsidP="00625CDD">
      <w:pPr>
        <w:ind w:left="-567" w:firstLine="567"/>
        <w:contextualSpacing/>
      </w:pPr>
      <w:r w:rsidRPr="00625CDD">
        <w:t>- работа кружков «Природа и мы», «Зимний сад»;</w:t>
      </w:r>
    </w:p>
    <w:p w:rsidR="000363F0" w:rsidRPr="00625CDD" w:rsidRDefault="000363F0" w:rsidP="00625CDD">
      <w:pPr>
        <w:ind w:left="-567" w:firstLine="567"/>
        <w:contextualSpacing/>
      </w:pPr>
      <w:r w:rsidRPr="00625CDD">
        <w:t>– встречи-беседы с учеными, изучающими природу, воздействие человека на неё;</w:t>
      </w:r>
    </w:p>
    <w:p w:rsidR="000363F0" w:rsidRPr="00625CDD" w:rsidRDefault="000363F0" w:rsidP="00625CDD">
      <w:pPr>
        <w:ind w:left="-567" w:firstLine="567"/>
        <w:contextualSpacing/>
      </w:pPr>
      <w:r w:rsidRPr="00625CDD">
        <w:t>– ролевые игры, моделирующие природоохранные мероприятия;</w:t>
      </w:r>
    </w:p>
    <w:p w:rsidR="000363F0" w:rsidRPr="00625CDD" w:rsidRDefault="000363F0" w:rsidP="00625CDD">
      <w:pPr>
        <w:ind w:left="-567" w:firstLine="567"/>
        <w:contextualSpacing/>
      </w:pPr>
      <w:r w:rsidRPr="00625CDD">
        <w:t xml:space="preserve">– проекты по изучению природы родного края, его богатств и способов их сбережения. </w:t>
      </w:r>
    </w:p>
    <w:p w:rsidR="000363F0" w:rsidRPr="00625CDD" w:rsidRDefault="000363F0" w:rsidP="00625CDD">
      <w:pPr>
        <w:ind w:left="-567" w:firstLine="567"/>
        <w:contextualSpacing/>
        <w:rPr>
          <w:b/>
          <w:i/>
        </w:rPr>
      </w:pPr>
      <w:r w:rsidRPr="00625CDD">
        <w:rPr>
          <w:b/>
          <w:i/>
        </w:rPr>
        <w:t xml:space="preserve">       </w:t>
      </w:r>
    </w:p>
    <w:p w:rsidR="000363F0" w:rsidRPr="00625CDD" w:rsidRDefault="000363F0" w:rsidP="00625CDD">
      <w:pPr>
        <w:ind w:left="-567" w:firstLine="567"/>
        <w:contextualSpacing/>
        <w:rPr>
          <w:b/>
          <w:i/>
        </w:rPr>
      </w:pPr>
      <w:r w:rsidRPr="00625CDD">
        <w:rPr>
          <w:b/>
          <w:i/>
        </w:rPr>
        <w:t>Внешкольная деятельность</w:t>
      </w:r>
    </w:p>
    <w:p w:rsidR="000363F0" w:rsidRPr="00625CDD" w:rsidRDefault="000363F0" w:rsidP="00625CDD">
      <w:pPr>
        <w:ind w:left="-567" w:firstLine="567"/>
        <w:contextualSpacing/>
      </w:pPr>
      <w:r w:rsidRPr="00625CDD">
        <w:t>Опыт практической заботы о сохранении чистоты природы:</w:t>
      </w:r>
    </w:p>
    <w:p w:rsidR="000363F0" w:rsidRPr="00625CDD" w:rsidRDefault="000363F0" w:rsidP="00625CDD">
      <w:pPr>
        <w:ind w:left="-567" w:firstLine="567"/>
        <w:contextualSpacing/>
      </w:pPr>
      <w:r w:rsidRPr="00625CDD">
        <w:t xml:space="preserve">– каждодневная сортировка бытового мусора для облегчения его переработки; </w:t>
      </w:r>
    </w:p>
    <w:p w:rsidR="000363F0" w:rsidRPr="00625CDD" w:rsidRDefault="000363F0" w:rsidP="00625CDD">
      <w:pPr>
        <w:ind w:left="-567" w:firstLine="567"/>
        <w:contextualSpacing/>
      </w:pPr>
      <w:r w:rsidRPr="00625CDD">
        <w:t xml:space="preserve">– забота (в т.ч. вместе с родителями) о живых существах – домашних и в дикой природе; </w:t>
      </w:r>
    </w:p>
    <w:p w:rsidR="000363F0" w:rsidRPr="00625CDD" w:rsidRDefault="000363F0" w:rsidP="00625CDD">
      <w:pPr>
        <w:ind w:left="-567" w:firstLine="567"/>
        <w:contextualSpacing/>
      </w:pPr>
      <w:r w:rsidRPr="00625CDD">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0363F0" w:rsidRPr="00625CDD" w:rsidRDefault="000363F0" w:rsidP="00625CDD">
      <w:pPr>
        <w:ind w:left="-567" w:firstLine="567"/>
        <w:contextualSpacing/>
      </w:pPr>
      <w:r w:rsidRPr="00625CDD">
        <w:t xml:space="preserve">– участие в работе экологических организаций, в отдельных проектах – экологические патрули, работа лесничеств и т.п.; </w:t>
      </w:r>
    </w:p>
    <w:p w:rsidR="000363F0" w:rsidRPr="00625CDD" w:rsidRDefault="000363F0" w:rsidP="00625CDD">
      <w:pPr>
        <w:ind w:left="-567" w:firstLine="567"/>
        <w:contextualSpacing/>
      </w:pPr>
      <w:r w:rsidRPr="00625CDD">
        <w:t xml:space="preserve">– создание текстов (объявления, рекламы, инструкции и пр.) на тему «Бережное отношение к природе». </w:t>
      </w:r>
    </w:p>
    <w:p w:rsidR="000363F0" w:rsidRPr="00625CDD" w:rsidRDefault="000363F0" w:rsidP="00625CDD">
      <w:pPr>
        <w:ind w:left="-567" w:firstLine="567"/>
        <w:contextualSpacing/>
        <w:rPr>
          <w:b/>
          <w:i/>
        </w:rPr>
      </w:pPr>
      <w:r w:rsidRPr="00625CDD">
        <w:rPr>
          <w:b/>
          <w:i/>
        </w:rPr>
        <w:t xml:space="preserve">       </w:t>
      </w:r>
    </w:p>
    <w:p w:rsidR="000363F0" w:rsidRPr="00625CDD" w:rsidRDefault="000363F0" w:rsidP="00625CDD">
      <w:pPr>
        <w:ind w:left="-567" w:firstLine="567"/>
        <w:contextualSpacing/>
        <w:rPr>
          <w:b/>
          <w:i/>
        </w:rPr>
      </w:pPr>
      <w:r w:rsidRPr="00625CDD">
        <w:rPr>
          <w:b/>
          <w:i/>
        </w:rPr>
        <w:t xml:space="preserve">КРАСОТА СПАСЕТ МИР (Эстетическое воспитание) </w:t>
      </w:r>
    </w:p>
    <w:p w:rsidR="000363F0" w:rsidRPr="00625CDD" w:rsidRDefault="000363F0" w:rsidP="00625CDD">
      <w:pPr>
        <w:ind w:left="-567" w:firstLine="567"/>
        <w:contextualSpacing/>
        <w:rPr>
          <w:b/>
          <w:i/>
        </w:rPr>
      </w:pPr>
      <w:r w:rsidRPr="00625CDD">
        <w:rPr>
          <w:b/>
          <w:i/>
        </w:rPr>
        <w:t xml:space="preserve">       Урочная деятельность</w:t>
      </w:r>
    </w:p>
    <w:p w:rsidR="000363F0" w:rsidRPr="00625CDD" w:rsidRDefault="000363F0" w:rsidP="00625CDD">
      <w:pPr>
        <w:ind w:left="-567" w:firstLine="567"/>
        <w:contextualSpacing/>
      </w:pPr>
      <w:r w:rsidRPr="00625CDD">
        <w:t>1.Изучение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w:t>
      </w:r>
    </w:p>
    <w:p w:rsidR="000363F0" w:rsidRPr="00625CDD" w:rsidRDefault="000363F0" w:rsidP="00625CDD">
      <w:pPr>
        <w:ind w:left="-567" w:firstLine="567"/>
        <w:contextualSpacing/>
      </w:pPr>
      <w:r w:rsidRPr="00625CDD">
        <w:t xml:space="preserve"> - Изобразительное искусство и Музыка – приобщение к законам изобразительного и музыкального искусства; опыт творческой деятельности;</w:t>
      </w:r>
    </w:p>
    <w:p w:rsidR="000363F0" w:rsidRPr="00625CDD" w:rsidRDefault="000363F0" w:rsidP="00625CDD">
      <w:pPr>
        <w:ind w:left="-567" w:firstLine="567"/>
        <w:contextualSpacing/>
      </w:pPr>
      <w:r w:rsidRPr="00625CDD">
        <w:t xml:space="preserve"> - Литературное чтение – приобщение к литературе как к  искусству слова, опыт создания письменных творческих работ;</w:t>
      </w:r>
    </w:p>
    <w:p w:rsidR="000363F0" w:rsidRPr="00625CDD" w:rsidRDefault="000363F0" w:rsidP="00625CDD">
      <w:pPr>
        <w:ind w:left="-567" w:firstLine="567"/>
        <w:contextualSpacing/>
      </w:pPr>
      <w:r w:rsidRPr="00625CDD">
        <w:t xml:space="preserve"> - Технология – приобщение к художественному труду; осознание красоты и гармонии изделий народных промыслов; опыт творческой деятельности;</w:t>
      </w:r>
    </w:p>
    <w:p w:rsidR="000363F0" w:rsidRPr="00625CDD" w:rsidRDefault="000363F0" w:rsidP="00625CDD">
      <w:pPr>
        <w:ind w:left="-567" w:firstLine="567"/>
        <w:contextualSpacing/>
      </w:pPr>
      <w:r w:rsidRPr="00625CDD">
        <w:t xml:space="preserve"> - Риторика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p w:rsidR="000363F0" w:rsidRPr="00625CDD" w:rsidRDefault="000363F0" w:rsidP="00625CDD">
      <w:pPr>
        <w:ind w:left="-567" w:firstLine="567"/>
        <w:contextualSpacing/>
      </w:pPr>
      <w:r w:rsidRPr="00625CDD">
        <w:t xml:space="preserve">2.Получение опыта восприятия искусства и художественного творчества в процессе учебной работы:  </w:t>
      </w:r>
    </w:p>
    <w:p w:rsidR="000363F0" w:rsidRPr="00625CDD" w:rsidRDefault="000363F0" w:rsidP="00625CDD">
      <w:pPr>
        <w:ind w:left="-567" w:firstLine="567"/>
        <w:contextualSpacing/>
      </w:pPr>
      <w:r w:rsidRPr="00625CDD">
        <w:t xml:space="preserve">– исполнение творческих заданий по разным предметам с целью самовыражения, снятия стресса, а не для «первых мест на выставках»; </w:t>
      </w:r>
    </w:p>
    <w:p w:rsidR="000363F0" w:rsidRPr="00625CDD" w:rsidRDefault="000363F0" w:rsidP="00625CDD">
      <w:pPr>
        <w:ind w:left="-567" w:firstLine="567"/>
        <w:contextualSpacing/>
      </w:pPr>
      <w:r w:rsidRPr="00625CDD">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0363F0" w:rsidRPr="00625CDD" w:rsidRDefault="000363F0" w:rsidP="00625CDD">
      <w:pPr>
        <w:ind w:left="-567" w:firstLine="567"/>
        <w:contextualSpacing/>
        <w:rPr>
          <w:b/>
          <w:i/>
        </w:rPr>
      </w:pPr>
      <w:r w:rsidRPr="00625CDD">
        <w:rPr>
          <w:b/>
          <w:i/>
        </w:rPr>
        <w:t xml:space="preserve">        Внеурочная деятельность</w:t>
      </w:r>
    </w:p>
    <w:p w:rsidR="000363F0" w:rsidRPr="00625CDD" w:rsidRDefault="000363F0" w:rsidP="00625CDD">
      <w:pPr>
        <w:ind w:left="-567" w:firstLine="567"/>
        <w:contextualSpacing/>
      </w:pPr>
      <w:r w:rsidRPr="00625CDD">
        <w:t xml:space="preserve">Знакомство с художественными идеалами, ценностями в ходе различных добрых дел (мероприятий): </w:t>
      </w:r>
    </w:p>
    <w:p w:rsidR="000363F0" w:rsidRPr="00625CDD" w:rsidRDefault="000363F0" w:rsidP="00625CDD">
      <w:pPr>
        <w:ind w:left="-567" w:firstLine="567"/>
        <w:contextualSpacing/>
      </w:pPr>
      <w:r w:rsidRPr="00625CDD">
        <w:t xml:space="preserve"> - конкурсы букетов, поделок, фестиваль «Фабрика Звезд»</w:t>
      </w:r>
      <w:proofErr w:type="gramStart"/>
      <w:r w:rsidRPr="00625CDD">
        <w:t>,п</w:t>
      </w:r>
      <w:proofErr w:type="gramEnd"/>
      <w:r w:rsidRPr="00625CDD">
        <w:t>роведение осенних и новогодних праздников, участие в концертах к Дню Учителя, Дню Матери, Вечера встречи выпускников, 8 Марта, для жителей микрорайона;</w:t>
      </w:r>
    </w:p>
    <w:p w:rsidR="000363F0" w:rsidRPr="00625CDD" w:rsidRDefault="000363F0" w:rsidP="00625CDD">
      <w:pPr>
        <w:ind w:left="-567" w:firstLine="567"/>
        <w:contextualSpacing/>
      </w:pPr>
      <w:r w:rsidRPr="00625CDD">
        <w:t xml:space="preserve">– игры «Красота вокруг нас!», «Красота в </w:t>
      </w:r>
      <w:proofErr w:type="gramStart"/>
      <w:r w:rsidRPr="00625CDD">
        <w:t>привычном</w:t>
      </w:r>
      <w:proofErr w:type="gramEnd"/>
      <w:r w:rsidRPr="00625CDD">
        <w:t>» (погода, дома и т.п.);</w:t>
      </w:r>
    </w:p>
    <w:p w:rsidR="000363F0" w:rsidRPr="00625CDD" w:rsidRDefault="000363F0" w:rsidP="00625CDD">
      <w:pPr>
        <w:ind w:left="-567" w:firstLine="567"/>
        <w:contextualSpacing/>
      </w:pPr>
      <w:r w:rsidRPr="00625CDD">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w:t>
      </w:r>
      <w:r w:rsidRPr="00625CDD">
        <w:lastRenderedPageBreak/>
        <w:t xml:space="preserve">рефлексией по примерным темам: «Что </w:t>
      </w:r>
      <w:proofErr w:type="gramStart"/>
      <w:r w:rsidRPr="00625CDD">
        <w:t>прекрасного</w:t>
      </w:r>
      <w:proofErr w:type="gramEnd"/>
      <w:r w:rsidRPr="00625CDD">
        <w:t xml:space="preserve"> ты увидел?; «В </w:t>
      </w:r>
      <w:proofErr w:type="gramStart"/>
      <w:r w:rsidRPr="00625CDD">
        <w:t>каких</w:t>
      </w:r>
      <w:proofErr w:type="gramEnd"/>
      <w:r w:rsidRPr="00625CDD">
        <w:t xml:space="preserve"> художественных образах отразилась красота?»; </w:t>
      </w:r>
    </w:p>
    <w:p w:rsidR="000363F0" w:rsidRPr="00625CDD" w:rsidRDefault="000363F0" w:rsidP="00625CDD">
      <w:pPr>
        <w:ind w:left="-567" w:firstLine="567"/>
        <w:contextualSpacing/>
      </w:pPr>
      <w:r w:rsidRPr="00625CDD">
        <w:t xml:space="preserve">– классные часы, беседы по  темам: </w:t>
      </w:r>
      <w:proofErr w:type="gramStart"/>
      <w:r w:rsidRPr="00625CDD">
        <w:t xml:space="preserve">«Красота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roofErr w:type="gramEnd"/>
    </w:p>
    <w:p w:rsidR="000363F0" w:rsidRPr="00625CDD" w:rsidRDefault="000363F0" w:rsidP="00625CDD">
      <w:pPr>
        <w:ind w:left="-567" w:firstLine="567"/>
        <w:contextualSpacing/>
      </w:pPr>
      <w:r w:rsidRPr="00625CDD">
        <w:t xml:space="preserve">– занятия в творческих кружках «Чудеса аппликации», «Цветик – </w:t>
      </w:r>
      <w:proofErr w:type="spellStart"/>
      <w:r w:rsidRPr="00625CDD">
        <w:t>семицветик</w:t>
      </w:r>
      <w:proofErr w:type="spellEnd"/>
      <w:r w:rsidRPr="00625CDD">
        <w:t xml:space="preserve">», «Ритмы танца», «Песенка – </w:t>
      </w:r>
      <w:proofErr w:type="spellStart"/>
      <w:r w:rsidRPr="00625CDD">
        <w:t>чудесенка</w:t>
      </w:r>
      <w:proofErr w:type="spellEnd"/>
      <w:r w:rsidRPr="00625CDD">
        <w:t>», «Музыкальный фольклор», «</w:t>
      </w:r>
      <w:proofErr w:type="spellStart"/>
      <w:r w:rsidRPr="00625CDD">
        <w:t>Мукосолька</w:t>
      </w:r>
      <w:proofErr w:type="spellEnd"/>
      <w:r w:rsidRPr="00625CDD">
        <w:t xml:space="preserve">» – опыт самореализации в художественном творчестве; </w:t>
      </w:r>
    </w:p>
    <w:p w:rsidR="000363F0" w:rsidRPr="00625CDD" w:rsidRDefault="000363F0" w:rsidP="00625CDD">
      <w:pPr>
        <w:ind w:left="-567" w:firstLine="567"/>
        <w:contextualSpacing/>
      </w:pPr>
      <w:r w:rsidRPr="00625CDD">
        <w:t>– встречи-беседы с людьми творческих профессий;</w:t>
      </w:r>
    </w:p>
    <w:p w:rsidR="000363F0" w:rsidRPr="00625CDD" w:rsidRDefault="000363F0" w:rsidP="00625CDD">
      <w:pPr>
        <w:ind w:left="-567" w:firstLine="567"/>
        <w:contextualSpacing/>
      </w:pPr>
      <w:r w:rsidRPr="00625CDD">
        <w:t>– участие вместе с родителями в проведении выставок семейного художественного творчества, музыкальных вечеров.</w:t>
      </w:r>
    </w:p>
    <w:p w:rsidR="000363F0" w:rsidRPr="00625CDD" w:rsidRDefault="000363F0" w:rsidP="00625CDD">
      <w:pPr>
        <w:ind w:left="-567" w:firstLine="567"/>
        <w:contextualSpacing/>
        <w:rPr>
          <w:b/>
          <w:i/>
        </w:rPr>
      </w:pPr>
      <w:r w:rsidRPr="00625CDD">
        <w:rPr>
          <w:b/>
          <w:i/>
        </w:rPr>
        <w:t>Внешкольная деятельность</w:t>
      </w:r>
    </w:p>
    <w:p w:rsidR="000363F0" w:rsidRPr="00625CDD" w:rsidRDefault="000363F0" w:rsidP="00625CDD">
      <w:pPr>
        <w:ind w:left="-567" w:firstLine="567"/>
        <w:contextualSpacing/>
      </w:pPr>
      <w:r w:rsidRPr="00625CDD">
        <w:t xml:space="preserve">Опыт реализации идеалов красоты в значимой для людей деятельности: </w:t>
      </w:r>
    </w:p>
    <w:p w:rsidR="000363F0" w:rsidRPr="00625CDD" w:rsidRDefault="000363F0" w:rsidP="00625CDD">
      <w:pPr>
        <w:ind w:left="-567" w:firstLine="567"/>
        <w:contextualSpacing/>
      </w:pPr>
      <w:r w:rsidRPr="00625CDD">
        <w:t>– участие в художественном оформлении помещений, зданий;</w:t>
      </w:r>
    </w:p>
    <w:p w:rsidR="000363F0" w:rsidRPr="00625CDD" w:rsidRDefault="000363F0" w:rsidP="00625CDD">
      <w:pPr>
        <w:ind w:left="-567" w:firstLine="567"/>
        <w:contextualSpacing/>
      </w:pPr>
      <w:r w:rsidRPr="00625CDD">
        <w:t>– участие в шефстве класса, школы над памятниками культуры;</w:t>
      </w:r>
    </w:p>
    <w:p w:rsidR="000363F0" w:rsidRPr="00625CDD" w:rsidRDefault="000363F0" w:rsidP="00625CDD">
      <w:pPr>
        <w:ind w:left="-567" w:firstLine="567"/>
        <w:contextualSpacing/>
        <w:rPr>
          <w:rStyle w:val="Zag11"/>
        </w:rPr>
      </w:pPr>
      <w:r w:rsidRPr="00625CDD">
        <w:t>–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r w:rsidRPr="00625CDD">
        <w:rPr>
          <w:rStyle w:val="Zag11"/>
          <w:rFonts w:eastAsia="@Arial Unicode MS"/>
          <w:color w:val="auto"/>
          <w:lang w:val="ru-RU"/>
        </w:rPr>
        <w:t xml:space="preserve">6. Совместная деятельность образовательного учреждения, семьи и общественности по духовно-нравственному развитию и воспитанию </w:t>
      </w:r>
      <w:proofErr w:type="gramStart"/>
      <w:r w:rsidRPr="00625CDD">
        <w:rPr>
          <w:rStyle w:val="Zag11"/>
          <w:rFonts w:eastAsia="@Arial Unicode MS"/>
          <w:color w:val="auto"/>
          <w:lang w:val="ru-RU"/>
        </w:rPr>
        <w:t>обучающихся</w:t>
      </w:r>
      <w:proofErr w:type="gramEnd"/>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Духовно-нравственное развитие и воспитание </w:t>
      </w:r>
      <w:proofErr w:type="gramStart"/>
      <w:r w:rsidRPr="00625CDD">
        <w:rPr>
          <w:rStyle w:val="Zag11"/>
          <w:rFonts w:ascii="Times New Roman" w:eastAsia="@Arial Unicode MS" w:hAnsi="Times New Roman" w:cs="Times New Roman"/>
          <w:color w:val="auto"/>
          <w:sz w:val="24"/>
          <w:szCs w:val="24"/>
          <w:lang w:val="ru-RU"/>
        </w:rPr>
        <w:t>обучающихся</w:t>
      </w:r>
      <w:proofErr w:type="gramEnd"/>
      <w:r w:rsidRPr="00625CDD">
        <w:rPr>
          <w:rStyle w:val="Zag11"/>
          <w:rFonts w:ascii="Times New Roman" w:eastAsia="@Arial Unicode MS" w:hAnsi="Times New Roman" w:cs="Times New Roman"/>
          <w:color w:val="auto"/>
          <w:sz w:val="24"/>
          <w:szCs w:val="24"/>
          <w:lang w:val="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w:t>
      </w:r>
      <w:proofErr w:type="spellStart"/>
      <w:r w:rsidRPr="00625CDD">
        <w:rPr>
          <w:rStyle w:val="Zag11"/>
          <w:rFonts w:ascii="Times New Roman" w:eastAsia="@Arial Unicode MS" w:hAnsi="Times New Roman" w:cs="Times New Roman"/>
          <w:color w:val="auto"/>
          <w:sz w:val="24"/>
          <w:szCs w:val="24"/>
          <w:lang w:val="ru-RU"/>
        </w:rPr>
        <w:t>духовно</w:t>
      </w:r>
      <w:r w:rsidRPr="00625CDD">
        <w:rPr>
          <w:rStyle w:val="Zag11"/>
          <w:rFonts w:ascii="Times New Roman" w:eastAsia="@Arial Unicode MS" w:hAnsi="Times New Roman" w:cs="Times New Roman"/>
          <w:color w:val="auto"/>
          <w:sz w:val="24"/>
          <w:szCs w:val="24"/>
          <w:lang w:val="ru-RU"/>
        </w:rPr>
        <w:noBreakHyphen/>
        <w:t>нравственного</w:t>
      </w:r>
      <w:proofErr w:type="spellEnd"/>
      <w:r w:rsidRPr="00625CDD">
        <w:rPr>
          <w:rStyle w:val="Zag11"/>
          <w:rFonts w:ascii="Times New Roman" w:eastAsia="@Arial Unicode MS" w:hAnsi="Times New Roman" w:cs="Times New Roman"/>
          <w:color w:val="auto"/>
          <w:sz w:val="24"/>
          <w:szCs w:val="24"/>
          <w:lang w:val="ru-RU"/>
        </w:rPr>
        <w:t xml:space="preserve">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При осуществлении программы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школа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w:t>
      </w:r>
      <w:r w:rsidR="003D565C" w:rsidRPr="00625CDD">
        <w:rPr>
          <w:rStyle w:val="Zag11"/>
          <w:rFonts w:ascii="Times New Roman" w:eastAsia="@Arial Unicode MS" w:hAnsi="Times New Roman" w:cs="Times New Roman"/>
          <w:color w:val="auto"/>
          <w:sz w:val="24"/>
          <w:szCs w:val="24"/>
          <w:lang w:val="ru-RU"/>
        </w:rPr>
        <w:t xml:space="preserve"> педаг</w:t>
      </w:r>
      <w:r w:rsidR="008D1135" w:rsidRPr="00625CDD">
        <w:rPr>
          <w:rStyle w:val="Zag11"/>
          <w:rFonts w:ascii="Times New Roman" w:eastAsia="@Arial Unicode MS" w:hAnsi="Times New Roman" w:cs="Times New Roman"/>
          <w:color w:val="auto"/>
          <w:sz w:val="24"/>
          <w:szCs w:val="24"/>
          <w:lang w:val="ru-RU"/>
        </w:rPr>
        <w:t>огического идеала</w:t>
      </w:r>
      <w:r w:rsidRPr="00625CDD">
        <w:rPr>
          <w:rStyle w:val="Zag11"/>
          <w:rFonts w:ascii="Times New Roman" w:eastAsia="@Arial Unicode MS" w:hAnsi="Times New Roman" w:cs="Times New Roman"/>
          <w:color w:val="auto"/>
          <w:sz w:val="24"/>
          <w:szCs w:val="24"/>
          <w:lang w:val="ru-RU"/>
        </w:rPr>
        <w:t xml:space="preserve"> </w:t>
      </w:r>
      <w:r w:rsidR="008D1135" w:rsidRPr="00625CDD">
        <w:rPr>
          <w:rStyle w:val="Zag11"/>
          <w:rFonts w:ascii="Times New Roman" w:eastAsia="@Arial Unicode MS" w:hAnsi="Times New Roman" w:cs="Times New Roman"/>
          <w:color w:val="auto"/>
          <w:sz w:val="24"/>
          <w:szCs w:val="24"/>
          <w:lang w:val="ru-RU"/>
        </w:rPr>
        <w:t xml:space="preserve">ДЮСШ, </w:t>
      </w:r>
      <w:r w:rsidR="006E7621" w:rsidRPr="00625CDD">
        <w:rPr>
          <w:rStyle w:val="Zag11"/>
          <w:rFonts w:ascii="Times New Roman" w:eastAsia="@Arial Unicode MS" w:hAnsi="Times New Roman" w:cs="Times New Roman"/>
          <w:color w:val="auto"/>
          <w:sz w:val="24"/>
          <w:szCs w:val="24"/>
          <w:lang w:val="ru-RU"/>
        </w:rPr>
        <w:t xml:space="preserve"> МДК. </w:t>
      </w:r>
      <w:r w:rsidRPr="00625CDD">
        <w:rPr>
          <w:rStyle w:val="Zag11"/>
          <w:rFonts w:ascii="Times New Roman" w:eastAsia="@Arial Unicode MS" w:hAnsi="Times New Roman" w:cs="Times New Roman"/>
          <w:color w:val="auto"/>
          <w:sz w:val="24"/>
          <w:szCs w:val="24"/>
          <w:lang w:val="ru-RU"/>
        </w:rPr>
        <w:t>При этом используются  различные формы взаимодействия: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w:t>
      </w:r>
      <w:r w:rsidR="006E7621" w:rsidRPr="00625CDD">
        <w:rPr>
          <w:rStyle w:val="Zag11"/>
          <w:rFonts w:eastAsia="@Arial Unicode MS"/>
        </w:rPr>
        <w:t xml:space="preserve"> </w:t>
      </w:r>
      <w:r w:rsidRPr="00625CDD">
        <w:rPr>
          <w:rStyle w:val="Zag11"/>
          <w:rFonts w:eastAsia="@Arial Unicode MS"/>
        </w:rPr>
        <w:t xml:space="preserve"> </w:t>
      </w:r>
      <w:proofErr w:type="gramStart"/>
      <w:r w:rsidRPr="00625CDD">
        <w:rPr>
          <w:rStyle w:val="Zag11"/>
          <w:rFonts w:eastAsia="@Arial Unicode MS"/>
        </w:rPr>
        <w:t>воспитания</w:t>
      </w:r>
      <w:proofErr w:type="gramEnd"/>
      <w:r w:rsidRPr="00625CDD">
        <w:rPr>
          <w:rStyle w:val="Zag11"/>
          <w:rFonts w:eastAsia="@Arial Unicode MS"/>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0363F0" w:rsidRPr="00625CDD" w:rsidRDefault="000363F0" w:rsidP="00625CDD">
      <w:pPr>
        <w:pStyle w:val="Zag20"/>
        <w:tabs>
          <w:tab w:val="left" w:leader="dot" w:pos="624"/>
        </w:tabs>
        <w:spacing w:after="0" w:line="240" w:lineRule="auto"/>
        <w:ind w:left="-567" w:firstLine="567"/>
        <w:jc w:val="left"/>
        <w:rPr>
          <w:rStyle w:val="Zag11"/>
          <w:rFonts w:eastAsia="@Arial Unicode MS"/>
          <w:b w:val="0"/>
          <w:bCs w:val="0"/>
          <w:color w:val="auto"/>
          <w:lang w:val="ru-RU"/>
        </w:rPr>
      </w:pPr>
      <w:r w:rsidRPr="00625CDD">
        <w:rPr>
          <w:rStyle w:val="Zag11"/>
          <w:rFonts w:eastAsia="@Arial Unicode MS"/>
          <w:b w:val="0"/>
          <w:bCs w:val="0"/>
          <w:color w:val="auto"/>
          <w:lang w:val="ru-RU"/>
        </w:rPr>
        <w:t>·проведение совместных мероприятий по направлениям духовно-нравственного развития и воспитания в образовательном учреждении.</w:t>
      </w: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p>
    <w:p w:rsidR="000363F0" w:rsidRPr="00625CDD" w:rsidRDefault="000363F0" w:rsidP="00625CDD">
      <w:pPr>
        <w:pStyle w:val="Zag20"/>
        <w:tabs>
          <w:tab w:val="left" w:leader="dot" w:pos="624"/>
        </w:tabs>
        <w:spacing w:line="240" w:lineRule="auto"/>
        <w:ind w:left="-567" w:firstLine="567"/>
        <w:jc w:val="left"/>
        <w:rPr>
          <w:rStyle w:val="Zag11"/>
          <w:rFonts w:eastAsia="@Arial Unicode MS"/>
          <w:color w:val="auto"/>
          <w:lang w:val="ru-RU"/>
        </w:rPr>
      </w:pPr>
      <w:r w:rsidRPr="00625CDD">
        <w:rPr>
          <w:rStyle w:val="Zag11"/>
          <w:rFonts w:eastAsia="@Arial Unicode MS"/>
          <w:color w:val="auto"/>
          <w:lang w:val="ru-RU"/>
        </w:rPr>
        <w:t>7. Повышение педагогической культуры родителей (законных представителей) обучающихся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Педагогическая культура родителей (законных представителей) обучающихся — один из </w:t>
      </w:r>
      <w:r w:rsidRPr="00625CDD">
        <w:rPr>
          <w:rStyle w:val="Zag11"/>
          <w:rFonts w:ascii="Times New Roman" w:eastAsia="@Arial Unicode MS" w:hAnsi="Times New Roman" w:cs="Times New Roman"/>
          <w:color w:val="auto"/>
          <w:sz w:val="24"/>
          <w:szCs w:val="24"/>
          <w:lang w:val="ru-RU"/>
        </w:rPr>
        <w:lastRenderedPageBreak/>
        <w:t>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0363F0" w:rsidRPr="00625CDD" w:rsidRDefault="006E7621"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Права и </w:t>
      </w:r>
      <w:r w:rsidR="000363F0" w:rsidRPr="00625CDD">
        <w:rPr>
          <w:rStyle w:val="Zag11"/>
          <w:rFonts w:ascii="Times New Roman" w:eastAsia="@Arial Unicode MS" w:hAnsi="Times New Roman" w:cs="Times New Roman"/>
          <w:color w:val="auto"/>
          <w:sz w:val="24"/>
          <w:szCs w:val="24"/>
          <w:lang w:val="ru-RU"/>
        </w:rPr>
        <w:t xml:space="preserve">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w:t>
      </w:r>
      <w:r w:rsidRPr="00625CDD">
        <w:rPr>
          <w:rStyle w:val="Zag11"/>
          <w:rFonts w:ascii="Times New Roman" w:eastAsia="@Arial Unicode MS" w:hAnsi="Times New Roman" w:cs="Times New Roman"/>
          <w:color w:val="auto"/>
          <w:sz w:val="24"/>
          <w:szCs w:val="24"/>
          <w:lang w:val="ru-RU"/>
        </w:rPr>
        <w:t xml:space="preserve">Закона Российской Федерации «Об </w:t>
      </w:r>
      <w:r w:rsidR="000363F0" w:rsidRPr="00625CDD">
        <w:rPr>
          <w:rStyle w:val="Zag11"/>
          <w:rFonts w:ascii="Times New Roman" w:eastAsia="@Arial Unicode MS" w:hAnsi="Times New Roman" w:cs="Times New Roman"/>
          <w:color w:val="auto"/>
          <w:sz w:val="24"/>
          <w:szCs w:val="24"/>
          <w:lang w:val="ru-RU"/>
        </w:rPr>
        <w:t>образовании».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006E7621" w:rsidRPr="00625CDD">
        <w:rPr>
          <w:rStyle w:val="Zag11"/>
          <w:rFonts w:ascii="Times New Roman" w:eastAsia="@Arial Unicode MS" w:hAnsi="Times New Roman" w:cs="Times New Roman"/>
          <w:color w:val="auto"/>
          <w:sz w:val="24"/>
          <w:szCs w:val="24"/>
          <w:lang w:val="ru-RU"/>
        </w:rPr>
        <w:t xml:space="preserve"> </w:t>
      </w:r>
      <w:r w:rsidRPr="00625CDD">
        <w:rPr>
          <w:rStyle w:val="Zag11"/>
          <w:rFonts w:ascii="Times New Roman" w:eastAsia="@Arial Unicode MS" w:hAnsi="Times New Roman" w:cs="Times New Roman"/>
          <w:color w:val="auto"/>
          <w:sz w:val="24"/>
          <w:szCs w:val="24"/>
          <w:lang w:val="ru-RU"/>
        </w:rPr>
        <w:t xml:space="preserve"> обучающихся младшего школьного возраста  основана на следующих принципах: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·сочетание педагогического просвещения с педагогическим самообразованием родителей (законных представителей);</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·педагогическое внимание, уважение и требовательность к родителям (законным представителям);</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·поддержка и индивидуальное сопровождение становления и развития педагогической культуры каждого из родителей (законных представителей);</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·содействие родителям (законным представителям) в решении индивидуальных проблем воспитания детей;</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·опора на положительный опыт семейного воспитания.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системе повышения педагогической культуры родителей (законных представителей)  используются различные формы работы: </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 родительское собрание, родительская конференция, </w:t>
      </w:r>
      <w:proofErr w:type="spellStart"/>
      <w:r w:rsidRPr="00625CDD">
        <w:rPr>
          <w:rStyle w:val="Zag11"/>
          <w:rFonts w:ascii="Times New Roman" w:eastAsia="@Arial Unicode MS" w:hAnsi="Times New Roman" w:cs="Times New Roman"/>
          <w:color w:val="auto"/>
          <w:sz w:val="24"/>
          <w:szCs w:val="24"/>
          <w:lang w:val="ru-RU"/>
        </w:rPr>
        <w:t>организационно-деятельностная</w:t>
      </w:r>
      <w:proofErr w:type="spellEnd"/>
      <w:r w:rsidRPr="00625CDD">
        <w:rPr>
          <w:rStyle w:val="Zag11"/>
          <w:rFonts w:ascii="Times New Roman" w:eastAsia="@Arial Unicode MS" w:hAnsi="Times New Roman" w:cs="Times New Roman"/>
          <w:color w:val="auto"/>
          <w:sz w:val="24"/>
          <w:szCs w:val="24"/>
          <w:lang w:val="ru-RU"/>
        </w:rPr>
        <w:t xml:space="preserve">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и·др.</w:t>
      </w:r>
    </w:p>
    <w:p w:rsidR="000363F0" w:rsidRPr="00625CDD" w:rsidRDefault="000363F0" w:rsidP="00625CDD">
      <w:pPr>
        <w:ind w:left="-567" w:firstLine="567"/>
        <w:contextualSpacing/>
        <w:rPr>
          <w:rStyle w:val="Zag11"/>
          <w:rFonts w:eastAsia="@Arial Unicode MS"/>
          <w:b/>
        </w:rPr>
      </w:pPr>
    </w:p>
    <w:p w:rsidR="000363F0" w:rsidRPr="00625CDD" w:rsidRDefault="000363F0" w:rsidP="00625CDD">
      <w:pPr>
        <w:ind w:left="-567" w:firstLine="567"/>
        <w:contextualSpacing/>
        <w:rPr>
          <w:b/>
        </w:rPr>
      </w:pPr>
      <w:r w:rsidRPr="00625CDD">
        <w:rPr>
          <w:rStyle w:val="Zag11"/>
          <w:rFonts w:eastAsia="@Arial Unicode MS"/>
          <w:b/>
        </w:rPr>
        <w:t xml:space="preserve">8. Планируемые результаты духовно-нравственного развития и воспитания </w:t>
      </w:r>
      <w:proofErr w:type="gramStart"/>
      <w:r w:rsidRPr="00625CDD">
        <w:rPr>
          <w:rStyle w:val="Zag11"/>
          <w:rFonts w:eastAsia="@Arial Unicode MS"/>
          <w:b/>
        </w:rPr>
        <w:t>обучающихся</w:t>
      </w:r>
      <w:proofErr w:type="gramEnd"/>
      <w:r w:rsidRPr="00625CDD">
        <w:rPr>
          <w:rStyle w:val="Zag11"/>
          <w:rFonts w:eastAsia="@Arial Unicode MS"/>
          <w:b/>
        </w:rPr>
        <w:t xml:space="preserve"> на ступени начального общего образования.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Каждое из основных направлений </w:t>
      </w:r>
      <w:proofErr w:type="spellStart"/>
      <w:r w:rsidRPr="00625CDD">
        <w:rPr>
          <w:rStyle w:val="Zag11"/>
          <w:rFonts w:ascii="Times New Roman" w:eastAsia="@Arial Unicode MS" w:hAnsi="Times New Roman" w:cs="Times New Roman"/>
          <w:color w:val="auto"/>
          <w:sz w:val="24"/>
          <w:szCs w:val="24"/>
          <w:lang w:val="ru-RU"/>
        </w:rPr>
        <w:t>духовно</w:t>
      </w:r>
      <w:r w:rsidRPr="00625CDD">
        <w:rPr>
          <w:rStyle w:val="Zag11"/>
          <w:rFonts w:ascii="Times New Roman" w:eastAsia="@Arial Unicode MS" w:hAnsi="Times New Roman" w:cs="Times New Roman"/>
          <w:color w:val="auto"/>
          <w:sz w:val="24"/>
          <w:szCs w:val="24"/>
          <w:lang w:val="ru-RU"/>
        </w:rPr>
        <w:noBreakHyphen/>
        <w:t>нравственного</w:t>
      </w:r>
      <w:proofErr w:type="spellEnd"/>
      <w:r w:rsidRPr="00625CDD">
        <w:rPr>
          <w:rStyle w:val="Zag11"/>
          <w:rFonts w:ascii="Times New Roman" w:eastAsia="@Arial Unicode MS" w:hAnsi="Times New Roman" w:cs="Times New Roman"/>
          <w:color w:val="auto"/>
          <w:sz w:val="24"/>
          <w:szCs w:val="24"/>
          <w:lang w:val="ru-RU"/>
        </w:rPr>
        <w:t xml:space="preserve">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В результате реализации программы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должно обеспечиваться достижение обучающимися: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lastRenderedPageBreak/>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·эффекта — последствия результата, того, к чему привело достижение результата (развитие обучающегося как личности, формирование его к</w:t>
      </w:r>
      <w:r w:rsidR="005F7BA8" w:rsidRPr="00625CDD">
        <w:rPr>
          <w:rStyle w:val="Zag11"/>
          <w:rFonts w:ascii="Times New Roman" w:eastAsia="@Arial Unicode MS" w:hAnsi="Times New Roman" w:cs="Times New Roman"/>
          <w:color w:val="auto"/>
          <w:sz w:val="24"/>
          <w:szCs w:val="24"/>
          <w:lang w:val="ru-RU"/>
        </w:rPr>
        <w:t>омпетентности, идентичности)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t>Воспитательные результаты распределяются по трём уровням.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Первый уровень результатов</w:t>
      </w:r>
      <w:r w:rsidRPr="00625CDD">
        <w:rPr>
          <w:rStyle w:val="Zag11"/>
          <w:rFonts w:ascii="Times New Roman" w:eastAsia="@Arial Unicode MS" w:hAnsi="Times New Roman" w:cs="Times New Roman"/>
          <w:color w:val="auto"/>
          <w:sz w:val="24"/>
          <w:szCs w:val="24"/>
          <w:lang w:val="ru-RU"/>
        </w:rPr>
        <w:t xml:space="preserve"> — приобретение </w:t>
      </w:r>
      <w:proofErr w:type="gramStart"/>
      <w:r w:rsidRPr="00625CDD">
        <w:rPr>
          <w:rStyle w:val="Zag11"/>
          <w:rFonts w:ascii="Times New Roman" w:eastAsia="@Arial Unicode MS" w:hAnsi="Times New Roman" w:cs="Times New Roman"/>
          <w:color w:val="auto"/>
          <w:sz w:val="24"/>
          <w:szCs w:val="24"/>
          <w:lang w:val="ru-RU"/>
        </w:rPr>
        <w:t>обучающимися</w:t>
      </w:r>
      <w:proofErr w:type="gramEnd"/>
      <w:r w:rsidRPr="00625CDD">
        <w:rPr>
          <w:rStyle w:val="Zag11"/>
          <w:rFonts w:ascii="Times New Roman" w:eastAsia="@Arial Unicode MS" w:hAnsi="Times New Roman" w:cs="Times New Roman"/>
          <w:color w:val="auto"/>
          <w:sz w:val="24"/>
          <w:szCs w:val="24"/>
          <w:lang w:val="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b/>
          <w:bCs/>
          <w:color w:val="auto"/>
          <w:sz w:val="24"/>
          <w:szCs w:val="24"/>
          <w:lang w:val="ru-RU"/>
        </w:rPr>
        <w:t>Второй уровень результатов</w:t>
      </w:r>
      <w:r w:rsidRPr="00625CDD">
        <w:rPr>
          <w:rStyle w:val="Zag11"/>
          <w:rFonts w:ascii="Times New Roman" w:eastAsia="@Arial Unicode MS" w:hAnsi="Times New Roman" w:cs="Times New Roman"/>
          <w:color w:val="auto"/>
          <w:sz w:val="24"/>
          <w:szCs w:val="24"/>
          <w:lang w:val="ru-RU"/>
        </w:rPr>
        <w:t xml:space="preserve"> — получение </w:t>
      </w:r>
      <w:proofErr w:type="gramStart"/>
      <w:r w:rsidRPr="00625CDD">
        <w:rPr>
          <w:rStyle w:val="Zag11"/>
          <w:rFonts w:ascii="Times New Roman" w:eastAsia="@Arial Unicode MS" w:hAnsi="Times New Roman" w:cs="Times New Roman"/>
          <w:color w:val="auto"/>
          <w:sz w:val="24"/>
          <w:szCs w:val="24"/>
          <w:lang w:val="ru-RU"/>
        </w:rPr>
        <w:t>обучающимися</w:t>
      </w:r>
      <w:proofErr w:type="gramEnd"/>
      <w:r w:rsidRPr="00625CDD">
        <w:rPr>
          <w:rStyle w:val="Zag11"/>
          <w:rFonts w:ascii="Times New Roman" w:eastAsia="@Arial Unicode MS" w:hAnsi="Times New Roman" w:cs="Times New Roman"/>
          <w:color w:val="auto"/>
          <w:sz w:val="24"/>
          <w:szCs w:val="24"/>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625CDD">
        <w:rPr>
          <w:rStyle w:val="Zag11"/>
          <w:rFonts w:ascii="Times New Roman" w:eastAsia="@Arial Unicode MS" w:hAnsi="Times New Roman" w:cs="Times New Roman"/>
          <w:color w:val="auto"/>
          <w:sz w:val="24"/>
          <w:szCs w:val="24"/>
          <w:lang w:val="ru-RU"/>
        </w:rPr>
        <w:t>просоциальной</w:t>
      </w:r>
      <w:proofErr w:type="spellEnd"/>
      <w:r w:rsidRPr="00625CDD">
        <w:rPr>
          <w:rStyle w:val="Zag11"/>
          <w:rFonts w:ascii="Times New Roman" w:eastAsia="@Arial Unicode MS" w:hAnsi="Times New Roman" w:cs="Times New Roman"/>
          <w:color w:val="auto"/>
          <w:sz w:val="24"/>
          <w:szCs w:val="24"/>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b/>
          <w:bCs/>
          <w:color w:val="auto"/>
          <w:sz w:val="24"/>
          <w:szCs w:val="24"/>
          <w:lang w:val="ru-RU"/>
        </w:rPr>
        <w:t>Третий уровень результатов</w:t>
      </w:r>
      <w:r w:rsidRPr="00625CDD">
        <w:rPr>
          <w:rStyle w:val="Zag11"/>
          <w:rFonts w:ascii="Times New Roman" w:eastAsia="@Arial Unicode MS" w:hAnsi="Times New Roman" w:cs="Times New Roman"/>
          <w:color w:val="auto"/>
          <w:sz w:val="24"/>
          <w:szCs w:val="24"/>
          <w:lang w:val="ru-RU"/>
        </w:rPr>
        <w:t xml:space="preserve"> — получение </w:t>
      </w:r>
      <w:proofErr w:type="gramStart"/>
      <w:r w:rsidRPr="00625CDD">
        <w:rPr>
          <w:rStyle w:val="Zag11"/>
          <w:rFonts w:ascii="Times New Roman" w:eastAsia="@Arial Unicode MS" w:hAnsi="Times New Roman" w:cs="Times New Roman"/>
          <w:color w:val="auto"/>
          <w:sz w:val="24"/>
          <w:szCs w:val="24"/>
          <w:lang w:val="ru-RU"/>
        </w:rPr>
        <w:t>обучающимся</w:t>
      </w:r>
      <w:proofErr w:type="gramEnd"/>
      <w:r w:rsidRPr="00625CDD">
        <w:rPr>
          <w:rStyle w:val="Zag11"/>
          <w:rFonts w:ascii="Times New Roman" w:eastAsia="@Arial Unicode MS" w:hAnsi="Times New Roman" w:cs="Times New Roman"/>
          <w:color w:val="auto"/>
          <w:sz w:val="24"/>
          <w:szCs w:val="24"/>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С переходом от одного уровня результатов к другому существенно возрастают воспитательные эффекты: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Переход от одного уровня воспитательных результатов к другому должен быть последовательным, постепенным.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 xml:space="preserve">Достижение трёх уровней воспитательных результатов обеспечивает появление значимых </w:t>
      </w:r>
      <w:r w:rsidRPr="00625CDD">
        <w:rPr>
          <w:rStyle w:val="Zag11"/>
          <w:rFonts w:ascii="Times New Roman" w:eastAsia="@Arial Unicode MS" w:hAnsi="Times New Roman" w:cs="Times New Roman"/>
          <w:i/>
          <w:iCs/>
          <w:color w:val="auto"/>
          <w:sz w:val="24"/>
          <w:szCs w:val="24"/>
          <w:lang w:val="ru-RU"/>
        </w:rPr>
        <w:t>эффектов</w:t>
      </w:r>
      <w:r w:rsidRPr="00625CDD">
        <w:rPr>
          <w:rStyle w:val="Zag11"/>
          <w:rFonts w:ascii="Times New Roman" w:eastAsia="@Arial Unicode MS" w:hAnsi="Times New Roman" w:cs="Times New Roman"/>
          <w:color w:val="auto"/>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lastRenderedPageBreak/>
        <w:t xml:space="preserve">По каждому из направлений духовно-нравственного развития и </w:t>
      </w:r>
      <w:proofErr w:type="gramStart"/>
      <w:r w:rsidRPr="00625CDD">
        <w:rPr>
          <w:rStyle w:val="Zag11"/>
          <w:rFonts w:ascii="Times New Roman" w:eastAsia="@Arial Unicode MS" w:hAnsi="Times New Roman" w:cs="Times New Roman"/>
          <w:color w:val="auto"/>
          <w:sz w:val="24"/>
          <w:szCs w:val="24"/>
          <w:lang w:val="ru-RU"/>
        </w:rPr>
        <w:t>воспитания</w:t>
      </w:r>
      <w:proofErr w:type="gramEnd"/>
      <w:r w:rsidRPr="00625CDD">
        <w:rPr>
          <w:rStyle w:val="Zag11"/>
          <w:rFonts w:ascii="Times New Roman" w:eastAsia="@Arial Unicode MS" w:hAnsi="Times New Roman" w:cs="Times New Roman"/>
          <w:color w:val="auto"/>
          <w:sz w:val="24"/>
          <w:szCs w:val="24"/>
          <w:lang w:val="ru-RU"/>
        </w:rP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color w:val="auto"/>
          <w:sz w:val="24"/>
          <w:szCs w:val="24"/>
          <w:lang w:val="ru-RU"/>
        </w:rPr>
      </w:pPr>
      <w:r w:rsidRPr="00625CDD">
        <w:rPr>
          <w:rStyle w:val="Zag11"/>
          <w:rFonts w:ascii="Times New Roman" w:eastAsia="@Arial Unicode MS" w:hAnsi="Times New Roman" w:cs="Times New Roman"/>
          <w:b/>
          <w:bCs/>
          <w:i/>
          <w:color w:val="auto"/>
          <w:sz w:val="24"/>
          <w:szCs w:val="24"/>
          <w:lang w:val="ru-RU"/>
        </w:rPr>
        <w:t>СТРАНА ГРАЖДАН (Воспитание гражданственности, патриотизма, уважения к правам, свободам и обязанностям человека):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постижения ценностей гражданского общества, национальной истории и культуры;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·опыт ролевого взаимодействия и реализации гражданской, патриотической позиции;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·опыт социальной и межкультурной коммуникации;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t>·начальные представления о правах и обязанностях человека, гражданина, семьянина, товарища.</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i/>
          <w:color w:val="auto"/>
          <w:sz w:val="24"/>
          <w:szCs w:val="24"/>
          <w:lang w:val="ru-RU"/>
        </w:rPr>
      </w:pPr>
      <w:r w:rsidRPr="00625CDD">
        <w:rPr>
          <w:rStyle w:val="Zag11"/>
          <w:rFonts w:ascii="Times New Roman" w:eastAsia="@Arial Unicode MS" w:hAnsi="Times New Roman" w:cs="Times New Roman"/>
          <w:b/>
          <w:bCs/>
          <w:i/>
          <w:color w:val="auto"/>
          <w:sz w:val="24"/>
          <w:szCs w:val="24"/>
          <w:lang w:val="ru-RU"/>
        </w:rPr>
        <w:t>ДОБРЫЕ ЧУВСТВА И МЫСЛИ (Воспитание нравственных чувств и этического сознания):</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·уважительное отношение к традиционным религиям;</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·неравнодушие к жизненным проблемам других людей, сочувствие к человеку, находящемуся в трудной ситуации;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·уважительное отношение к родителям (законным представителям), к старшим, заботливое отношение к младшим;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t>·знание традиций своей семьи и образовательного учреждения, бережное отношение к ним.</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color w:val="auto"/>
          <w:sz w:val="24"/>
          <w:szCs w:val="24"/>
          <w:lang w:val="ru-RU"/>
        </w:rPr>
      </w:pPr>
      <w:r w:rsidRPr="00625CDD">
        <w:rPr>
          <w:rStyle w:val="Zag11"/>
          <w:rFonts w:ascii="Times New Roman" w:eastAsia="@Arial Unicode MS" w:hAnsi="Times New Roman" w:cs="Times New Roman"/>
          <w:b/>
          <w:bCs/>
          <w:i/>
          <w:color w:val="auto"/>
          <w:sz w:val="24"/>
          <w:szCs w:val="24"/>
          <w:lang w:val="ru-RU"/>
        </w:rPr>
        <w:t>ТРУД ДЛЯ СЕБЯ И ДЛЯ ДРУГИХ (Воспитание трудолюбия, творческого отношения к учению, труду, жизни):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труду и творчеству, человеку труда, трудовым достижениям России и человечества, трудолюбие;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и творческое отношение к учебному труду;</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 различных профессиях;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навыки трудового творческого сотрудничества со сверстниками, старшими детьми и взрослыми;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·осознание приоритета нравственных основ труда, творчества, создания нового;</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участия в различных видах общественно полезной и личностно значимой деятельности;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t>·мотивация к самореализации в социальном творчестве, познавательной и практической, общественно полезной деятельности.</w:t>
      </w:r>
    </w:p>
    <w:p w:rsidR="000363F0" w:rsidRPr="00625CDD" w:rsidRDefault="006E7621"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color w:val="auto"/>
          <w:sz w:val="24"/>
          <w:szCs w:val="24"/>
          <w:lang w:val="ru-RU"/>
        </w:rPr>
      </w:pPr>
      <w:r w:rsidRPr="00625CDD">
        <w:rPr>
          <w:rStyle w:val="Zag11"/>
          <w:rFonts w:ascii="Times New Roman" w:eastAsia="@Arial Unicode MS" w:hAnsi="Times New Roman" w:cs="Times New Roman"/>
          <w:b/>
          <w:bCs/>
          <w:i/>
          <w:color w:val="auto"/>
          <w:sz w:val="24"/>
          <w:szCs w:val="24"/>
          <w:lang w:val="ru-RU"/>
        </w:rPr>
        <w:t>ПРИРОДА -</w:t>
      </w:r>
      <w:r w:rsidR="000363F0" w:rsidRPr="00625CDD">
        <w:rPr>
          <w:rStyle w:val="Zag11"/>
          <w:rFonts w:ascii="Times New Roman" w:eastAsia="@Arial Unicode MS" w:hAnsi="Times New Roman" w:cs="Times New Roman"/>
          <w:b/>
          <w:bCs/>
          <w:i/>
          <w:color w:val="auto"/>
          <w:sz w:val="24"/>
          <w:szCs w:val="24"/>
          <w:lang w:val="ru-RU"/>
        </w:rPr>
        <w:t xml:space="preserve"> НАШ ДОМ (Воспитание ценностного отношения к природе, окружающей среде):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·ценностное отношение к природе;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lastRenderedPageBreak/>
        <w:t>·первоначальный опыт эстетического, эмоционально-нравственного отношения к природе;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знания о традициях нравственно-этического отношения к природе в культуре народов России, нормах экологической этики;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участия в природоохранной деятельности в школе, на пришкольном участке, по месту жительства;</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color w:val="auto"/>
          <w:sz w:val="24"/>
          <w:szCs w:val="24"/>
          <w:lang w:val="ru-RU"/>
        </w:rPr>
      </w:pPr>
      <w:r w:rsidRPr="00625CDD">
        <w:rPr>
          <w:rStyle w:val="Zag11"/>
          <w:rFonts w:ascii="Times New Roman" w:eastAsia="@Arial Unicode MS" w:hAnsi="Times New Roman" w:cs="Times New Roman"/>
          <w:color w:val="auto"/>
          <w:sz w:val="24"/>
          <w:szCs w:val="24"/>
          <w:lang w:val="ru-RU"/>
        </w:rPr>
        <w:t>·личный опыт участия в экологических инициативах, проектах.</w:t>
      </w:r>
    </w:p>
    <w:p w:rsidR="000363F0" w:rsidRPr="00625CDD" w:rsidRDefault="000363F0" w:rsidP="00625CDD">
      <w:pPr>
        <w:pStyle w:val="Osnova"/>
        <w:tabs>
          <w:tab w:val="left" w:leader="dot" w:pos="624"/>
        </w:tabs>
        <w:spacing w:line="240" w:lineRule="auto"/>
        <w:ind w:left="-567" w:firstLine="567"/>
        <w:jc w:val="left"/>
        <w:rPr>
          <w:rStyle w:val="Zag11"/>
          <w:rFonts w:ascii="Times New Roman" w:eastAsia="@Arial Unicode MS" w:hAnsi="Times New Roman" w:cs="Times New Roman"/>
          <w:b/>
          <w:bCs/>
          <w:i/>
          <w:color w:val="auto"/>
          <w:sz w:val="24"/>
          <w:szCs w:val="24"/>
          <w:lang w:val="ru-RU"/>
        </w:rPr>
      </w:pPr>
      <w:r w:rsidRPr="00625CDD">
        <w:rPr>
          <w:rStyle w:val="Zag11"/>
          <w:rFonts w:ascii="Times New Roman" w:eastAsia="@Arial Unicode MS" w:hAnsi="Times New Roman" w:cs="Times New Roman"/>
          <w:b/>
          <w:bCs/>
          <w:i/>
          <w:color w:val="auto"/>
          <w:sz w:val="24"/>
          <w:szCs w:val="24"/>
          <w:lang w:val="ru-RU"/>
        </w:rPr>
        <w:t xml:space="preserve">КРАСОТА СПАСЕТ МИР (Воспитание ценностного отношения к </w:t>
      </w:r>
      <w:proofErr w:type="gramStart"/>
      <w:r w:rsidRPr="00625CDD">
        <w:rPr>
          <w:rStyle w:val="Zag11"/>
          <w:rFonts w:ascii="Times New Roman" w:eastAsia="@Arial Unicode MS" w:hAnsi="Times New Roman" w:cs="Times New Roman"/>
          <w:b/>
          <w:bCs/>
          <w:i/>
          <w:color w:val="auto"/>
          <w:sz w:val="24"/>
          <w:szCs w:val="24"/>
          <w:lang w:val="ru-RU"/>
        </w:rPr>
        <w:t>прекрасному</w:t>
      </w:r>
      <w:proofErr w:type="gramEnd"/>
      <w:r w:rsidRPr="00625CDD">
        <w:rPr>
          <w:rStyle w:val="Zag11"/>
          <w:rFonts w:ascii="Times New Roman" w:eastAsia="@Arial Unicode MS" w:hAnsi="Times New Roman" w:cs="Times New Roman"/>
          <w:b/>
          <w:bCs/>
          <w:i/>
          <w:color w:val="auto"/>
          <w:sz w:val="24"/>
          <w:szCs w:val="24"/>
          <w:lang w:val="ru-RU"/>
        </w:rPr>
        <w:t>, формирование представлений об эстетических идеалах и ценностях):</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умения видеть красоту в окружающем мире;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·первоначальные умения видеть красоту в поведении, поступках людей;</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·элементарные представления об эстетических и художественных ценностях отечественной культуры;</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эмоционального постижения народного творчества, этнокультурных традиций, фольклора народов России;</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363F0" w:rsidRPr="00625CDD" w:rsidRDefault="000363F0" w:rsidP="00625CDD">
      <w:pPr>
        <w:tabs>
          <w:tab w:val="left" w:leader="dot" w:pos="624"/>
        </w:tabs>
        <w:ind w:left="-567" w:firstLine="567"/>
        <w:rPr>
          <w:rStyle w:val="Zag11"/>
          <w:rFonts w:eastAsia="@Arial Unicode MS"/>
        </w:rPr>
      </w:pPr>
      <w:r w:rsidRPr="00625CDD">
        <w:rPr>
          <w:rStyle w:val="Zag11"/>
          <w:rFonts w:eastAsia="@Arial Unicode MS"/>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363F0" w:rsidRPr="00625CDD" w:rsidRDefault="000363F0" w:rsidP="00625CDD">
      <w:pPr>
        <w:pStyle w:val="Osnova"/>
        <w:tabs>
          <w:tab w:val="left" w:leader="dot" w:pos="624"/>
        </w:tabs>
        <w:spacing w:line="240" w:lineRule="auto"/>
        <w:ind w:left="-567" w:firstLine="567"/>
        <w:jc w:val="left"/>
        <w:rPr>
          <w:rFonts w:ascii="Times New Roman" w:eastAsia="@Arial Unicode MS" w:hAnsi="Times New Roman" w:cs="Times New Roman"/>
          <w:color w:val="auto"/>
          <w:sz w:val="24"/>
          <w:szCs w:val="24"/>
          <w:lang w:val="ru-RU"/>
        </w:rPr>
      </w:pPr>
      <w:r w:rsidRPr="00625CDD">
        <w:rPr>
          <w:rStyle w:val="Zag11"/>
          <w:rFonts w:ascii="Times New Roman" w:eastAsia="@Arial Unicode MS" w:hAnsi="Times New Roman" w:cs="Times New Roman"/>
          <w:color w:val="auto"/>
          <w:sz w:val="24"/>
          <w:szCs w:val="24"/>
          <w:lang w:val="ru-RU"/>
        </w:rPr>
        <w:t>·мотивация к реализации эстетических ценностей в пространстве образовательного учреждения и семьи.</w:t>
      </w:r>
    </w:p>
    <w:p w:rsidR="00A710E6" w:rsidRPr="00625CDD" w:rsidRDefault="000363F0" w:rsidP="00625CDD">
      <w:pPr>
        <w:ind w:left="-567" w:firstLine="567"/>
        <w:rPr>
          <w:rStyle w:val="Zag11"/>
          <w:rFonts w:eastAsia="@Arial Unicode MS"/>
          <w:b/>
        </w:rPr>
      </w:pPr>
      <w:r w:rsidRPr="00625CDD">
        <w:rPr>
          <w:rStyle w:val="Zag11"/>
          <w:rFonts w:eastAsia="@Arial Unicode MS"/>
          <w:b/>
        </w:rPr>
        <w:t>2.4. Программа формирования экологической культуры здорового и безопасного образа жизни</w:t>
      </w:r>
    </w:p>
    <w:p w:rsidR="00BA70D7" w:rsidRPr="00625CDD" w:rsidRDefault="00BA70D7" w:rsidP="00625CDD">
      <w:pPr>
        <w:ind w:left="-567" w:firstLine="567"/>
        <w:rPr>
          <w:rStyle w:val="Zag11"/>
          <w:rFonts w:eastAsia="@Arial Unicode MS"/>
          <w:b/>
        </w:rPr>
      </w:pPr>
    </w:p>
    <w:p w:rsidR="00A710E6" w:rsidRPr="00625CDD" w:rsidRDefault="00A710E6" w:rsidP="00625CDD">
      <w:pPr>
        <w:ind w:left="-567" w:firstLine="567"/>
        <w:rPr>
          <w:rStyle w:val="Zag11"/>
          <w:rFonts w:eastAsia="@Arial Unicode MS"/>
          <w:b/>
        </w:rPr>
      </w:pPr>
      <w:r w:rsidRPr="00625CDD">
        <w:rPr>
          <w:rStyle w:val="Zag11"/>
          <w:rFonts w:eastAsia="@Arial Unicode MS"/>
          <w:b/>
        </w:rPr>
        <w:t>2.4.1. Воспитание экологической культуры.</w:t>
      </w:r>
    </w:p>
    <w:p w:rsidR="0058655B" w:rsidRPr="00625CDD" w:rsidRDefault="0058655B" w:rsidP="00625CDD">
      <w:pPr>
        <w:ind w:left="-567" w:firstLine="567"/>
        <w:rPr>
          <w:rStyle w:val="Zag11"/>
          <w:rFonts w:eastAsia="@Arial Unicode MS"/>
          <w:b/>
        </w:rPr>
      </w:pPr>
    </w:p>
    <w:p w:rsidR="000363F0" w:rsidRPr="00625CDD" w:rsidRDefault="0058655B" w:rsidP="00625CDD">
      <w:pPr>
        <w:ind w:left="-567" w:firstLine="567"/>
        <w:rPr>
          <w:rFonts w:eastAsia="@Arial Unicode MS"/>
          <w:b/>
        </w:rPr>
      </w:pPr>
      <w:r w:rsidRPr="00625CDD">
        <w:rPr>
          <w:rStyle w:val="Zag11"/>
          <w:rFonts w:eastAsia="@Arial Unicode MS"/>
          <w:b/>
        </w:rPr>
        <w:t>Пояснительная записка.</w:t>
      </w:r>
    </w:p>
    <w:p w:rsidR="001C45BC" w:rsidRPr="00625CDD" w:rsidRDefault="001C45BC" w:rsidP="00625CDD">
      <w:pPr>
        <w:ind w:left="-567" w:firstLine="567"/>
      </w:pPr>
      <w:r w:rsidRPr="00625CDD">
        <w:t>О неблагополучии в состоянии окружающей среды говорят на всех языках. Загрязненный воздух и вода не знают границ. Экологическое настоящее и будущее у всех народов общее. Поэтому и каждое государство, большое или малое, каждый житель планеты Земля несут ответственность за сохранение природы для нынешнего и будущего поколений. Вот почему сегодняшняя экологическая ситуация – предмет всего гражданского воспитания. Важно научить людей создавать вокруг себя благоприятную среду и вести себя так, чтобы самим было приятно, чтобы чувствовать самоуважение от того, как живешь, а не отвращение и беспомощность.</w:t>
      </w:r>
      <w:r w:rsidR="008D1135" w:rsidRPr="00625CDD">
        <w:t xml:space="preserve"> </w:t>
      </w:r>
      <w:r w:rsidRPr="00625CDD">
        <w:t>Острота современных экологических проблем выдвинула перед педагогической теорией  и школьной практикой задачу большой экономической и социальной значимости: воспитание школьников  в духе бережного, ответственного  отношения к природе, защиты и возобновления природных богатств. Экологическое образование подрастающего поколения – это не просто одна из важнейших задач современного общества, это – условие его дальнейшего выживания.</w:t>
      </w:r>
      <w:r w:rsidR="008D1135" w:rsidRPr="00625CDD">
        <w:t xml:space="preserve"> </w:t>
      </w:r>
      <w:r w:rsidRPr="00625CDD">
        <w:t xml:space="preserve">Ответственное отношение к окружающей среде формируется у человека практически на протяжении всей его жизни, и особенно, в школьные годы. А основы этого отношения закладываются еще в детстве, поэтому младший школьный возраст должен стать объектом пристального внимания педагогов, занимающихся проблемами экологического образования и воспитания. </w:t>
      </w:r>
      <w:r w:rsidR="009D43EC" w:rsidRPr="00625CDD">
        <w:t xml:space="preserve"> </w:t>
      </w:r>
      <w:r w:rsidRPr="00625CDD">
        <w:t>Есть истины, составляющие устои нашей жизни, которые должны войти в сознание “с молоком матери”, среди них на первое место надо поставить любовь к Родине, к родной природе.</w:t>
      </w:r>
      <w:r w:rsidR="009D43EC" w:rsidRPr="00625CDD">
        <w:t xml:space="preserve"> </w:t>
      </w:r>
      <w:r w:rsidRPr="00625CDD">
        <w:t>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w:t>
      </w:r>
      <w:r w:rsidRPr="00625CDD">
        <w:rPr>
          <w:u w:val="single"/>
        </w:rPr>
        <w:t xml:space="preserve"> </w:t>
      </w:r>
    </w:p>
    <w:p w:rsidR="001C45BC" w:rsidRPr="00625CDD" w:rsidRDefault="001C45BC" w:rsidP="00625CDD">
      <w:pPr>
        <w:spacing w:before="100" w:beforeAutospacing="1" w:after="100" w:afterAutospacing="1"/>
        <w:ind w:left="-567" w:firstLine="567"/>
        <w:rPr>
          <w:b/>
        </w:rPr>
      </w:pPr>
      <w:r w:rsidRPr="00625CDD">
        <w:rPr>
          <w:b/>
        </w:rPr>
        <w:t>Цели экологического воспитания:</w:t>
      </w:r>
    </w:p>
    <w:p w:rsidR="001C45BC" w:rsidRPr="00625CDD" w:rsidRDefault="001C45BC" w:rsidP="00625CDD">
      <w:pPr>
        <w:numPr>
          <w:ilvl w:val="0"/>
          <w:numId w:val="6"/>
        </w:numPr>
        <w:spacing w:before="100" w:beforeAutospacing="1" w:after="100" w:afterAutospacing="1"/>
        <w:ind w:left="-567" w:firstLine="567"/>
      </w:pPr>
      <w:r w:rsidRPr="00625CDD">
        <w:rPr>
          <w:iCs/>
        </w:rPr>
        <w:lastRenderedPageBreak/>
        <w:t>становление человека гармоничного через радость развития, познания, творчества, совершенствования для постижения все более высоких уровней красоты, гармонии, любви;</w:t>
      </w:r>
    </w:p>
    <w:p w:rsidR="001C45BC" w:rsidRPr="00625CDD" w:rsidRDefault="001C45BC" w:rsidP="00625CDD">
      <w:pPr>
        <w:numPr>
          <w:ilvl w:val="0"/>
          <w:numId w:val="6"/>
        </w:numPr>
        <w:ind w:left="-567" w:firstLine="567"/>
      </w:pPr>
      <w:r w:rsidRPr="00625CDD">
        <w:t xml:space="preserve">формирование ответственного отношения к окружающей среде, которое проявляется в трех аспектах: </w:t>
      </w:r>
    </w:p>
    <w:p w:rsidR="001C45BC" w:rsidRPr="00625CDD" w:rsidRDefault="001C45BC" w:rsidP="00625CDD">
      <w:pPr>
        <w:ind w:left="-567" w:firstLine="567"/>
      </w:pPr>
      <w:r w:rsidRPr="00625CDD">
        <w:t>1. ответственность за сохранение естественного природного окружения;</w:t>
      </w:r>
    </w:p>
    <w:p w:rsidR="001C45BC" w:rsidRPr="00625CDD" w:rsidRDefault="001C45BC" w:rsidP="00625CDD">
      <w:pPr>
        <w:ind w:left="-567" w:firstLine="567"/>
      </w:pPr>
      <w:r w:rsidRPr="00625CDD">
        <w:t>2. ответственность за свое здоровье и здоровье других людей как личную и общественную ценность;</w:t>
      </w:r>
    </w:p>
    <w:p w:rsidR="001C45BC" w:rsidRPr="00625CDD" w:rsidRDefault="001C45BC" w:rsidP="00625CDD">
      <w:pPr>
        <w:ind w:left="-567" w:firstLine="567"/>
      </w:pPr>
      <w:r w:rsidRPr="00625CDD">
        <w:t>3.  развитие и гармонизация личности, как экологически оптимальный путь сохранения духовного и физического здоровья общества.</w:t>
      </w:r>
    </w:p>
    <w:p w:rsidR="00DD088F" w:rsidRPr="00625CDD" w:rsidRDefault="00DD088F" w:rsidP="00625CDD">
      <w:pPr>
        <w:pStyle w:val="Default"/>
        <w:ind w:left="-567" w:firstLine="567"/>
        <w:rPr>
          <w:color w:val="auto"/>
        </w:rPr>
      </w:pPr>
    </w:p>
    <w:p w:rsidR="00DD088F" w:rsidRPr="00625CDD" w:rsidRDefault="00DD088F" w:rsidP="00625CDD">
      <w:pPr>
        <w:pStyle w:val="Default"/>
        <w:ind w:left="-567" w:firstLine="567"/>
        <w:rPr>
          <w:color w:val="auto"/>
        </w:rPr>
      </w:pPr>
      <w:r w:rsidRPr="00625CDD">
        <w:rPr>
          <w:color w:val="auto"/>
        </w:rPr>
        <w:t xml:space="preserve"> </w:t>
      </w:r>
      <w:r w:rsidRPr="00625CDD">
        <w:rPr>
          <w:b/>
          <w:bCs/>
          <w:iCs/>
          <w:color w:val="auto"/>
        </w:rPr>
        <w:t xml:space="preserve">Задачи формирования экологической культуры здорового и безопасного образа жизни </w:t>
      </w:r>
      <w:proofErr w:type="gramStart"/>
      <w:r w:rsidRPr="00625CDD">
        <w:rPr>
          <w:b/>
          <w:bCs/>
          <w:iCs/>
          <w:color w:val="auto"/>
        </w:rPr>
        <w:t>обучающихся</w:t>
      </w:r>
      <w:proofErr w:type="gramEnd"/>
      <w:r w:rsidRPr="00625CDD">
        <w:rPr>
          <w:color w:val="auto"/>
        </w:rPr>
        <w:t xml:space="preserve">: </w:t>
      </w:r>
    </w:p>
    <w:p w:rsidR="00BE3DF4" w:rsidRPr="00625CDD" w:rsidRDefault="00BE3DF4" w:rsidP="00625CDD">
      <w:pPr>
        <w:pStyle w:val="Default"/>
        <w:ind w:left="-567" w:firstLine="567"/>
        <w:rPr>
          <w:color w:val="auto"/>
        </w:rPr>
      </w:pPr>
    </w:p>
    <w:p w:rsidR="00DD088F" w:rsidRPr="00625CDD" w:rsidRDefault="00DD088F" w:rsidP="00625CDD">
      <w:pPr>
        <w:pStyle w:val="Default"/>
        <w:numPr>
          <w:ilvl w:val="0"/>
          <w:numId w:val="98"/>
        </w:numPr>
        <w:ind w:left="-567" w:firstLine="567"/>
        <w:rPr>
          <w:color w:val="auto"/>
        </w:rPr>
      </w:pPr>
      <w:r w:rsidRPr="00625CDD">
        <w:rPr>
          <w:color w:val="auto"/>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формирование познавательного интереса и бережного отношения к природе;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соблюдение </w:t>
      </w:r>
      <w:proofErr w:type="spellStart"/>
      <w:r w:rsidRPr="00625CDD">
        <w:rPr>
          <w:color w:val="auto"/>
        </w:rPr>
        <w:t>здоровьесозидающих</w:t>
      </w:r>
      <w:proofErr w:type="spellEnd"/>
      <w:r w:rsidRPr="00625CDD">
        <w:rPr>
          <w:color w:val="auto"/>
        </w:rPr>
        <w:t xml:space="preserve"> режимов дня;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формирование основ </w:t>
      </w:r>
      <w:proofErr w:type="spellStart"/>
      <w:r w:rsidRPr="00625CDD">
        <w:rPr>
          <w:color w:val="auto"/>
        </w:rPr>
        <w:t>здоровьесберегающей</w:t>
      </w:r>
      <w:proofErr w:type="spellEnd"/>
      <w:r w:rsidRPr="00625CDD">
        <w:rPr>
          <w:color w:val="auto"/>
        </w:rPr>
        <w:t xml:space="preserve"> </w:t>
      </w:r>
      <w:proofErr w:type="spellStart"/>
      <w:r w:rsidRPr="00625CDD">
        <w:rPr>
          <w:color w:val="auto"/>
        </w:rPr>
        <w:t>учебнй</w:t>
      </w:r>
      <w:proofErr w:type="spellEnd"/>
      <w:r w:rsidRPr="00625CDD">
        <w:rPr>
          <w:color w:val="auto"/>
        </w:rPr>
        <w:t xml:space="preserve"> культуры: умений организовать успешную учебную работу, создавая </w:t>
      </w:r>
      <w:proofErr w:type="spellStart"/>
      <w:r w:rsidRPr="00625CDD">
        <w:rPr>
          <w:color w:val="auto"/>
        </w:rPr>
        <w:t>здоровьесберегающие</w:t>
      </w:r>
      <w:proofErr w:type="spellEnd"/>
      <w:r w:rsidRPr="00625CDD">
        <w:rPr>
          <w:color w:val="auto"/>
        </w:rPr>
        <w:t xml:space="preserve"> условия, выбирая адекватные средства и приемы выполнения заданий с учетом индивидуальных особенностей;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сформировать представление о позитивных факторах, влияющих на здоровье;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научить </w:t>
      </w:r>
      <w:proofErr w:type="gramStart"/>
      <w:r w:rsidRPr="00625CDD">
        <w:rPr>
          <w:color w:val="auto"/>
        </w:rPr>
        <w:t>обучающихся</w:t>
      </w:r>
      <w:proofErr w:type="gramEnd"/>
      <w:r w:rsidRPr="00625CDD">
        <w:rPr>
          <w:color w:val="auto"/>
        </w:rPr>
        <w:t xml:space="preserve"> осознанно выбирать поступки, поведение, позволяющие сохранять и укреплять здоровье;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сформировать представление о правильном (здоровом) питании, его режиме, структуре, полезных продуктах;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625CDD">
        <w:rPr>
          <w:color w:val="auto"/>
        </w:rPr>
        <w:t>психоактивных</w:t>
      </w:r>
      <w:proofErr w:type="spellEnd"/>
      <w:r w:rsidRPr="00625CDD">
        <w:rPr>
          <w:color w:val="auto"/>
        </w:rPr>
        <w:t xml:space="preserve"> веществ, их пагубном влиянии на здоровье;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DD088F" w:rsidRPr="00625CDD" w:rsidRDefault="00DD088F" w:rsidP="00625CDD">
      <w:pPr>
        <w:pStyle w:val="Default"/>
        <w:numPr>
          <w:ilvl w:val="0"/>
          <w:numId w:val="98"/>
        </w:numPr>
        <w:spacing w:after="27"/>
        <w:ind w:left="-567" w:firstLine="567"/>
        <w:rPr>
          <w:color w:val="auto"/>
        </w:rPr>
      </w:pPr>
      <w:r w:rsidRPr="00625CDD">
        <w:rPr>
          <w:color w:val="auto"/>
        </w:rPr>
        <w:t xml:space="preserve"> обучить элементарным навыкам эмоциональной разгрузки (релаксации); </w:t>
      </w:r>
    </w:p>
    <w:p w:rsidR="00DD088F" w:rsidRPr="00625CDD" w:rsidRDefault="00DD088F" w:rsidP="00625CDD">
      <w:pPr>
        <w:pStyle w:val="Default"/>
        <w:numPr>
          <w:ilvl w:val="0"/>
          <w:numId w:val="98"/>
        </w:numPr>
        <w:tabs>
          <w:tab w:val="clear" w:pos="720"/>
          <w:tab w:val="num" w:pos="-567"/>
        </w:tabs>
        <w:spacing w:after="27"/>
        <w:ind w:left="-567" w:firstLine="567"/>
        <w:rPr>
          <w:color w:val="auto"/>
        </w:rPr>
      </w:pPr>
      <w:r w:rsidRPr="00625CDD">
        <w:rPr>
          <w:color w:val="auto"/>
        </w:rPr>
        <w:t xml:space="preserve"> сформировать навыки позитивного коммуникативного общения; </w:t>
      </w:r>
    </w:p>
    <w:p w:rsidR="00DD088F" w:rsidRPr="00625CDD" w:rsidRDefault="00DD088F" w:rsidP="00625CDD">
      <w:pPr>
        <w:pStyle w:val="Default"/>
        <w:numPr>
          <w:ilvl w:val="0"/>
          <w:numId w:val="98"/>
        </w:numPr>
        <w:tabs>
          <w:tab w:val="clear" w:pos="720"/>
          <w:tab w:val="num" w:pos="-567"/>
        </w:tabs>
        <w:spacing w:after="27"/>
        <w:ind w:left="-567" w:firstLine="567"/>
        <w:rPr>
          <w:color w:val="auto"/>
        </w:rPr>
      </w:pPr>
      <w:r w:rsidRPr="00625CDD">
        <w:rPr>
          <w:color w:val="auto"/>
        </w:rPr>
        <w:t xml:space="preserve"> сформировать представление об основных компонентах культуры здоровья и здорового образа жизни; </w:t>
      </w:r>
    </w:p>
    <w:p w:rsidR="00DD088F" w:rsidRPr="00625CDD" w:rsidRDefault="00DD088F" w:rsidP="00625CDD">
      <w:pPr>
        <w:pStyle w:val="Default"/>
        <w:numPr>
          <w:ilvl w:val="0"/>
          <w:numId w:val="98"/>
        </w:numPr>
        <w:tabs>
          <w:tab w:val="clear" w:pos="720"/>
          <w:tab w:val="num" w:pos="-567"/>
        </w:tabs>
        <w:ind w:left="-567" w:firstLine="567"/>
        <w:rPr>
          <w:color w:val="auto"/>
        </w:rPr>
      </w:pPr>
      <w:r w:rsidRPr="00625CDD">
        <w:rPr>
          <w:color w:val="auto"/>
        </w:rPr>
        <w:t xml:space="preserve">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DD088F" w:rsidRPr="00625CDD" w:rsidRDefault="00DD088F" w:rsidP="00625CDD">
      <w:pPr>
        <w:pStyle w:val="Default"/>
        <w:tabs>
          <w:tab w:val="num" w:pos="-567"/>
        </w:tabs>
        <w:ind w:left="-567" w:firstLine="567"/>
        <w:rPr>
          <w:color w:val="auto"/>
        </w:rPr>
      </w:pPr>
    </w:p>
    <w:p w:rsidR="001C45BC" w:rsidRPr="00625CDD" w:rsidRDefault="001C45BC" w:rsidP="00625CDD">
      <w:pPr>
        <w:tabs>
          <w:tab w:val="num" w:pos="-567"/>
        </w:tabs>
        <w:spacing w:before="100" w:beforeAutospacing="1" w:after="100" w:afterAutospacing="1"/>
        <w:ind w:left="-567" w:firstLine="567"/>
      </w:pPr>
      <w:r w:rsidRPr="00625CDD">
        <w:lastRenderedPageBreak/>
        <w:t>Успех экологического воспитания и образования зависит от использования разнообразных форм работы, их разумного сочетания.</w:t>
      </w:r>
      <w:r w:rsidR="009D43EC" w:rsidRPr="00625CDD">
        <w:t xml:space="preserve"> </w:t>
      </w:r>
      <w:r w:rsidRPr="00625CDD">
        <w:t xml:space="preserve">Первое важнейшее условие – экологическое воспитание учащихся должно </w:t>
      </w:r>
      <w:proofErr w:type="gramStart"/>
      <w:r w:rsidRPr="00625CDD">
        <w:t>проводится</w:t>
      </w:r>
      <w:proofErr w:type="gramEnd"/>
      <w:r w:rsidRPr="00625CDD">
        <w:t xml:space="preserve"> в системе, с использованием местного краеведческого материала, с учетом преемственности, постепенного усложнения и углубления отдельных элементов.</w:t>
      </w:r>
      <w:r w:rsidR="009D43EC" w:rsidRPr="00625CDD">
        <w:t xml:space="preserve"> </w:t>
      </w:r>
      <w:r w:rsidRPr="00625CDD">
        <w:t xml:space="preserve">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w:t>
      </w:r>
      <w:proofErr w:type="gramStart"/>
      <w:r w:rsidRPr="00625CDD">
        <w:t>очень много</w:t>
      </w:r>
      <w:proofErr w:type="gramEnd"/>
      <w:r w:rsidRPr="00625CDD">
        <w:t>: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1C45BC" w:rsidRPr="00625CDD" w:rsidRDefault="001C45BC" w:rsidP="00625CDD">
      <w:pPr>
        <w:tabs>
          <w:tab w:val="num" w:pos="-567"/>
        </w:tabs>
        <w:spacing w:before="100" w:beforeAutospacing="1" w:after="100" w:afterAutospacing="1"/>
        <w:ind w:left="-567" w:firstLine="567"/>
      </w:pPr>
      <w:r w:rsidRPr="00625CDD">
        <w:t>Существуют различные технологии экологического воспитания:</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r w:rsidRPr="00625CDD">
        <w:t xml:space="preserve">Исследовательские (составление экологического паспорта школы, выпуск экологического бюллетеня, изучение состава воздуха, состояния воды, почвы и др.); </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r w:rsidRPr="00625CDD">
        <w:t>Проектные (разработка и реализация различной степени сложности проектов, т.е. использование  метода проектов);</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r w:rsidRPr="00625CDD">
        <w:t>Конкурсные (выставки плакатов, рисунков, «Окно в природу», проведение экологических олимпиад и др.);</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r w:rsidRPr="00625CDD">
        <w:t xml:space="preserve">Игровые (эко – случай, подвижные игры, ролевые </w:t>
      </w:r>
      <w:r w:rsidR="005F7BA8" w:rsidRPr="00625CDD">
        <w:t xml:space="preserve">игры, игры </w:t>
      </w:r>
      <w:proofErr w:type="gramStart"/>
      <w:r w:rsidR="005F7BA8" w:rsidRPr="00625CDD">
        <w:t>-д</w:t>
      </w:r>
      <w:proofErr w:type="gramEnd"/>
      <w:r w:rsidR="005F7BA8" w:rsidRPr="00625CDD">
        <w:t xml:space="preserve">раматизации и </w:t>
      </w:r>
      <w:proofErr w:type="spellStart"/>
      <w:r w:rsidR="005F7BA8" w:rsidRPr="00625CDD">
        <w:t>др</w:t>
      </w:r>
      <w:proofErr w:type="spellEnd"/>
      <w:r w:rsidR="005F7BA8" w:rsidRPr="00625CDD">
        <w:t>)</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proofErr w:type="gramStart"/>
      <w:r w:rsidRPr="00625CDD">
        <w:t>Познавательные (уроки-лекции,  уроки-семинары, «круглые столы», анализ научной литературы, дебаты, экскурсии, походы и др.);</w:t>
      </w:r>
      <w:proofErr w:type="gramEnd"/>
    </w:p>
    <w:p w:rsidR="005F7BA8" w:rsidRPr="00625CDD" w:rsidRDefault="001C45BC" w:rsidP="00625CDD">
      <w:pPr>
        <w:numPr>
          <w:ilvl w:val="0"/>
          <w:numId w:val="7"/>
        </w:numPr>
        <w:tabs>
          <w:tab w:val="clear" w:pos="720"/>
          <w:tab w:val="num" w:pos="-567"/>
        </w:tabs>
        <w:spacing w:before="100" w:beforeAutospacing="1" w:after="100" w:afterAutospacing="1"/>
        <w:ind w:left="-567" w:firstLine="567"/>
      </w:pPr>
      <w:proofErr w:type="gramStart"/>
      <w:r w:rsidRPr="00625CDD">
        <w:t>Продуктивные</w:t>
      </w:r>
      <w:proofErr w:type="gramEnd"/>
      <w:r w:rsidRPr="00625CDD">
        <w:t xml:space="preserve"> (практические) (посадка цветов, деревьев, озеленение школьных кабинетов и др.). </w:t>
      </w:r>
    </w:p>
    <w:p w:rsidR="001C45BC" w:rsidRPr="00625CDD" w:rsidRDefault="001C45BC" w:rsidP="00625CDD">
      <w:pPr>
        <w:numPr>
          <w:ilvl w:val="0"/>
          <w:numId w:val="7"/>
        </w:numPr>
        <w:tabs>
          <w:tab w:val="clear" w:pos="720"/>
          <w:tab w:val="num" w:pos="-567"/>
        </w:tabs>
        <w:spacing w:before="100" w:beforeAutospacing="1" w:after="100" w:afterAutospacing="1"/>
        <w:ind w:left="-567" w:firstLine="567"/>
      </w:pPr>
      <w:r w:rsidRPr="00625CDD">
        <w:t xml:space="preserve">При выборе форм и методов воспитательной работы нужно помнить, что большое место  в младшем школьном возрасте продолжает занимать  </w:t>
      </w:r>
      <w:r w:rsidRPr="00625CDD">
        <w:rPr>
          <w:b/>
          <w:bCs/>
          <w:i/>
          <w:iCs/>
        </w:rPr>
        <w:t>игра</w:t>
      </w:r>
      <w:r w:rsidRPr="00625CDD">
        <w:rPr>
          <w:b/>
          <w:bCs/>
        </w:rPr>
        <w:t>.</w:t>
      </w:r>
      <w:r w:rsidRPr="00625CDD">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1C45BC" w:rsidRPr="00625CDD" w:rsidRDefault="001C45BC" w:rsidP="00625CDD">
      <w:pPr>
        <w:tabs>
          <w:tab w:val="num" w:pos="-567"/>
        </w:tabs>
        <w:spacing w:before="100" w:beforeAutospacing="1" w:after="100" w:afterAutospacing="1"/>
        <w:ind w:left="-567" w:firstLine="567"/>
      </w:pPr>
      <w:r w:rsidRPr="00625CDD">
        <w:t>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w:t>
      </w:r>
    </w:p>
    <w:p w:rsidR="001C45BC" w:rsidRPr="00625CDD" w:rsidRDefault="001C45BC" w:rsidP="00625CDD">
      <w:pPr>
        <w:tabs>
          <w:tab w:val="num" w:pos="-567"/>
        </w:tabs>
        <w:spacing w:before="100" w:beforeAutospacing="1" w:after="100" w:afterAutospacing="1"/>
        <w:ind w:left="-567" w:firstLine="567"/>
      </w:pPr>
      <w:r w:rsidRPr="00625CDD">
        <w:t xml:space="preserve">Развить творческое мышление у воспитанников, умение предвидеть последствия </w:t>
      </w:r>
      <w:proofErr w:type="spellStart"/>
      <w:r w:rsidRPr="00625CDD">
        <w:t>природо</w:t>
      </w:r>
      <w:proofErr w:type="spellEnd"/>
      <w:r w:rsidR="00DD106D">
        <w:t xml:space="preserve"> </w:t>
      </w:r>
      <w:r w:rsidR="00340111">
        <w:t xml:space="preserve">- </w:t>
      </w:r>
      <w:r w:rsidRPr="00625CDD">
        <w:t xml:space="preserve">образующей деятельности человека помогают </w:t>
      </w:r>
      <w:r w:rsidRPr="00625CDD">
        <w:rPr>
          <w:b/>
          <w:bCs/>
          <w:i/>
          <w:iCs/>
        </w:rPr>
        <w:t xml:space="preserve">беседы, наблюдения </w:t>
      </w:r>
      <w:r w:rsidRPr="00625CDD">
        <w:t>за объектами природы, проведение простейших</w:t>
      </w:r>
      <w:r w:rsidRPr="00625CDD">
        <w:rPr>
          <w:b/>
          <w:bCs/>
          <w:i/>
          <w:iCs/>
        </w:rPr>
        <w:t xml:space="preserve"> опытов.</w:t>
      </w:r>
    </w:p>
    <w:p w:rsidR="001C45BC" w:rsidRPr="00625CDD" w:rsidRDefault="001C45BC" w:rsidP="00625CDD">
      <w:pPr>
        <w:tabs>
          <w:tab w:val="num" w:pos="-567"/>
        </w:tabs>
        <w:spacing w:before="100" w:beforeAutospacing="1" w:after="100" w:afterAutospacing="1"/>
        <w:ind w:left="-567" w:firstLine="567"/>
      </w:pPr>
      <w:r w:rsidRPr="00625CDD">
        <w:t xml:space="preserve">В работе  по формированию знаний воспитанников  о правилах поведения в природе широко используется  </w:t>
      </w:r>
      <w:r w:rsidRPr="00625CDD">
        <w:rPr>
          <w:b/>
          <w:bCs/>
          <w:i/>
          <w:iCs/>
        </w:rPr>
        <w:t>метод творческих заданий.</w:t>
      </w:r>
      <w:r w:rsidRPr="00625CDD">
        <w:t xml:space="preserve"> Дети получают задания по  группам с 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w:t>
      </w:r>
      <w:r w:rsidR="009D43EC" w:rsidRPr="00625CDD">
        <w:t xml:space="preserve"> </w:t>
      </w:r>
      <w:r w:rsidRPr="00625CDD">
        <w:t xml:space="preserve">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625CDD">
        <w:rPr>
          <w:b/>
          <w:bCs/>
          <w:i/>
          <w:iCs/>
        </w:rPr>
        <w:t>природоохранительные акции и экологические проекты.</w:t>
      </w:r>
      <w:r w:rsidR="009D43EC" w:rsidRPr="00625CDD">
        <w:t xml:space="preserve"> </w:t>
      </w:r>
      <w:r w:rsidRPr="00625CDD">
        <w:t>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 (22 марта), Всемирный день здоровья (7 апреля), день Земли (22 апреля) и др.</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2"/>
        <w:gridCol w:w="6393"/>
      </w:tblGrid>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rPr>
                <w:b/>
                <w:bCs/>
              </w:rPr>
              <w:lastRenderedPageBreak/>
              <w:t>Международные даты</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rPr>
                <w:b/>
                <w:bCs/>
              </w:rPr>
              <w:t>Проводимые природоохранные</w:t>
            </w:r>
          </w:p>
          <w:p w:rsidR="001C45BC" w:rsidRPr="00625CDD" w:rsidRDefault="001C45BC" w:rsidP="00625CDD">
            <w:pPr>
              <w:tabs>
                <w:tab w:val="num" w:pos="-567"/>
              </w:tabs>
              <w:spacing w:before="100" w:beforeAutospacing="1" w:after="100" w:afterAutospacing="1"/>
              <w:ind w:left="-567" w:firstLine="567"/>
            </w:pPr>
            <w:r w:rsidRPr="00625CDD">
              <w:rPr>
                <w:b/>
                <w:bCs/>
              </w:rPr>
              <w:t>акции</w:t>
            </w:r>
          </w:p>
        </w:tc>
      </w:tr>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Всемирный день воды</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«Чистой речке – чистые берега»</w:t>
            </w:r>
          </w:p>
        </w:tc>
      </w:tr>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Всемирный день здоровья</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Конкурс рисунков  «Солнце,  воздух и вода – наши лучшие друзья»</w:t>
            </w:r>
          </w:p>
        </w:tc>
      </w:tr>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День Земли</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Экологический трудовой десант «Чистая  Земля»;</w:t>
            </w:r>
          </w:p>
          <w:p w:rsidR="001C45BC" w:rsidRPr="00625CDD" w:rsidRDefault="001C45BC" w:rsidP="00625CDD">
            <w:pPr>
              <w:tabs>
                <w:tab w:val="num" w:pos="-567"/>
              </w:tabs>
              <w:spacing w:before="100" w:beforeAutospacing="1" w:after="100" w:afterAutospacing="1"/>
              <w:ind w:left="-567" w:firstLine="567"/>
            </w:pPr>
          </w:p>
        </w:tc>
      </w:tr>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День Земли</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«Вторая жизнь пластиковой бутылки»,</w:t>
            </w:r>
          </w:p>
          <w:p w:rsidR="001C45BC" w:rsidRPr="00625CDD" w:rsidRDefault="001C45BC" w:rsidP="00625CDD">
            <w:pPr>
              <w:tabs>
                <w:tab w:val="num" w:pos="-567"/>
              </w:tabs>
              <w:spacing w:before="100" w:beforeAutospacing="1" w:after="100" w:afterAutospacing="1"/>
              <w:ind w:left="-567" w:firstLine="567"/>
            </w:pPr>
            <w:r w:rsidRPr="00625CDD">
              <w:t>«Уберем ромашковую поляну»</w:t>
            </w:r>
          </w:p>
        </w:tc>
      </w:tr>
      <w:tr w:rsidR="001C45BC" w:rsidRPr="00625CDD" w:rsidTr="00C8572F">
        <w:trPr>
          <w:tblCellSpacing w:w="0" w:type="dxa"/>
        </w:trPr>
        <w:tc>
          <w:tcPr>
            <w:tcW w:w="3402"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Международный день птиц</w:t>
            </w:r>
          </w:p>
        </w:tc>
        <w:tc>
          <w:tcPr>
            <w:tcW w:w="6393" w:type="dxa"/>
            <w:tcBorders>
              <w:top w:val="outset" w:sz="6" w:space="0" w:color="auto"/>
              <w:left w:val="outset" w:sz="6" w:space="0" w:color="auto"/>
              <w:bottom w:val="outset" w:sz="6" w:space="0" w:color="auto"/>
              <w:right w:val="outset" w:sz="6" w:space="0" w:color="auto"/>
            </w:tcBorders>
          </w:tcPr>
          <w:p w:rsidR="001C45BC" w:rsidRPr="00625CDD" w:rsidRDefault="001C45BC" w:rsidP="00625CDD">
            <w:pPr>
              <w:tabs>
                <w:tab w:val="num" w:pos="-567"/>
              </w:tabs>
              <w:spacing w:before="100" w:beforeAutospacing="1" w:after="100" w:afterAutospacing="1"/>
              <w:ind w:left="-567" w:firstLine="567"/>
            </w:pPr>
            <w:r w:rsidRPr="00625CDD">
              <w:t>Операция «Птичьи домики»</w:t>
            </w:r>
          </w:p>
        </w:tc>
      </w:tr>
    </w:tbl>
    <w:p w:rsidR="00A710E6" w:rsidRPr="00625CDD" w:rsidRDefault="001C45BC" w:rsidP="00625CDD">
      <w:pPr>
        <w:tabs>
          <w:tab w:val="num" w:pos="-567"/>
        </w:tabs>
        <w:spacing w:before="100" w:beforeAutospacing="1" w:after="100" w:afterAutospacing="1"/>
        <w:ind w:left="-567" w:firstLine="567"/>
      </w:pPr>
      <w:r w:rsidRPr="00625CDD">
        <w:t>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w:t>
      </w:r>
      <w:r w:rsidR="009D43EC" w:rsidRPr="00625CDD">
        <w:t xml:space="preserve"> </w:t>
      </w:r>
      <w:r w:rsidR="00A710E6" w:rsidRPr="00625CDD">
        <w:t>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w:t>
      </w:r>
      <w:r w:rsidR="009D43EC" w:rsidRPr="00625CDD">
        <w:t xml:space="preserve"> </w:t>
      </w:r>
      <w:r w:rsidR="00A710E6" w:rsidRPr="00625CDD">
        <w:t xml:space="preserve">Можно использовать в работе  </w:t>
      </w:r>
      <w:r w:rsidR="00A710E6" w:rsidRPr="00625CDD">
        <w:rPr>
          <w:b/>
          <w:bCs/>
          <w:i/>
          <w:iCs/>
        </w:rPr>
        <w:t>метод экологических проектов для младших школьников</w:t>
      </w:r>
      <w:r w:rsidR="00A710E6" w:rsidRPr="00625CDD">
        <w:t xml:space="preserve">, цель которых – получение информации на основе наблюдений, исследовательской и практической деятельности детей в природе и с её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w:t>
      </w:r>
      <w:proofErr w:type="spellStart"/>
      <w:r w:rsidR="00A710E6" w:rsidRPr="00625CDD">
        <w:t>межпредметность</w:t>
      </w:r>
      <w:proofErr w:type="spellEnd"/>
      <w:r w:rsidR="00A710E6" w:rsidRPr="00625CDD">
        <w:t>, самостоятельность, осмысление действий.</w:t>
      </w:r>
    </w:p>
    <w:tbl>
      <w:tblPr>
        <w:tblW w:w="11057" w:type="dxa"/>
        <w:tblCellSpacing w:w="0" w:type="dxa"/>
        <w:tblInd w:w="-1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2"/>
        <w:gridCol w:w="7655"/>
      </w:tblGrid>
      <w:tr w:rsidR="00A710E6" w:rsidRPr="00625CDD" w:rsidTr="005F7BA8">
        <w:trPr>
          <w:tblCellSpacing w:w="0" w:type="dxa"/>
        </w:trPr>
        <w:tc>
          <w:tcPr>
            <w:tcW w:w="3402"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rPr>
                <w:b/>
                <w:bCs/>
              </w:rPr>
              <w:t>Название проекта</w:t>
            </w:r>
          </w:p>
        </w:tc>
        <w:tc>
          <w:tcPr>
            <w:tcW w:w="7655"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rPr>
                <w:b/>
                <w:bCs/>
              </w:rPr>
              <w:t>Цель  проекта</w:t>
            </w:r>
          </w:p>
        </w:tc>
      </w:tr>
      <w:tr w:rsidR="00A710E6" w:rsidRPr="00625CDD" w:rsidTr="005F7BA8">
        <w:trPr>
          <w:tblCellSpacing w:w="0" w:type="dxa"/>
        </w:trPr>
        <w:tc>
          <w:tcPr>
            <w:tcW w:w="3402"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t>«Подкормка зимующих птиц»</w:t>
            </w:r>
          </w:p>
        </w:tc>
        <w:tc>
          <w:tcPr>
            <w:tcW w:w="7655" w:type="dxa"/>
            <w:tcBorders>
              <w:top w:val="outset" w:sz="6" w:space="0" w:color="auto"/>
              <w:left w:val="outset" w:sz="6" w:space="0" w:color="auto"/>
              <w:bottom w:val="outset" w:sz="6" w:space="0" w:color="auto"/>
              <w:right w:val="outset" w:sz="6" w:space="0" w:color="auto"/>
            </w:tcBorders>
          </w:tcPr>
          <w:p w:rsidR="00BA70D7" w:rsidRPr="00625CDD" w:rsidRDefault="00A710E6" w:rsidP="00625CDD">
            <w:pPr>
              <w:tabs>
                <w:tab w:val="num" w:pos="-567"/>
              </w:tabs>
              <w:spacing w:before="100" w:beforeAutospacing="1" w:after="100" w:afterAutospacing="1"/>
              <w:ind w:left="-567" w:firstLine="567"/>
            </w:pPr>
            <w:r w:rsidRPr="00625CDD">
              <w:t>Развивать у детей представления о зимующих птицах, развивать у</w:t>
            </w:r>
          </w:p>
          <w:p w:rsidR="00A710E6" w:rsidRPr="00625CDD" w:rsidRDefault="00A710E6" w:rsidP="00625CDD">
            <w:pPr>
              <w:tabs>
                <w:tab w:val="num" w:pos="-567"/>
              </w:tabs>
              <w:spacing w:before="100" w:beforeAutospacing="1" w:after="100" w:afterAutospacing="1"/>
              <w:ind w:left="-567" w:firstLine="567"/>
            </w:pPr>
            <w:r w:rsidRPr="00625CDD">
              <w:t>них интерес к птицам и ответственность за все живое; развивать коммуникативные способности</w:t>
            </w:r>
          </w:p>
        </w:tc>
      </w:tr>
      <w:tr w:rsidR="00A710E6" w:rsidRPr="00625CDD" w:rsidTr="005F7BA8">
        <w:trPr>
          <w:tblCellSpacing w:w="0" w:type="dxa"/>
        </w:trPr>
        <w:tc>
          <w:tcPr>
            <w:tcW w:w="3402" w:type="dxa"/>
            <w:tcBorders>
              <w:top w:val="outset" w:sz="6" w:space="0" w:color="auto"/>
              <w:left w:val="outset" w:sz="6" w:space="0" w:color="auto"/>
              <w:bottom w:val="outset" w:sz="6" w:space="0" w:color="auto"/>
              <w:right w:val="outset" w:sz="6" w:space="0" w:color="auto"/>
            </w:tcBorders>
          </w:tcPr>
          <w:p w:rsidR="00BA70D7" w:rsidRPr="00625CDD" w:rsidRDefault="00A710E6" w:rsidP="00625CDD">
            <w:pPr>
              <w:tabs>
                <w:tab w:val="num" w:pos="-567"/>
              </w:tabs>
              <w:spacing w:before="100" w:beforeAutospacing="1" w:after="100" w:afterAutospacing="1"/>
              <w:ind w:left="-567" w:firstLine="567"/>
            </w:pPr>
            <w:r w:rsidRPr="00625CDD">
              <w:t xml:space="preserve">«Разработка </w:t>
            </w:r>
          </w:p>
          <w:p w:rsidR="00BA70D7" w:rsidRPr="00625CDD" w:rsidRDefault="00A710E6" w:rsidP="00625CDD">
            <w:pPr>
              <w:tabs>
                <w:tab w:val="num" w:pos="-567"/>
              </w:tabs>
              <w:spacing w:before="100" w:beforeAutospacing="1" w:after="100" w:afterAutospacing="1"/>
              <w:ind w:left="-567" w:firstLine="567"/>
            </w:pPr>
            <w:r w:rsidRPr="00625CDD">
              <w:t>экологических</w:t>
            </w:r>
          </w:p>
          <w:p w:rsidR="00A710E6" w:rsidRPr="00625CDD" w:rsidRDefault="00A710E6" w:rsidP="00625CDD">
            <w:pPr>
              <w:tabs>
                <w:tab w:val="num" w:pos="-567"/>
              </w:tabs>
              <w:spacing w:before="100" w:beforeAutospacing="1" w:after="100" w:afterAutospacing="1"/>
              <w:ind w:left="-567" w:firstLine="567"/>
            </w:pPr>
            <w:r w:rsidRPr="00625CDD">
              <w:t xml:space="preserve"> знаков»</w:t>
            </w:r>
          </w:p>
        </w:tc>
        <w:tc>
          <w:tcPr>
            <w:tcW w:w="7655"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t>Составить, создать с детьми экологические знаки, при помощи которых взрослые и дети научатся правильно вести себя в окружающей их природе; развивать творческое мышление, воображение.</w:t>
            </w:r>
          </w:p>
        </w:tc>
      </w:tr>
      <w:tr w:rsidR="00A710E6" w:rsidRPr="00625CDD" w:rsidTr="005F7BA8">
        <w:trPr>
          <w:tblCellSpacing w:w="0" w:type="dxa"/>
        </w:trPr>
        <w:tc>
          <w:tcPr>
            <w:tcW w:w="3402"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t>«Школа чистюль»</w:t>
            </w:r>
          </w:p>
        </w:tc>
        <w:tc>
          <w:tcPr>
            <w:tcW w:w="7655"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tabs>
                <w:tab w:val="num" w:pos="-567"/>
              </w:tabs>
              <w:spacing w:before="100" w:beforeAutospacing="1" w:after="100" w:afterAutospacing="1"/>
              <w:ind w:left="-567" w:firstLine="567"/>
            </w:pPr>
            <w:r w:rsidRPr="00625CDD">
              <w:t>Сформировать представление о чистоте окружающей среды как о важной составляющей здоровья человека и всего живого на Земле; заложить основы навыка поддержания чистоты в различных местах: в природе, дома, в школе.</w:t>
            </w:r>
          </w:p>
        </w:tc>
      </w:tr>
      <w:tr w:rsidR="00A710E6" w:rsidRPr="00625CDD" w:rsidTr="005F7BA8">
        <w:trPr>
          <w:tblCellSpacing w:w="0" w:type="dxa"/>
        </w:trPr>
        <w:tc>
          <w:tcPr>
            <w:tcW w:w="3402" w:type="dxa"/>
            <w:tcBorders>
              <w:top w:val="outset" w:sz="6" w:space="0" w:color="auto"/>
              <w:left w:val="outset" w:sz="6" w:space="0" w:color="auto"/>
              <w:bottom w:val="outset" w:sz="6" w:space="0" w:color="auto"/>
              <w:right w:val="outset" w:sz="6" w:space="0" w:color="auto"/>
            </w:tcBorders>
          </w:tcPr>
          <w:p w:rsidR="00BA70D7" w:rsidRPr="00625CDD" w:rsidRDefault="00A710E6" w:rsidP="00625CDD">
            <w:pPr>
              <w:spacing w:before="100" w:beforeAutospacing="1" w:after="100" w:afterAutospacing="1"/>
              <w:ind w:left="-567" w:firstLine="567"/>
            </w:pPr>
            <w:r w:rsidRPr="00625CDD">
              <w:t xml:space="preserve">«Красная книга – </w:t>
            </w:r>
          </w:p>
          <w:p w:rsidR="00A710E6" w:rsidRPr="00625CDD" w:rsidRDefault="00A710E6" w:rsidP="00625CDD">
            <w:pPr>
              <w:spacing w:before="100" w:beforeAutospacing="1" w:after="100" w:afterAutospacing="1"/>
              <w:ind w:left="-567" w:firstLine="567"/>
            </w:pPr>
            <w:r w:rsidRPr="00625CDD">
              <w:t>сигнал опасности»</w:t>
            </w:r>
          </w:p>
        </w:tc>
        <w:tc>
          <w:tcPr>
            <w:tcW w:w="7655" w:type="dxa"/>
            <w:tcBorders>
              <w:top w:val="outset" w:sz="6" w:space="0" w:color="auto"/>
              <w:left w:val="outset" w:sz="6" w:space="0" w:color="auto"/>
              <w:bottom w:val="outset" w:sz="6" w:space="0" w:color="auto"/>
              <w:right w:val="outset" w:sz="6" w:space="0" w:color="auto"/>
            </w:tcBorders>
          </w:tcPr>
          <w:p w:rsidR="00A710E6" w:rsidRPr="00625CDD" w:rsidRDefault="00A710E6" w:rsidP="00625CDD">
            <w:pPr>
              <w:spacing w:before="100" w:beforeAutospacing="1" w:after="100" w:afterAutospacing="1"/>
              <w:ind w:left="-567" w:firstLine="567"/>
            </w:pPr>
            <w:r w:rsidRPr="00625CDD">
              <w:t>Развивать у учащихся  представления о назначении Красной книги; развивать бережное отношение к исчезающим видам растений и животных.</w:t>
            </w:r>
          </w:p>
        </w:tc>
      </w:tr>
    </w:tbl>
    <w:p w:rsidR="00A710E6" w:rsidRPr="00625CDD" w:rsidRDefault="00A710E6" w:rsidP="00625CDD">
      <w:pPr>
        <w:spacing w:before="100" w:beforeAutospacing="1" w:after="100" w:afterAutospacing="1"/>
        <w:ind w:left="-567" w:firstLine="567"/>
      </w:pPr>
      <w:r w:rsidRPr="00625CDD">
        <w:rPr>
          <w:i/>
        </w:rPr>
        <w:t>Оценка деятельности происходит в несколько этапов: оцениваются</w:t>
      </w:r>
      <w:r w:rsidRPr="00625CDD">
        <w:t xml:space="preserve"> подготовительный, аналитический, обобщающий и заключительный (защита) этапы деятельности детей.</w:t>
      </w:r>
    </w:p>
    <w:p w:rsidR="00A710E6" w:rsidRPr="00625CDD" w:rsidRDefault="00A710E6" w:rsidP="00625CDD">
      <w:pPr>
        <w:spacing w:before="100" w:beforeAutospacing="1" w:after="100" w:afterAutospacing="1"/>
        <w:ind w:left="-567" w:firstLine="567"/>
      </w:pPr>
      <w:r w:rsidRPr="00625CDD">
        <w:t xml:space="preserve"> Приобщение  младших школьников  к исследовательской деятельности  нацелено,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w:t>
      </w:r>
    </w:p>
    <w:p w:rsidR="00A710E6" w:rsidRPr="00625CDD" w:rsidRDefault="00A710E6" w:rsidP="00625CDD">
      <w:pPr>
        <w:spacing w:before="100" w:beforeAutospacing="1" w:after="100" w:afterAutospacing="1"/>
        <w:ind w:left="-567" w:firstLine="567"/>
      </w:pPr>
      <w:r w:rsidRPr="00625CDD">
        <w:t xml:space="preserve">На процесс формирования социально-экологических представлений  у младших школьников большое влияние оказывает  </w:t>
      </w:r>
      <w:r w:rsidRPr="00625CDD">
        <w:rPr>
          <w:b/>
          <w:bCs/>
          <w:i/>
          <w:iCs/>
        </w:rPr>
        <w:t xml:space="preserve">экологическая развивающая среда </w:t>
      </w:r>
      <w:r w:rsidRPr="00625CDD">
        <w:lastRenderedPageBreak/>
        <w:t>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 В качестве основных «экологических пространств»   используется учебно-опытный пришкольный участок, экологическая тропа, участок «Зеленая аптека».</w:t>
      </w:r>
      <w:r w:rsidR="009D43EC" w:rsidRPr="00625CDD">
        <w:t xml:space="preserve"> </w:t>
      </w:r>
      <w:r w:rsidRPr="00625CDD">
        <w:t xml:space="preserve">Одно из важнейших условий формирования экологических знаний в школе – непосредственные наблюдения обучающихся за объектами природы. В школе создана и функционирует </w:t>
      </w:r>
      <w:r w:rsidRPr="00625CDD">
        <w:rPr>
          <w:b/>
          <w:bCs/>
          <w:i/>
          <w:iCs/>
        </w:rPr>
        <w:t>экологическая тропа</w:t>
      </w:r>
      <w:r w:rsidRPr="00625CDD">
        <w:t>, на которой проводятся тематические экскурсии, наблюдения. Определён состав объектов и явлений, доступных для наблюдения младшими школьниками в ближайшем природном окружении.  Основная задача тропы – воспитательная. Объектами наблюдений и изучений на тропе являются  как отдельные растения и животные, так и целые сообщества (луг, степь, водоем).</w:t>
      </w:r>
    </w:p>
    <w:p w:rsidR="00A710E6" w:rsidRPr="00625CDD" w:rsidRDefault="00A710E6" w:rsidP="00625CDD">
      <w:pPr>
        <w:spacing w:before="100" w:beforeAutospacing="1" w:after="100" w:afterAutospacing="1"/>
        <w:ind w:left="-567" w:firstLine="567"/>
      </w:pPr>
      <w:r w:rsidRPr="00625CDD">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A710E6" w:rsidRPr="00625CDD" w:rsidRDefault="00A710E6" w:rsidP="00625CDD">
      <w:pPr>
        <w:spacing w:before="100" w:beforeAutospacing="1" w:after="100" w:afterAutospacing="1"/>
        <w:ind w:left="-567" w:firstLine="567"/>
      </w:pPr>
      <w:r w:rsidRPr="00625CDD">
        <w:t>На таких занятиях учащиеся познают:</w:t>
      </w:r>
    </w:p>
    <w:p w:rsidR="00A710E6" w:rsidRPr="00625CDD" w:rsidRDefault="00A710E6" w:rsidP="00625CDD">
      <w:pPr>
        <w:numPr>
          <w:ilvl w:val="0"/>
          <w:numId w:val="8"/>
        </w:numPr>
        <w:spacing w:before="100" w:beforeAutospacing="1" w:after="100" w:afterAutospacing="1"/>
        <w:ind w:left="-567" w:firstLine="567"/>
      </w:pPr>
      <w:r w:rsidRPr="00625CDD">
        <w:t xml:space="preserve">значение природы в жизни человека, </w:t>
      </w:r>
    </w:p>
    <w:p w:rsidR="00A710E6" w:rsidRPr="00625CDD" w:rsidRDefault="00A710E6" w:rsidP="00625CDD">
      <w:pPr>
        <w:numPr>
          <w:ilvl w:val="0"/>
          <w:numId w:val="8"/>
        </w:numPr>
        <w:spacing w:before="100" w:beforeAutospacing="1" w:after="100" w:afterAutospacing="1"/>
        <w:ind w:left="-567" w:firstLine="567"/>
      </w:pPr>
      <w:r w:rsidRPr="00625CDD">
        <w:t xml:space="preserve">законы об охране природы, </w:t>
      </w:r>
    </w:p>
    <w:p w:rsidR="00A710E6" w:rsidRPr="00625CDD" w:rsidRDefault="00A710E6" w:rsidP="00625CDD">
      <w:pPr>
        <w:numPr>
          <w:ilvl w:val="0"/>
          <w:numId w:val="8"/>
        </w:numPr>
        <w:spacing w:before="100" w:beforeAutospacing="1" w:after="100" w:afterAutospacing="1"/>
        <w:ind w:left="-567" w:firstLine="567"/>
      </w:pPr>
      <w:r w:rsidRPr="00625CDD">
        <w:t xml:space="preserve">как собирать материал, не причиняя вреда природе, </w:t>
      </w:r>
    </w:p>
    <w:p w:rsidR="00A710E6" w:rsidRPr="00625CDD" w:rsidRDefault="00A710E6" w:rsidP="00625CDD">
      <w:pPr>
        <w:numPr>
          <w:ilvl w:val="0"/>
          <w:numId w:val="8"/>
        </w:numPr>
        <w:spacing w:before="100" w:beforeAutospacing="1" w:after="100" w:afterAutospacing="1"/>
        <w:ind w:left="-567" w:firstLine="567"/>
      </w:pPr>
      <w:r w:rsidRPr="00625CDD">
        <w:t xml:space="preserve">природа в народном творчестве, произведениях художников, писателей, композиторов. </w:t>
      </w:r>
    </w:p>
    <w:p w:rsidR="00A710E6" w:rsidRPr="00625CDD" w:rsidRDefault="00A710E6" w:rsidP="00625CDD">
      <w:pPr>
        <w:spacing w:before="100" w:beforeAutospacing="1" w:after="100" w:afterAutospacing="1"/>
        <w:ind w:left="-567" w:firstLine="567"/>
      </w:pPr>
      <w:r w:rsidRPr="00625CDD">
        <w:t>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w:t>
      </w:r>
    </w:p>
    <w:p w:rsidR="0058655B" w:rsidRPr="00625CDD" w:rsidRDefault="00A710E6" w:rsidP="00625CDD">
      <w:pPr>
        <w:spacing w:before="100" w:beforeAutospacing="1" w:after="100" w:afterAutospacing="1"/>
        <w:ind w:left="-567" w:firstLine="567"/>
      </w:pPr>
      <w:proofErr w:type="gramStart"/>
      <w:r w:rsidRPr="00625CDD">
        <w:t xml:space="preserve">Работая над проблемой «Формирование экологической культуры личности» и используя все вышеуказанные формы и методы работы, </w:t>
      </w:r>
      <w:proofErr w:type="spellStart"/>
      <w:r w:rsidRPr="00625CDD">
        <w:t>метапредметный</w:t>
      </w:r>
      <w:proofErr w:type="spellEnd"/>
      <w:r w:rsidRPr="00625CDD">
        <w:t xml:space="preserve">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обучающиеся усваивают   нормы   и правила экологически-обоснованного взаимодействия с окружающим миром, ощущают потребность в приобретении экологических знаний;</w:t>
      </w:r>
      <w:proofErr w:type="gramEnd"/>
      <w:r w:rsidRPr="00625CDD">
        <w:t xml:space="preserve"> </w:t>
      </w:r>
      <w:proofErr w:type="spellStart"/>
      <w:r w:rsidRPr="00625CDD">
        <w:t>самовыражаются</w:t>
      </w:r>
      <w:proofErr w:type="spellEnd"/>
      <w:r w:rsidRPr="00625CDD">
        <w:t xml:space="preserve">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w:t>
      </w:r>
      <w:r w:rsidR="009D43EC" w:rsidRPr="00625CDD">
        <w:t xml:space="preserve"> </w:t>
      </w:r>
      <w:r w:rsidRPr="00625CDD">
        <w:t>В результате у  воспитанников развиваются эмоциональная, интеллектуальная, действенно-практическая сферы. 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w:t>
      </w:r>
    </w:p>
    <w:p w:rsidR="000363F0" w:rsidRPr="00625CDD" w:rsidRDefault="000363F0" w:rsidP="00625CDD">
      <w:pPr>
        <w:ind w:left="-567" w:firstLine="567"/>
        <w:rPr>
          <w:b/>
          <w:i/>
        </w:rPr>
      </w:pPr>
      <w:r w:rsidRPr="00625CDD">
        <w:rPr>
          <w:b/>
          <w:i/>
        </w:rPr>
        <w:t>Обеспечение безопасности жизнедеятельности участников образовательного процесса.</w:t>
      </w:r>
    </w:p>
    <w:p w:rsidR="000363F0" w:rsidRPr="00625CDD" w:rsidRDefault="000363F0" w:rsidP="00625CDD">
      <w:pPr>
        <w:ind w:left="-567" w:firstLine="567"/>
      </w:pPr>
      <w:r w:rsidRPr="00625CDD">
        <w:t xml:space="preserve">         В современном мире задача  обеспечения безопасности жизнедеятельности участников образовательного процесса особенно актуальна: </w:t>
      </w:r>
    </w:p>
    <w:p w:rsidR="000363F0" w:rsidRPr="00625CDD" w:rsidRDefault="000363F0" w:rsidP="00625CDD">
      <w:pPr>
        <w:numPr>
          <w:ilvl w:val="0"/>
          <w:numId w:val="25"/>
        </w:numPr>
        <w:tabs>
          <w:tab w:val="clear" w:pos="1440"/>
          <w:tab w:val="num" w:pos="0"/>
        </w:tabs>
        <w:ind w:left="-567" w:firstLine="567"/>
      </w:pPr>
      <w:r w:rsidRPr="00625CDD">
        <w:t xml:space="preserve">существует реальная угроза террористических актов, техногенных и экологических катастроф, </w:t>
      </w:r>
    </w:p>
    <w:p w:rsidR="000363F0" w:rsidRPr="00625CDD" w:rsidRDefault="000363F0" w:rsidP="00625CDD">
      <w:pPr>
        <w:numPr>
          <w:ilvl w:val="0"/>
          <w:numId w:val="25"/>
        </w:numPr>
        <w:tabs>
          <w:tab w:val="clear" w:pos="1440"/>
          <w:tab w:val="num" w:pos="0"/>
        </w:tabs>
        <w:ind w:left="-567" w:firstLine="567"/>
      </w:pPr>
      <w:proofErr w:type="gramStart"/>
      <w:r w:rsidRPr="00625CDD">
        <w:t>криминогенная обстановка</w:t>
      </w:r>
      <w:proofErr w:type="gramEnd"/>
      <w:r w:rsidRPr="00625CDD">
        <w:t xml:space="preserve"> в стране, городе диктует необходимость обучения учащихся правилам общения с незнакомыми людьми, в необычной обстановке,</w:t>
      </w:r>
    </w:p>
    <w:p w:rsidR="000363F0" w:rsidRPr="00625CDD" w:rsidRDefault="000363F0" w:rsidP="00625CDD">
      <w:pPr>
        <w:numPr>
          <w:ilvl w:val="0"/>
          <w:numId w:val="25"/>
        </w:numPr>
        <w:tabs>
          <w:tab w:val="clear" w:pos="1440"/>
          <w:tab w:val="num" w:pos="0"/>
        </w:tabs>
        <w:ind w:left="-567" w:firstLine="567"/>
      </w:pPr>
      <w:r w:rsidRPr="00625CDD">
        <w:t xml:space="preserve">развитие автотранспорта сопряжено с повышенной опасностью дорожно-транспортного травматизма, </w:t>
      </w:r>
    </w:p>
    <w:p w:rsidR="000363F0" w:rsidRPr="00625CDD" w:rsidRDefault="000363F0" w:rsidP="00625CDD">
      <w:pPr>
        <w:numPr>
          <w:ilvl w:val="0"/>
          <w:numId w:val="25"/>
        </w:numPr>
        <w:tabs>
          <w:tab w:val="clear" w:pos="1440"/>
          <w:tab w:val="num" w:pos="0"/>
        </w:tabs>
        <w:ind w:left="-567" w:firstLine="567"/>
      </w:pPr>
      <w:r w:rsidRPr="00625CDD">
        <w:lastRenderedPageBreak/>
        <w:t>оснащение бытовыми и учебными электроприборами (бытовая техника) требуют знания и выполнения правил противопожарной безопасности,</w:t>
      </w:r>
    </w:p>
    <w:p w:rsidR="000363F0" w:rsidRPr="00625CDD" w:rsidRDefault="000363F0" w:rsidP="00625CDD">
      <w:pPr>
        <w:numPr>
          <w:ilvl w:val="0"/>
          <w:numId w:val="25"/>
        </w:numPr>
        <w:tabs>
          <w:tab w:val="clear" w:pos="1440"/>
          <w:tab w:val="num" w:pos="0"/>
        </w:tabs>
        <w:ind w:left="-567" w:firstLine="567"/>
      </w:pPr>
      <w:r w:rsidRPr="00625CDD">
        <w:t>близ</w:t>
      </w:r>
      <w:r w:rsidR="009D43EC" w:rsidRPr="00625CDD">
        <w:t>кое расположение</w:t>
      </w:r>
      <w:r w:rsidRPr="00625CDD">
        <w:t xml:space="preserve"> небольших водоёмов обязывает к изучению правил безопасного поведения в разные сезонные периоды,</w:t>
      </w:r>
    </w:p>
    <w:p w:rsidR="000363F0" w:rsidRPr="00625CDD" w:rsidRDefault="000363F0" w:rsidP="00625CDD">
      <w:pPr>
        <w:numPr>
          <w:ilvl w:val="0"/>
          <w:numId w:val="25"/>
        </w:numPr>
        <w:tabs>
          <w:tab w:val="clear" w:pos="1440"/>
          <w:tab w:val="num" w:pos="0"/>
        </w:tabs>
        <w:ind w:left="-567" w:firstLine="567"/>
      </w:pPr>
      <w:r w:rsidRPr="00625CDD">
        <w:t>использование технических средств обучения, в том числе компьютеров и аудиовизуальных средств, обязывает знать и выполнять правила их безопасного использования,</w:t>
      </w:r>
    </w:p>
    <w:p w:rsidR="000363F0" w:rsidRPr="00625CDD" w:rsidRDefault="000363F0" w:rsidP="00625CDD">
      <w:pPr>
        <w:numPr>
          <w:ilvl w:val="0"/>
          <w:numId w:val="25"/>
        </w:numPr>
        <w:tabs>
          <w:tab w:val="clear" w:pos="1440"/>
          <w:tab w:val="num" w:pos="0"/>
        </w:tabs>
        <w:ind w:left="-567" w:firstLine="567"/>
      </w:pPr>
      <w:r w:rsidRPr="00625CDD">
        <w:t xml:space="preserve">информационная безопасность в школе – составное понятие, включающее технические, этические и правовые аспекты. Современный школьник, включенный в процесс познания, оказывается незащищенным от потоков информации. </w:t>
      </w:r>
    </w:p>
    <w:p w:rsidR="000363F0" w:rsidRPr="00625CDD" w:rsidRDefault="000363F0" w:rsidP="00625CDD">
      <w:pPr>
        <w:numPr>
          <w:ilvl w:val="0"/>
          <w:numId w:val="25"/>
        </w:numPr>
        <w:tabs>
          <w:tab w:val="clear" w:pos="1440"/>
          <w:tab w:val="num" w:pos="0"/>
        </w:tabs>
        <w:autoSpaceDE w:val="0"/>
        <w:autoSpaceDN w:val="0"/>
        <w:adjustRightInd w:val="0"/>
        <w:ind w:left="-567" w:firstLine="567"/>
      </w:pPr>
      <w:proofErr w:type="gramStart"/>
      <w:r w:rsidRPr="00625CDD">
        <w:t>а</w:t>
      </w:r>
      <w:proofErr w:type="gramEnd"/>
      <w:r w:rsidRPr="00625CDD">
        <w:t>грессивная внешняя среда (СМИ, компьютерные «</w:t>
      </w:r>
      <w:proofErr w:type="spellStart"/>
      <w:r w:rsidRPr="00625CDD">
        <w:t>стрелялки</w:t>
      </w:r>
      <w:proofErr w:type="spellEnd"/>
      <w:r w:rsidRPr="00625CDD">
        <w:t xml:space="preserve">», семейные, материальные  проблемы), преобладание </w:t>
      </w:r>
      <w:proofErr w:type="spellStart"/>
      <w:r w:rsidRPr="00625CDD">
        <w:t>гиперактивных</w:t>
      </w:r>
      <w:proofErr w:type="spellEnd"/>
      <w:r w:rsidRPr="00625CDD">
        <w:t xml:space="preserve"> детей – причины повышенного травматизма на уроках физической культуры, ритмической гимнастики, во время подвижных игр на переменах, во время  внеурочной деятельности.</w:t>
      </w:r>
    </w:p>
    <w:p w:rsidR="00A04C79" w:rsidRPr="00625CDD" w:rsidRDefault="00A04C79" w:rsidP="00625CDD">
      <w:pPr>
        <w:autoSpaceDE w:val="0"/>
        <w:autoSpaceDN w:val="0"/>
        <w:adjustRightInd w:val="0"/>
        <w:ind w:left="-567" w:firstLine="567"/>
      </w:pPr>
    </w:p>
    <w:p w:rsidR="000363F0" w:rsidRPr="00625CDD" w:rsidRDefault="000363F0" w:rsidP="00625CDD">
      <w:pPr>
        <w:ind w:left="-567" w:firstLine="567"/>
        <w:rPr>
          <w:i/>
        </w:rPr>
      </w:pPr>
      <w:r w:rsidRPr="00625CDD">
        <w:rPr>
          <w:i/>
        </w:rPr>
        <w:t>Формы работы с педагогическим коллективом:</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 xml:space="preserve">оснащение кабинетов необходимыми документами по  технике безопасности, </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обучение правилам ведения журнала по технике безопасности,</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обеспеченность методической литературой для проведения внеклассных мероприятий по безопасности,</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проведение семинаров, ярмарки педагогического мастерства,</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организация дня безопасности, дня защиты детей (классные часы, тренировочная эвакуация из здания школы)</w:t>
      </w:r>
    </w:p>
    <w:p w:rsidR="000363F0" w:rsidRPr="00625CDD" w:rsidRDefault="000363F0" w:rsidP="00625CDD">
      <w:pPr>
        <w:numPr>
          <w:ilvl w:val="0"/>
          <w:numId w:val="26"/>
        </w:numPr>
        <w:tabs>
          <w:tab w:val="clear" w:pos="720"/>
          <w:tab w:val="num" w:pos="0"/>
        </w:tabs>
        <w:autoSpaceDE w:val="0"/>
        <w:autoSpaceDN w:val="0"/>
        <w:adjustRightInd w:val="0"/>
        <w:ind w:left="-567" w:firstLine="567"/>
        <w:rPr>
          <w:i/>
        </w:rPr>
      </w:pPr>
      <w:r w:rsidRPr="00625CDD">
        <w:t xml:space="preserve">владение  программно-техническими мерами защиты информации, осведомлённость  о проблемах информационной безопасности личности школьника в </w:t>
      </w:r>
      <w:proofErr w:type="spellStart"/>
      <w:proofErr w:type="gramStart"/>
      <w:r w:rsidRPr="00625CDD">
        <w:t>ИКТ-насыщенной</w:t>
      </w:r>
      <w:proofErr w:type="spellEnd"/>
      <w:proofErr w:type="gramEnd"/>
      <w:r w:rsidRPr="00625CDD">
        <w:t xml:space="preserve"> среде.</w:t>
      </w:r>
    </w:p>
    <w:p w:rsidR="000363F0" w:rsidRPr="00625CDD" w:rsidRDefault="000363F0" w:rsidP="00625CDD">
      <w:pPr>
        <w:ind w:left="-567" w:firstLine="567"/>
        <w:rPr>
          <w:i/>
        </w:rPr>
      </w:pPr>
    </w:p>
    <w:p w:rsidR="000363F0" w:rsidRPr="00625CDD" w:rsidRDefault="000363F0" w:rsidP="00625CDD">
      <w:pPr>
        <w:ind w:left="-567" w:firstLine="567"/>
        <w:rPr>
          <w:i/>
        </w:rPr>
      </w:pPr>
      <w:r w:rsidRPr="00625CDD">
        <w:rPr>
          <w:i/>
        </w:rPr>
        <w:t>Формы работы с учащимися:</w:t>
      </w:r>
    </w:p>
    <w:p w:rsidR="000363F0" w:rsidRPr="00625CDD" w:rsidRDefault="000363F0" w:rsidP="00625CDD">
      <w:pPr>
        <w:numPr>
          <w:ilvl w:val="0"/>
          <w:numId w:val="27"/>
        </w:numPr>
        <w:autoSpaceDE w:val="0"/>
        <w:autoSpaceDN w:val="0"/>
        <w:adjustRightInd w:val="0"/>
        <w:ind w:left="-567" w:firstLine="567"/>
      </w:pPr>
      <w:r w:rsidRPr="00625CDD">
        <w:t xml:space="preserve">единый классный  час «Твоя жизнь – твой выбор», </w:t>
      </w:r>
    </w:p>
    <w:p w:rsidR="000363F0" w:rsidRPr="00625CDD" w:rsidRDefault="000363F0" w:rsidP="00625CDD">
      <w:pPr>
        <w:numPr>
          <w:ilvl w:val="0"/>
          <w:numId w:val="27"/>
        </w:numPr>
        <w:autoSpaceDE w:val="0"/>
        <w:autoSpaceDN w:val="0"/>
        <w:adjustRightInd w:val="0"/>
        <w:ind w:left="-567" w:firstLine="567"/>
      </w:pPr>
      <w:r w:rsidRPr="00625CDD">
        <w:t>участие в школьных акциях  «Жизнь без опасности», «Терроризму – НЕТ!»,</w:t>
      </w:r>
    </w:p>
    <w:p w:rsidR="000363F0" w:rsidRPr="00625CDD" w:rsidRDefault="000363F0" w:rsidP="00625CDD">
      <w:pPr>
        <w:numPr>
          <w:ilvl w:val="0"/>
          <w:numId w:val="27"/>
        </w:numPr>
        <w:autoSpaceDE w:val="0"/>
        <w:autoSpaceDN w:val="0"/>
        <w:adjustRightInd w:val="0"/>
        <w:ind w:left="-567" w:firstLine="567"/>
      </w:pPr>
      <w:r w:rsidRPr="00625CDD">
        <w:t>участие в школьном конкурсе агитбригад «Законы безопасности»,</w:t>
      </w:r>
    </w:p>
    <w:p w:rsidR="000363F0" w:rsidRPr="00625CDD" w:rsidRDefault="000363F0" w:rsidP="00625CDD">
      <w:pPr>
        <w:ind w:left="-567" w:firstLine="567"/>
      </w:pPr>
      <w:r w:rsidRPr="00625CDD">
        <w:t xml:space="preserve">участие в городских акциях по профилактике ДТП «Внимание, дети!», «Учись быть пешеходом», участие в городском конкурсе агитбригад по ПДД, </w:t>
      </w:r>
    </w:p>
    <w:p w:rsidR="000363F0" w:rsidRPr="00625CDD" w:rsidRDefault="000363F0" w:rsidP="00625CDD">
      <w:pPr>
        <w:numPr>
          <w:ilvl w:val="0"/>
          <w:numId w:val="27"/>
        </w:numPr>
        <w:autoSpaceDE w:val="0"/>
        <w:autoSpaceDN w:val="0"/>
        <w:adjustRightInd w:val="0"/>
        <w:ind w:left="-567" w:firstLine="567"/>
      </w:pPr>
      <w:r w:rsidRPr="00625CDD">
        <w:t xml:space="preserve">выпуски экологической газеты, плакатов, листовок, </w:t>
      </w:r>
    </w:p>
    <w:p w:rsidR="000363F0" w:rsidRPr="00625CDD" w:rsidRDefault="000363F0" w:rsidP="00625CDD">
      <w:pPr>
        <w:numPr>
          <w:ilvl w:val="0"/>
          <w:numId w:val="27"/>
        </w:numPr>
        <w:autoSpaceDE w:val="0"/>
        <w:autoSpaceDN w:val="0"/>
        <w:adjustRightInd w:val="0"/>
        <w:ind w:left="-567" w:firstLine="567"/>
      </w:pPr>
      <w:r w:rsidRPr="00625CDD">
        <w:t>конкурсы творческих работ «Экология в детском творчестве», «Терроризму – НЕТ!»</w:t>
      </w:r>
    </w:p>
    <w:p w:rsidR="000363F0" w:rsidRPr="00625CDD" w:rsidRDefault="000363F0" w:rsidP="00625CDD">
      <w:pPr>
        <w:ind w:left="-567" w:firstLine="567"/>
        <w:rPr>
          <w:i/>
        </w:rPr>
      </w:pPr>
      <w:r w:rsidRPr="00625CDD">
        <w:rPr>
          <w:i/>
        </w:rPr>
        <w:t>Формы работы с родителями учащихся:</w:t>
      </w:r>
    </w:p>
    <w:p w:rsidR="000363F0" w:rsidRPr="00625CDD" w:rsidRDefault="000363F0" w:rsidP="00625CDD">
      <w:pPr>
        <w:numPr>
          <w:ilvl w:val="0"/>
          <w:numId w:val="25"/>
        </w:numPr>
        <w:tabs>
          <w:tab w:val="clear" w:pos="1440"/>
          <w:tab w:val="num" w:pos="0"/>
        </w:tabs>
        <w:ind w:left="-567" w:firstLine="567"/>
      </w:pPr>
      <w:r w:rsidRPr="00625CDD">
        <w:t>родительские собрания, конференции,</w:t>
      </w:r>
    </w:p>
    <w:p w:rsidR="000363F0" w:rsidRPr="00625CDD" w:rsidRDefault="000363F0" w:rsidP="00625CDD">
      <w:pPr>
        <w:numPr>
          <w:ilvl w:val="0"/>
          <w:numId w:val="25"/>
        </w:numPr>
        <w:tabs>
          <w:tab w:val="clear" w:pos="1440"/>
          <w:tab w:val="num" w:pos="0"/>
        </w:tabs>
        <w:ind w:left="-567" w:firstLine="567"/>
      </w:pPr>
      <w:r w:rsidRPr="00625CDD">
        <w:t>привлечение к организации совместных мероприятий данной тематики.</w:t>
      </w:r>
    </w:p>
    <w:p w:rsidR="000363F0" w:rsidRPr="00625CDD" w:rsidRDefault="00C757F7" w:rsidP="00625CDD">
      <w:pPr>
        <w:ind w:left="-567" w:firstLine="567"/>
        <w:rPr>
          <w:b/>
          <w:i/>
        </w:rPr>
      </w:pPr>
      <w:r w:rsidRPr="00625CDD">
        <w:rPr>
          <w:b/>
          <w:i/>
        </w:rPr>
        <w:t xml:space="preserve">       </w:t>
      </w:r>
      <w:r w:rsidR="000363F0" w:rsidRPr="00625CDD">
        <w:rPr>
          <w:b/>
          <w:i/>
        </w:rPr>
        <w:t>Формирование потребности в здоровом образе жизни.</w:t>
      </w:r>
    </w:p>
    <w:p w:rsidR="000363F0" w:rsidRPr="00625CDD" w:rsidRDefault="000363F0" w:rsidP="00625CDD">
      <w:pPr>
        <w:ind w:left="-567" w:firstLine="567"/>
      </w:pPr>
      <w:r w:rsidRPr="00625CDD">
        <w:t xml:space="preserve">      Комплексная программа по формированию потребности в здоровом образе жизни предполагает систему работы по направлениям:</w:t>
      </w:r>
    </w:p>
    <w:p w:rsidR="000363F0" w:rsidRPr="00625CDD" w:rsidRDefault="000363F0" w:rsidP="00625CDD">
      <w:pPr>
        <w:numPr>
          <w:ilvl w:val="0"/>
          <w:numId w:val="28"/>
        </w:numPr>
        <w:ind w:left="-567" w:firstLine="567"/>
      </w:pPr>
      <w:r w:rsidRPr="00625CDD">
        <w:t>проведение (трижды в год) единого классного часа «Твоя жизнь – твой выбор» (неприятие вредных привычек, здоровое питание, азбука безопасности),</w:t>
      </w:r>
    </w:p>
    <w:p w:rsidR="000363F0" w:rsidRPr="00625CDD" w:rsidRDefault="000363F0" w:rsidP="00625CDD">
      <w:pPr>
        <w:numPr>
          <w:ilvl w:val="0"/>
          <w:numId w:val="28"/>
        </w:numPr>
        <w:ind w:left="-567" w:firstLine="567"/>
      </w:pPr>
      <w:r w:rsidRPr="00625CDD">
        <w:t>проведение  классных часов – уроков Здоровья,</w:t>
      </w:r>
    </w:p>
    <w:p w:rsidR="000363F0" w:rsidRPr="00625CDD" w:rsidRDefault="000363F0" w:rsidP="00625CDD">
      <w:pPr>
        <w:numPr>
          <w:ilvl w:val="0"/>
          <w:numId w:val="28"/>
        </w:numPr>
        <w:ind w:left="-567" w:firstLine="567"/>
      </w:pPr>
      <w:r w:rsidRPr="00625CDD">
        <w:t xml:space="preserve">участие в общешкольных акциях «Мы за здоровый образ жизни», «Мы за здоровое питание», «Я выбираю здоровье!», </w:t>
      </w:r>
    </w:p>
    <w:p w:rsidR="000363F0" w:rsidRPr="00625CDD" w:rsidRDefault="000363F0" w:rsidP="00625CDD">
      <w:pPr>
        <w:numPr>
          <w:ilvl w:val="0"/>
          <w:numId w:val="28"/>
        </w:numPr>
        <w:ind w:left="-567" w:firstLine="567"/>
        <w:rPr>
          <w:b/>
        </w:rPr>
      </w:pPr>
      <w:r w:rsidRPr="00625CDD">
        <w:t>формирование толерантного отношения к людям разной национальности, проведение Единого Дня толерантности,</w:t>
      </w:r>
    </w:p>
    <w:p w:rsidR="000363F0" w:rsidRPr="00625CDD" w:rsidRDefault="000363F0" w:rsidP="00625CDD">
      <w:pPr>
        <w:numPr>
          <w:ilvl w:val="0"/>
          <w:numId w:val="28"/>
        </w:numPr>
        <w:ind w:left="-567" w:firstLine="567"/>
      </w:pPr>
      <w:r w:rsidRPr="00625CDD">
        <w:t>участие в мероприятиях экологической направленности,</w:t>
      </w:r>
    </w:p>
    <w:p w:rsidR="000363F0" w:rsidRPr="00625CDD" w:rsidRDefault="000363F0" w:rsidP="00625CDD">
      <w:pPr>
        <w:numPr>
          <w:ilvl w:val="0"/>
          <w:numId w:val="28"/>
        </w:numPr>
        <w:ind w:left="-567" w:firstLine="567"/>
      </w:pPr>
      <w:proofErr w:type="gramStart"/>
      <w:r w:rsidRPr="00625CDD">
        <w:lastRenderedPageBreak/>
        <w:t xml:space="preserve">формирование культуры питания: уроки здоровья, классные часы, праздники «Витаминная ярмарка», «Золотая осень», конкурсы стенгазет и листовок «Новому поколению – здоровое питание», «Еда без вреда»,  </w:t>
      </w:r>
      <w:proofErr w:type="gramEnd"/>
    </w:p>
    <w:p w:rsidR="000363F0" w:rsidRPr="00625CDD" w:rsidRDefault="000363F0" w:rsidP="00625CDD">
      <w:pPr>
        <w:numPr>
          <w:ilvl w:val="0"/>
          <w:numId w:val="28"/>
        </w:numPr>
        <w:spacing w:after="200"/>
        <w:ind w:left="-567" w:firstLine="567"/>
      </w:pPr>
      <w:r w:rsidRPr="00625CDD">
        <w:t>встречи в «Клубе интересных встреч» с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w:t>
      </w:r>
    </w:p>
    <w:p w:rsidR="000363F0" w:rsidRPr="00625CDD" w:rsidRDefault="000363F0" w:rsidP="00625CDD">
      <w:pPr>
        <w:numPr>
          <w:ilvl w:val="0"/>
          <w:numId w:val="28"/>
        </w:numPr>
        <w:spacing w:after="200"/>
        <w:ind w:left="-567" w:firstLine="567"/>
      </w:pPr>
      <w:r w:rsidRPr="00625CDD">
        <w:t xml:space="preserve"> исследовательские проекты на тему  ЗОЖ, спорт, ОБЖ,</w:t>
      </w:r>
    </w:p>
    <w:p w:rsidR="000363F0" w:rsidRPr="00625CDD" w:rsidRDefault="000363F0" w:rsidP="00625CDD">
      <w:pPr>
        <w:numPr>
          <w:ilvl w:val="0"/>
          <w:numId w:val="28"/>
        </w:numPr>
        <w:spacing w:after="200"/>
        <w:ind w:left="-567" w:firstLine="567"/>
      </w:pPr>
      <w:proofErr w:type="gramStart"/>
      <w:r w:rsidRPr="00625CDD">
        <w:t xml:space="preserve">Декада здоровья (акция «Доброе утро!», творческая игра «Маршруты здоровья», конкурс плакатов «Быть здоровым – здорово!», акция «Инфекция не пройдёт!», конкурс рисунков «Полезные привычки – добрые сестрички»,»).  </w:t>
      </w:r>
      <w:proofErr w:type="gramEnd"/>
    </w:p>
    <w:p w:rsidR="000363F0" w:rsidRPr="00625CDD" w:rsidRDefault="000363F0" w:rsidP="00625CDD">
      <w:pPr>
        <w:tabs>
          <w:tab w:val="left" w:leader="dot" w:pos="624"/>
        </w:tabs>
        <w:ind w:left="-567" w:firstLine="567"/>
        <w:rPr>
          <w:rStyle w:val="Zag11"/>
          <w:rFonts w:eastAsia="@Arial Unicode MS"/>
        </w:rPr>
      </w:pPr>
      <w:r w:rsidRPr="00625CDD">
        <w:rPr>
          <w:b/>
          <w:i/>
        </w:rPr>
        <w:t>Организация физкультурно-оздоровительной работы.</w:t>
      </w:r>
      <w:r w:rsidRPr="00625CDD">
        <w:rPr>
          <w:rStyle w:val="Zag11"/>
          <w:rFonts w:eastAsia="@Arial Unicode MS"/>
        </w:rPr>
        <w:t xml:space="preserve"> </w:t>
      </w:r>
    </w:p>
    <w:p w:rsidR="000363F0" w:rsidRPr="00625CDD" w:rsidRDefault="000363F0" w:rsidP="00625CDD">
      <w:pPr>
        <w:ind w:left="-567" w:firstLine="567"/>
        <w:rPr>
          <w:b/>
          <w:i/>
        </w:rPr>
      </w:pPr>
    </w:p>
    <w:p w:rsidR="000363F0" w:rsidRPr="00625CDD" w:rsidRDefault="000363F0" w:rsidP="00625CDD">
      <w:pPr>
        <w:ind w:left="-567" w:firstLine="567"/>
      </w:pPr>
      <w:r w:rsidRPr="00625CDD">
        <w:t>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позволяет повысить адаптивные возможности организма, а значит, является средством сохранения и укрепления здоровья школьников.</w:t>
      </w:r>
    </w:p>
    <w:p w:rsidR="000363F0" w:rsidRPr="00625CDD" w:rsidRDefault="000363F0" w:rsidP="00625CDD">
      <w:pPr>
        <w:tabs>
          <w:tab w:val="num" w:pos="0"/>
        </w:tabs>
        <w:ind w:left="-567" w:firstLine="567"/>
        <w:rPr>
          <w:i/>
        </w:rPr>
      </w:pPr>
    </w:p>
    <w:p w:rsidR="000363F0" w:rsidRPr="00625CDD" w:rsidRDefault="000363F0" w:rsidP="00625CDD">
      <w:pPr>
        <w:tabs>
          <w:tab w:val="num" w:pos="0"/>
        </w:tabs>
        <w:ind w:left="-567" w:firstLine="567"/>
        <w:rPr>
          <w:i/>
        </w:rPr>
      </w:pPr>
      <w:r w:rsidRPr="00625CDD">
        <w:rPr>
          <w:i/>
        </w:rPr>
        <w:t>Комплекс  школьных спортивно-оздоровительных мероприятий:</w:t>
      </w:r>
    </w:p>
    <w:p w:rsidR="000363F0" w:rsidRPr="00625CDD" w:rsidRDefault="000363F0" w:rsidP="00625CDD">
      <w:pPr>
        <w:widowControl w:val="0"/>
        <w:numPr>
          <w:ilvl w:val="0"/>
          <w:numId w:val="31"/>
        </w:numPr>
        <w:autoSpaceDE w:val="0"/>
        <w:autoSpaceDN w:val="0"/>
        <w:adjustRightInd w:val="0"/>
        <w:ind w:left="-567" w:firstLine="567"/>
      </w:pPr>
      <w:r w:rsidRPr="00625CDD">
        <w:t xml:space="preserve">эффективная работа с </w:t>
      </w:r>
      <w:proofErr w:type="gramStart"/>
      <w:r w:rsidRPr="00625CDD">
        <w:t>обучающимися</w:t>
      </w:r>
      <w:proofErr w:type="gramEnd"/>
      <w:r w:rsidRPr="00625CDD">
        <w:t xml:space="preserve"> всех групп здоровья;</w:t>
      </w:r>
    </w:p>
    <w:p w:rsidR="000363F0" w:rsidRPr="00625CDD" w:rsidRDefault="000363F0" w:rsidP="00625CDD">
      <w:pPr>
        <w:widowControl w:val="0"/>
        <w:numPr>
          <w:ilvl w:val="0"/>
          <w:numId w:val="31"/>
        </w:numPr>
        <w:autoSpaceDE w:val="0"/>
        <w:autoSpaceDN w:val="0"/>
        <w:adjustRightInd w:val="0"/>
        <w:ind w:left="-567" w:firstLine="567"/>
      </w:pPr>
      <w:r w:rsidRPr="00625CDD">
        <w:t>рациональная организация уроков физкультуры;</w:t>
      </w:r>
    </w:p>
    <w:p w:rsidR="000363F0" w:rsidRPr="00625CDD" w:rsidRDefault="000363F0" w:rsidP="00625CDD">
      <w:pPr>
        <w:widowControl w:val="0"/>
        <w:numPr>
          <w:ilvl w:val="0"/>
          <w:numId w:val="31"/>
        </w:numPr>
        <w:autoSpaceDE w:val="0"/>
        <w:autoSpaceDN w:val="0"/>
        <w:adjustRightInd w:val="0"/>
        <w:ind w:left="-567" w:firstLine="567"/>
      </w:pPr>
      <w:r w:rsidRPr="00625CDD">
        <w:t>организация динамических перемен, физкультминуток на уроках;</w:t>
      </w:r>
    </w:p>
    <w:p w:rsidR="000363F0" w:rsidRPr="00625CDD" w:rsidRDefault="000363F0" w:rsidP="00625CDD">
      <w:pPr>
        <w:widowControl w:val="0"/>
        <w:numPr>
          <w:ilvl w:val="0"/>
          <w:numId w:val="31"/>
        </w:numPr>
        <w:autoSpaceDE w:val="0"/>
        <w:autoSpaceDN w:val="0"/>
        <w:adjustRightInd w:val="0"/>
        <w:ind w:left="-567" w:firstLine="567"/>
      </w:pPr>
      <w:r w:rsidRPr="00625CDD">
        <w:t>работа кружков спортивно – оздоровительной направленности «Народные забавы», «Здоровые спин</w:t>
      </w:r>
      <w:r w:rsidR="00BA70D7" w:rsidRPr="00625CDD">
        <w:t>ки», «Игры с мячом» и секций</w:t>
      </w:r>
      <w:r w:rsidRPr="00625CDD">
        <w:t xml:space="preserve">, волейбола, баскетбола; </w:t>
      </w:r>
    </w:p>
    <w:p w:rsidR="000363F0" w:rsidRPr="00625CDD" w:rsidRDefault="000363F0" w:rsidP="00625CDD">
      <w:pPr>
        <w:numPr>
          <w:ilvl w:val="0"/>
          <w:numId w:val="31"/>
        </w:numPr>
        <w:spacing w:after="200"/>
        <w:ind w:left="-567" w:firstLine="567"/>
      </w:pPr>
      <w:r w:rsidRPr="00625CDD">
        <w:t xml:space="preserve">соревнования в школе по видам </w:t>
      </w:r>
      <w:r w:rsidR="008D1135" w:rsidRPr="00625CDD">
        <w:t>спорта –</w:t>
      </w:r>
      <w:r w:rsidR="006E7621" w:rsidRPr="00625CDD">
        <w:t xml:space="preserve"> футбол </w:t>
      </w:r>
      <w:r w:rsidRPr="00625CDD">
        <w:t xml:space="preserve"> и др</w:t>
      </w:r>
      <w:proofErr w:type="gramStart"/>
      <w:r w:rsidRPr="00625CDD">
        <w:t xml:space="preserve">.,; </w:t>
      </w:r>
      <w:proofErr w:type="gramEnd"/>
      <w:r w:rsidRPr="00625CDD">
        <w:t>традиционные соревнования командного, эстафетного вида – «Весёлые старты», «</w:t>
      </w:r>
      <w:proofErr w:type="spellStart"/>
      <w:r w:rsidRPr="00625CDD">
        <w:t>Физкульт-привет</w:t>
      </w:r>
      <w:proofErr w:type="spellEnd"/>
      <w:r w:rsidRPr="00625CDD">
        <w:t>!», «Осенние старты», «Спортивный калейдос</w:t>
      </w:r>
      <w:r w:rsidR="008D1135" w:rsidRPr="00625CDD">
        <w:t>коп»</w:t>
      </w:r>
      <w:r w:rsidRPr="00625CDD">
        <w:t>, «Семейные старты»;</w:t>
      </w:r>
    </w:p>
    <w:p w:rsidR="000363F0" w:rsidRPr="00625CDD" w:rsidRDefault="000363F0" w:rsidP="00625CDD">
      <w:pPr>
        <w:numPr>
          <w:ilvl w:val="0"/>
          <w:numId w:val="31"/>
        </w:numPr>
        <w:spacing w:after="200"/>
        <w:ind w:left="-567" w:firstLine="567"/>
      </w:pPr>
      <w:r w:rsidRPr="00625CDD">
        <w:t>традиционные массовые физкультурные  игры, праздники</w:t>
      </w:r>
      <w:r w:rsidR="008D1135" w:rsidRPr="00625CDD">
        <w:t>, походы</w:t>
      </w:r>
      <w:r w:rsidRPr="00625CDD">
        <w:t>.</w:t>
      </w:r>
    </w:p>
    <w:p w:rsidR="000363F0" w:rsidRPr="00625CDD" w:rsidRDefault="000363F0" w:rsidP="00625CDD">
      <w:pPr>
        <w:ind w:left="-567" w:firstLine="567"/>
        <w:rPr>
          <w:b/>
          <w:i/>
        </w:rPr>
      </w:pPr>
      <w:proofErr w:type="spellStart"/>
      <w:r w:rsidRPr="00625CDD">
        <w:rPr>
          <w:b/>
          <w:i/>
        </w:rPr>
        <w:t>Валеологическое</w:t>
      </w:r>
      <w:proofErr w:type="spellEnd"/>
      <w:r w:rsidRPr="00625CDD">
        <w:rPr>
          <w:b/>
          <w:i/>
        </w:rPr>
        <w:t xml:space="preserve"> просвещение участников образовательного процесса.</w:t>
      </w:r>
    </w:p>
    <w:p w:rsidR="000363F0" w:rsidRPr="00625CDD" w:rsidRDefault="000363F0" w:rsidP="00625CDD">
      <w:pPr>
        <w:numPr>
          <w:ilvl w:val="0"/>
          <w:numId w:val="29"/>
        </w:numPr>
        <w:tabs>
          <w:tab w:val="left" w:pos="900"/>
        </w:tabs>
        <w:ind w:left="-567" w:firstLine="567"/>
      </w:pPr>
      <w:r w:rsidRPr="00625CDD">
        <w:t xml:space="preserve">Семинары для педагогов, родительский лекторий – формы просветительской работы </w:t>
      </w:r>
      <w:proofErr w:type="gramStart"/>
      <w:r w:rsidRPr="00625CDD">
        <w:t>со</w:t>
      </w:r>
      <w:proofErr w:type="gramEnd"/>
      <w:r w:rsidRPr="00625CDD">
        <w:t xml:space="preserve"> взрослыми. </w:t>
      </w:r>
    </w:p>
    <w:p w:rsidR="000363F0" w:rsidRPr="00625CDD" w:rsidRDefault="000363F0" w:rsidP="00625CDD">
      <w:pPr>
        <w:numPr>
          <w:ilvl w:val="0"/>
          <w:numId w:val="29"/>
        </w:numPr>
        <w:tabs>
          <w:tab w:val="left" w:pos="900"/>
        </w:tabs>
        <w:ind w:left="-567" w:firstLine="567"/>
      </w:pPr>
      <w:r w:rsidRPr="00625CDD">
        <w:t xml:space="preserve">Психологические  индивидуальные консультации с участниками образовательного процесса. </w:t>
      </w:r>
    </w:p>
    <w:p w:rsidR="000363F0" w:rsidRPr="00625CDD" w:rsidRDefault="000363F0" w:rsidP="00625CDD">
      <w:pPr>
        <w:numPr>
          <w:ilvl w:val="0"/>
          <w:numId w:val="29"/>
        </w:numPr>
        <w:tabs>
          <w:tab w:val="left" w:pos="900"/>
        </w:tabs>
        <w:ind w:left="-567" w:firstLine="567"/>
      </w:pPr>
      <w:r w:rsidRPr="00625CDD">
        <w:t>Формирование семейной потребности в ЗОЖ (без поддержки семьи невозможно воспитать бережное отношение к своему здоровью и здоровью окружающих).</w:t>
      </w:r>
    </w:p>
    <w:p w:rsidR="000363F0" w:rsidRPr="00625CDD" w:rsidRDefault="000363F0" w:rsidP="00625CDD">
      <w:pPr>
        <w:numPr>
          <w:ilvl w:val="0"/>
          <w:numId w:val="29"/>
        </w:numPr>
        <w:tabs>
          <w:tab w:val="left" w:pos="900"/>
        </w:tabs>
        <w:ind w:left="-567" w:firstLine="567"/>
      </w:pPr>
      <w:r w:rsidRPr="00625CDD">
        <w:t>Приобретение необходимой научно-методической литературы.</w:t>
      </w:r>
    </w:p>
    <w:p w:rsidR="000363F0" w:rsidRPr="00625CDD" w:rsidRDefault="000363F0" w:rsidP="00625CDD">
      <w:pPr>
        <w:numPr>
          <w:ilvl w:val="0"/>
          <w:numId w:val="29"/>
        </w:numPr>
        <w:tabs>
          <w:tab w:val="left" w:pos="900"/>
        </w:tabs>
        <w:ind w:left="-567" w:firstLine="567"/>
      </w:pPr>
      <w:r w:rsidRPr="00625CDD">
        <w:t>Привлечение родителей к организации и проведению спортивно-массовых и оздоровительных мероприятий.</w:t>
      </w:r>
    </w:p>
    <w:p w:rsidR="000363F0" w:rsidRPr="00625CDD" w:rsidRDefault="000363F0" w:rsidP="00625CDD">
      <w:pPr>
        <w:ind w:left="-567" w:firstLine="567"/>
        <w:rPr>
          <w:b/>
          <w:i/>
        </w:rPr>
      </w:pPr>
      <w:r w:rsidRPr="00625CDD">
        <w:rPr>
          <w:b/>
          <w:i/>
        </w:rPr>
        <w:t xml:space="preserve">Динамическое наблюдение за состоянием здоровья, мониторинг уровня </w:t>
      </w:r>
      <w:proofErr w:type="spellStart"/>
      <w:r w:rsidRPr="00625CDD">
        <w:rPr>
          <w:b/>
          <w:i/>
        </w:rPr>
        <w:t>здоровьесбережения</w:t>
      </w:r>
      <w:proofErr w:type="spellEnd"/>
      <w:r w:rsidRPr="00625CDD">
        <w:rPr>
          <w:b/>
          <w:i/>
        </w:rPr>
        <w:t>.</w:t>
      </w:r>
    </w:p>
    <w:p w:rsidR="000363F0" w:rsidRPr="00625CDD" w:rsidRDefault="000363F0" w:rsidP="00625CDD">
      <w:pPr>
        <w:ind w:left="-567" w:firstLine="567"/>
      </w:pPr>
      <w:r w:rsidRPr="00625CDD">
        <w:t>Система наблюдения включает:</w:t>
      </w:r>
    </w:p>
    <w:p w:rsidR="000363F0" w:rsidRPr="00625CDD" w:rsidRDefault="000363F0" w:rsidP="00625CDD">
      <w:pPr>
        <w:numPr>
          <w:ilvl w:val="0"/>
          <w:numId w:val="30"/>
        </w:numPr>
        <w:tabs>
          <w:tab w:val="clear" w:pos="720"/>
          <w:tab w:val="num" w:pos="900"/>
        </w:tabs>
        <w:ind w:left="-567" w:firstLine="567"/>
      </w:pPr>
      <w:r w:rsidRPr="00625CDD">
        <w:t>физическое развитие,</w:t>
      </w:r>
    </w:p>
    <w:p w:rsidR="000363F0" w:rsidRPr="00625CDD" w:rsidRDefault="000363F0" w:rsidP="00625CDD">
      <w:pPr>
        <w:numPr>
          <w:ilvl w:val="0"/>
          <w:numId w:val="30"/>
        </w:numPr>
        <w:tabs>
          <w:tab w:val="clear" w:pos="720"/>
          <w:tab w:val="num" w:pos="900"/>
        </w:tabs>
        <w:ind w:left="-567" w:firstLine="567"/>
      </w:pPr>
      <w:r w:rsidRPr="00625CDD">
        <w:t>психическая адаптация,</w:t>
      </w:r>
    </w:p>
    <w:p w:rsidR="000363F0" w:rsidRPr="00625CDD" w:rsidRDefault="000363F0" w:rsidP="00625CDD">
      <w:pPr>
        <w:numPr>
          <w:ilvl w:val="0"/>
          <w:numId w:val="30"/>
        </w:numPr>
        <w:tabs>
          <w:tab w:val="clear" w:pos="720"/>
          <w:tab w:val="num" w:pos="900"/>
        </w:tabs>
        <w:ind w:left="-567" w:firstLine="567"/>
      </w:pPr>
      <w:r w:rsidRPr="00625CDD">
        <w:t>сопротивляемость организма,</w:t>
      </w:r>
    </w:p>
    <w:p w:rsidR="000363F0" w:rsidRPr="00625CDD" w:rsidRDefault="000363F0" w:rsidP="00625CDD">
      <w:pPr>
        <w:numPr>
          <w:ilvl w:val="0"/>
          <w:numId w:val="30"/>
        </w:numPr>
        <w:tabs>
          <w:tab w:val="clear" w:pos="720"/>
          <w:tab w:val="num" w:pos="900"/>
        </w:tabs>
        <w:ind w:left="-567" w:firstLine="567"/>
      </w:pPr>
      <w:r w:rsidRPr="00625CDD">
        <w:t>мониторинг охвата горячим питанием,</w:t>
      </w:r>
    </w:p>
    <w:p w:rsidR="000363F0" w:rsidRPr="00625CDD" w:rsidRDefault="000363F0" w:rsidP="00625CDD">
      <w:pPr>
        <w:numPr>
          <w:ilvl w:val="0"/>
          <w:numId w:val="30"/>
        </w:numPr>
        <w:tabs>
          <w:tab w:val="clear" w:pos="720"/>
          <w:tab w:val="num" w:pos="900"/>
        </w:tabs>
        <w:ind w:left="-567" w:firstLine="567"/>
      </w:pPr>
      <w:r w:rsidRPr="00625CDD">
        <w:t>мониторинг количества учащихся по группам здоровья, выявление учащихся с заболеваниями ЖКТ,</w:t>
      </w:r>
    </w:p>
    <w:p w:rsidR="000363F0" w:rsidRPr="00625CDD" w:rsidRDefault="000363F0" w:rsidP="00625CDD">
      <w:pPr>
        <w:numPr>
          <w:ilvl w:val="0"/>
          <w:numId w:val="30"/>
        </w:numPr>
        <w:tabs>
          <w:tab w:val="clear" w:pos="720"/>
          <w:tab w:val="num" w:pos="900"/>
        </w:tabs>
        <w:ind w:left="-567" w:firstLine="567"/>
      </w:pPr>
      <w:r w:rsidRPr="00625CDD">
        <w:lastRenderedPageBreak/>
        <w:t>мониторинг степени удовлетворённости родителей и учащихся качеством и организацией питания,</w:t>
      </w:r>
    </w:p>
    <w:p w:rsidR="000363F0" w:rsidRPr="00625CDD" w:rsidRDefault="000363F0" w:rsidP="00625CDD">
      <w:pPr>
        <w:numPr>
          <w:ilvl w:val="0"/>
          <w:numId w:val="30"/>
        </w:numPr>
        <w:tabs>
          <w:tab w:val="clear" w:pos="720"/>
          <w:tab w:val="num" w:pos="900"/>
        </w:tabs>
        <w:ind w:left="-567" w:firstLine="567"/>
      </w:pPr>
      <w:r w:rsidRPr="00625CDD">
        <w:t>уровень физической подготовленности,</w:t>
      </w:r>
    </w:p>
    <w:p w:rsidR="000363F0" w:rsidRPr="00625CDD" w:rsidRDefault="000363F0" w:rsidP="00625CDD">
      <w:pPr>
        <w:numPr>
          <w:ilvl w:val="0"/>
          <w:numId w:val="30"/>
        </w:numPr>
        <w:tabs>
          <w:tab w:val="clear" w:pos="720"/>
          <w:tab w:val="num" w:pos="900"/>
        </w:tabs>
        <w:ind w:left="-567" w:firstLine="567"/>
      </w:pPr>
      <w:r w:rsidRPr="00625CDD">
        <w:t>уровень потребности в  здоровом образе жизни,</w:t>
      </w:r>
    </w:p>
    <w:p w:rsidR="000363F0" w:rsidRPr="00625CDD" w:rsidRDefault="000363F0" w:rsidP="00625CDD">
      <w:pPr>
        <w:numPr>
          <w:ilvl w:val="0"/>
          <w:numId w:val="30"/>
        </w:numPr>
        <w:tabs>
          <w:tab w:val="clear" w:pos="720"/>
          <w:tab w:val="num" w:pos="900"/>
        </w:tabs>
        <w:ind w:left="-567" w:firstLine="567"/>
      </w:pPr>
      <w:r w:rsidRPr="00625CDD">
        <w:t>уровень занятости в спортивных секциях, степени и качества участия в школьных и внешкольных спортивно-массовых мероприятиях, личных достижениях в спорте.</w:t>
      </w:r>
    </w:p>
    <w:p w:rsidR="000363F0" w:rsidRPr="00625CDD" w:rsidRDefault="000363F0" w:rsidP="00625CDD">
      <w:pPr>
        <w:pStyle w:val="1f6"/>
        <w:ind w:left="-567" w:firstLine="567"/>
      </w:pPr>
      <w:r w:rsidRPr="00625CDD">
        <w:rPr>
          <w:b/>
        </w:rPr>
        <w:t xml:space="preserve"> ПЛАНИРУЕМЫЕ РЕЗУЛЬТАТЫ РЕАЛИЗАЦИИ ПРОГРАММЫ</w:t>
      </w:r>
      <w:r w:rsidRPr="00625CDD">
        <w:t>.</w:t>
      </w:r>
    </w:p>
    <w:p w:rsidR="000363F0" w:rsidRPr="00625CDD" w:rsidRDefault="000363F0" w:rsidP="00625CDD">
      <w:pPr>
        <w:ind w:left="-567" w:firstLine="567"/>
        <w:rPr>
          <w:i/>
          <w:caps/>
        </w:rPr>
      </w:pPr>
      <w:r w:rsidRPr="00625CDD">
        <w:rPr>
          <w:i/>
          <w:caps/>
        </w:rPr>
        <w:t>личностные УУД:</w:t>
      </w:r>
    </w:p>
    <w:p w:rsidR="000363F0" w:rsidRPr="00625CDD" w:rsidRDefault="000363F0" w:rsidP="00625CDD">
      <w:pPr>
        <w:pStyle w:val="ae"/>
        <w:spacing w:before="0" w:after="0"/>
        <w:ind w:left="-567" w:firstLine="567"/>
        <w:rPr>
          <w:rFonts w:ascii="Times New Roman" w:eastAsia="Calibri" w:hAnsi="Times New Roman" w:cs="Times New Roman"/>
          <w:sz w:val="24"/>
          <w:szCs w:val="24"/>
        </w:rPr>
      </w:pPr>
      <w:r w:rsidRPr="00625CDD">
        <w:rPr>
          <w:rFonts w:ascii="Times New Roman" w:hAnsi="Times New Roman"/>
          <w:i/>
          <w:caps/>
          <w:sz w:val="24"/>
          <w:szCs w:val="24"/>
        </w:rPr>
        <w:t>-</w:t>
      </w:r>
      <w:r w:rsidRPr="00625CDD">
        <w:rPr>
          <w:rFonts w:ascii="Times New Roman" w:hAnsi="Times New Roman"/>
          <w:kern w:val="24"/>
          <w:sz w:val="24"/>
          <w:szCs w:val="24"/>
        </w:rPr>
        <w:t>оценивать</w:t>
      </w:r>
      <w:r w:rsidRPr="00625CDD">
        <w:rPr>
          <w:rFonts w:ascii="Times New Roman" w:hAnsi="Times New Roman"/>
          <w:i/>
          <w:caps/>
          <w:sz w:val="24"/>
          <w:szCs w:val="24"/>
        </w:rPr>
        <w:t xml:space="preserve"> </w:t>
      </w:r>
      <w:r w:rsidRPr="00625CDD">
        <w:rPr>
          <w:rFonts w:ascii="Times New Roman" w:eastAsia="Calibri" w:hAnsi="Times New Roman" w:cs="Times New Roman"/>
          <w:sz w:val="24"/>
          <w:szCs w:val="24"/>
        </w:rPr>
        <w:t xml:space="preserve"> важность бережного отношения к здоровью человека и к природе;</w:t>
      </w:r>
    </w:p>
    <w:p w:rsidR="000363F0" w:rsidRPr="00625CDD" w:rsidRDefault="000363F0" w:rsidP="00625CDD">
      <w:pPr>
        <w:pStyle w:val="ab"/>
        <w:spacing w:line="240" w:lineRule="auto"/>
        <w:ind w:left="-567" w:firstLine="567"/>
        <w:jc w:val="left"/>
        <w:rPr>
          <w:rFonts w:eastAsia="Calibri"/>
          <w:color w:val="auto"/>
          <w:sz w:val="24"/>
          <w:szCs w:val="24"/>
        </w:rPr>
      </w:pPr>
      <w:r w:rsidRPr="00625CDD">
        <w:rPr>
          <w:i/>
          <w:caps/>
          <w:color w:val="auto"/>
          <w:sz w:val="24"/>
          <w:szCs w:val="24"/>
        </w:rPr>
        <w:t>-</w:t>
      </w:r>
      <w:r w:rsidRPr="00625CDD">
        <w:rPr>
          <w:rFonts w:ascii="Times New Roman" w:hAnsi="Times New Roman" w:cs="Times New Roman"/>
          <w:color w:val="auto"/>
          <w:kern w:val="24"/>
          <w:sz w:val="24"/>
          <w:szCs w:val="24"/>
        </w:rPr>
        <w:t>понимать</w:t>
      </w:r>
      <w:r w:rsidRPr="00625CDD">
        <w:rPr>
          <w:i/>
          <w:caps/>
          <w:color w:val="auto"/>
          <w:sz w:val="24"/>
          <w:szCs w:val="24"/>
        </w:rPr>
        <w:t xml:space="preserve"> </w:t>
      </w:r>
      <w:r w:rsidRPr="00625CDD">
        <w:rPr>
          <w:rFonts w:ascii="Times New Roman" w:eastAsia="Calibri" w:hAnsi="Times New Roman" w:cs="Times New Roman"/>
          <w:color w:val="auto"/>
          <w:sz w:val="24"/>
          <w:szCs w:val="24"/>
        </w:rPr>
        <w:t>важности</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образования</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здорового</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образа</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жизни</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красоты</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природы</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и</w:t>
      </w:r>
      <w:r w:rsidRPr="00625CDD">
        <w:rPr>
          <w:rFonts w:ascii="Blackadder ITC" w:eastAsia="Calibri" w:hAnsi="Blackadder ITC" w:cs="Blackadder ITC"/>
          <w:color w:val="auto"/>
          <w:sz w:val="24"/>
          <w:szCs w:val="24"/>
        </w:rPr>
        <w:t xml:space="preserve"> </w:t>
      </w:r>
      <w:r w:rsidRPr="00625CDD">
        <w:rPr>
          <w:rFonts w:ascii="Times New Roman" w:eastAsia="Calibri" w:hAnsi="Times New Roman" w:cs="Times New Roman"/>
          <w:color w:val="auto"/>
          <w:sz w:val="24"/>
          <w:szCs w:val="24"/>
        </w:rPr>
        <w:t>творчества</w:t>
      </w:r>
      <w:r w:rsidRPr="00625CDD">
        <w:rPr>
          <w:rFonts w:ascii="Blackadder ITC" w:eastAsia="Calibri" w:hAnsi="Blackadder ITC" w:cs="Blackadder ITC"/>
          <w:color w:val="auto"/>
          <w:sz w:val="24"/>
          <w:szCs w:val="24"/>
        </w:rPr>
        <w:t>;</w:t>
      </w:r>
    </w:p>
    <w:p w:rsidR="000363F0" w:rsidRPr="00625CDD" w:rsidRDefault="000363F0" w:rsidP="00625CDD">
      <w:pPr>
        <w:pStyle w:val="ae"/>
        <w:spacing w:before="0" w:after="0"/>
        <w:ind w:left="-567" w:firstLine="567"/>
        <w:rPr>
          <w:rFonts w:ascii="Times New Roman" w:eastAsia="Calibri" w:hAnsi="Times New Roman" w:cs="Times New Roman"/>
          <w:sz w:val="24"/>
          <w:szCs w:val="24"/>
        </w:rPr>
      </w:pPr>
      <w:r w:rsidRPr="00625CDD">
        <w:rPr>
          <w:rFonts w:eastAsia="Calibri"/>
          <w:sz w:val="24"/>
          <w:szCs w:val="24"/>
        </w:rPr>
        <w:t xml:space="preserve">- </w:t>
      </w:r>
      <w:r w:rsidRPr="00625CDD">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0363F0" w:rsidRPr="00625CDD" w:rsidRDefault="000363F0" w:rsidP="00625CDD">
      <w:pPr>
        <w:pStyle w:val="ab"/>
        <w:spacing w:line="240" w:lineRule="auto"/>
        <w:ind w:firstLine="0"/>
        <w:jc w:val="left"/>
        <w:rPr>
          <w:rFonts w:eastAsia="Calibri"/>
          <w:i/>
          <w:caps/>
          <w:color w:val="auto"/>
          <w:sz w:val="24"/>
          <w:szCs w:val="24"/>
        </w:rPr>
      </w:pPr>
      <w:r w:rsidRPr="00625CDD">
        <w:rPr>
          <w:rFonts w:ascii="Times New Roman" w:eastAsia="Calibri" w:hAnsi="Times New Roman" w:cs="Times New Roman"/>
          <w:i/>
          <w:caps/>
          <w:color w:val="auto"/>
          <w:sz w:val="24"/>
          <w:szCs w:val="24"/>
        </w:rPr>
        <w:t>Регулятивные</w:t>
      </w:r>
      <w:r w:rsidRPr="00625CDD">
        <w:rPr>
          <w:rFonts w:ascii="Blackadder ITC" w:eastAsia="Calibri" w:hAnsi="Blackadder ITC" w:cs="Blackadder ITC"/>
          <w:i/>
          <w:caps/>
          <w:color w:val="auto"/>
          <w:sz w:val="24"/>
          <w:szCs w:val="24"/>
        </w:rPr>
        <w:t xml:space="preserve"> </w:t>
      </w:r>
      <w:r w:rsidRPr="00625CDD">
        <w:rPr>
          <w:rFonts w:ascii="Times New Roman" w:eastAsia="Calibri" w:hAnsi="Times New Roman" w:cs="Times New Roman"/>
          <w:i/>
          <w:caps/>
          <w:color w:val="auto"/>
          <w:sz w:val="24"/>
          <w:szCs w:val="24"/>
        </w:rPr>
        <w:t>УУД</w:t>
      </w:r>
      <w:r w:rsidRPr="00625CDD">
        <w:rPr>
          <w:rFonts w:ascii="Blackadder ITC" w:eastAsia="Calibri" w:hAnsi="Blackadder ITC" w:cs="Blackadder ITC"/>
          <w:i/>
          <w:caps/>
          <w:color w:val="auto"/>
          <w:sz w:val="24"/>
          <w:szCs w:val="24"/>
        </w:rPr>
        <w:t>:</w:t>
      </w:r>
    </w:p>
    <w:p w:rsidR="000363F0" w:rsidRPr="00625CDD" w:rsidRDefault="000363F0" w:rsidP="00625CDD">
      <w:pPr>
        <w:pStyle w:val="ae"/>
        <w:snapToGrid w:val="0"/>
        <w:spacing w:before="0" w:after="0"/>
        <w:ind w:left="-567" w:firstLine="567"/>
        <w:rPr>
          <w:rFonts w:ascii="Times New Roman" w:eastAsia="Calibri" w:hAnsi="Times New Roman" w:cs="Times New Roman"/>
          <w:sz w:val="24"/>
          <w:szCs w:val="24"/>
        </w:rPr>
      </w:pPr>
      <w:r w:rsidRPr="00625CDD">
        <w:rPr>
          <w:rFonts w:ascii="Times New Roman" w:eastAsia="Calibri" w:hAnsi="Times New Roman" w:cs="Times New Roman"/>
          <w:sz w:val="24"/>
          <w:szCs w:val="24"/>
        </w:rPr>
        <w:t>- определять и формулировать цель деятельности, составлять план действий по решению проблемы (задачи);</w:t>
      </w:r>
    </w:p>
    <w:p w:rsidR="000363F0" w:rsidRPr="00625CDD" w:rsidRDefault="000363F0" w:rsidP="00625CDD">
      <w:pPr>
        <w:pStyle w:val="ab"/>
        <w:spacing w:line="240" w:lineRule="auto"/>
        <w:ind w:left="-567" w:firstLine="567"/>
        <w:jc w:val="left"/>
        <w:rPr>
          <w:color w:val="auto"/>
          <w:sz w:val="24"/>
          <w:szCs w:val="24"/>
        </w:rPr>
      </w:pPr>
      <w:r w:rsidRPr="00625CDD">
        <w:rPr>
          <w:rFonts w:eastAsia="Calibri"/>
          <w:color w:val="auto"/>
          <w:sz w:val="24"/>
          <w:szCs w:val="24"/>
        </w:rPr>
        <w:t xml:space="preserve">- </w:t>
      </w:r>
      <w:r w:rsidRPr="00625CDD">
        <w:rPr>
          <w:rFonts w:ascii="Times New Roman" w:hAnsi="Times New Roman" w:cs="Times New Roman"/>
          <w:color w:val="auto"/>
          <w:sz w:val="24"/>
          <w:szCs w:val="24"/>
        </w:rPr>
        <w:t>использовать</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информацию</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проектной</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деятельности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формированию</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ЗОЖ</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под</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руководством</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учителя</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консультанта</w:t>
      </w:r>
      <w:r w:rsidRPr="00625CDD">
        <w:rPr>
          <w:rFonts w:ascii="Blackadder ITC" w:hAnsi="Blackadder ITC" w:cs="Blackadder ITC"/>
          <w:color w:val="auto"/>
          <w:sz w:val="24"/>
          <w:szCs w:val="24"/>
        </w:rPr>
        <w:t>.</w:t>
      </w:r>
    </w:p>
    <w:p w:rsidR="000363F0" w:rsidRPr="00625CDD" w:rsidRDefault="000363F0" w:rsidP="00625CDD">
      <w:pPr>
        <w:pStyle w:val="ab"/>
        <w:spacing w:line="240" w:lineRule="auto"/>
        <w:ind w:firstLine="0"/>
        <w:jc w:val="left"/>
        <w:rPr>
          <w:rFonts w:eastAsia="Calibri"/>
          <w:i/>
          <w:caps/>
          <w:color w:val="auto"/>
          <w:sz w:val="24"/>
          <w:szCs w:val="24"/>
        </w:rPr>
      </w:pPr>
      <w:r w:rsidRPr="00625CDD">
        <w:rPr>
          <w:rFonts w:ascii="Times New Roman" w:eastAsia="Calibri" w:hAnsi="Times New Roman" w:cs="Times New Roman"/>
          <w:i/>
          <w:caps/>
          <w:color w:val="auto"/>
          <w:sz w:val="24"/>
          <w:szCs w:val="24"/>
        </w:rPr>
        <w:t>Коммуникативные</w:t>
      </w:r>
      <w:r w:rsidRPr="00625CDD">
        <w:rPr>
          <w:rFonts w:ascii="Blackadder ITC" w:eastAsia="Calibri" w:hAnsi="Blackadder ITC" w:cs="Blackadder ITC"/>
          <w:i/>
          <w:caps/>
          <w:color w:val="auto"/>
          <w:sz w:val="24"/>
          <w:szCs w:val="24"/>
        </w:rPr>
        <w:t xml:space="preserve"> </w:t>
      </w:r>
      <w:r w:rsidRPr="00625CDD">
        <w:rPr>
          <w:rFonts w:ascii="Times New Roman" w:eastAsia="Calibri" w:hAnsi="Times New Roman" w:cs="Times New Roman"/>
          <w:i/>
          <w:caps/>
          <w:color w:val="auto"/>
          <w:sz w:val="24"/>
          <w:szCs w:val="24"/>
        </w:rPr>
        <w:t>УУД</w:t>
      </w:r>
      <w:r w:rsidRPr="00625CDD">
        <w:rPr>
          <w:rFonts w:ascii="Blackadder ITC" w:eastAsia="Calibri" w:hAnsi="Blackadder ITC" w:cs="Blackadder ITC"/>
          <w:i/>
          <w:caps/>
          <w:color w:val="auto"/>
          <w:sz w:val="24"/>
          <w:szCs w:val="24"/>
        </w:rPr>
        <w:t>:</w:t>
      </w:r>
    </w:p>
    <w:p w:rsidR="000363F0" w:rsidRPr="00625CDD" w:rsidRDefault="000363F0" w:rsidP="00625CDD">
      <w:pPr>
        <w:ind w:left="-567" w:firstLine="567"/>
        <w:rPr>
          <w:bCs/>
        </w:rPr>
      </w:pPr>
      <w:r w:rsidRPr="00625CDD">
        <w:rPr>
          <w:rFonts w:eastAsia="Calibri"/>
          <w:lang w:eastAsia="hi-IN" w:bidi="hi-IN"/>
        </w:rPr>
        <w:t xml:space="preserve">- </w:t>
      </w:r>
      <w:r w:rsidRPr="00625CDD">
        <w:rPr>
          <w:bCs/>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0363F0" w:rsidRPr="00625CDD" w:rsidRDefault="000363F0" w:rsidP="00625CDD">
      <w:pPr>
        <w:pStyle w:val="ae"/>
        <w:spacing w:before="0"/>
        <w:ind w:left="-567" w:firstLine="567"/>
        <w:rPr>
          <w:rFonts w:ascii="Times New Roman" w:eastAsia="Calibri" w:hAnsi="Times New Roman" w:cs="Times New Roman"/>
          <w:sz w:val="24"/>
          <w:szCs w:val="24"/>
        </w:rPr>
      </w:pPr>
      <w:r w:rsidRPr="00625CDD">
        <w:rPr>
          <w:rFonts w:ascii="Times New Roman" w:eastAsia="Calibri" w:hAnsi="Times New Roman" w:cs="Times New Roman"/>
          <w:sz w:val="24"/>
          <w:szCs w:val="24"/>
        </w:rPr>
        <w:t xml:space="preserve">-при необходимости отстаивать свою точку зрения, аргументируя ее. Учиться подтверждать аргументы фактами; </w:t>
      </w:r>
    </w:p>
    <w:p w:rsidR="000363F0" w:rsidRPr="00625CDD" w:rsidRDefault="000363F0" w:rsidP="00625CDD">
      <w:pPr>
        <w:pStyle w:val="ab"/>
        <w:spacing w:line="240" w:lineRule="auto"/>
        <w:ind w:left="-567" w:firstLine="567"/>
        <w:jc w:val="left"/>
        <w:rPr>
          <w:rFonts w:eastAsia="Calibri"/>
          <w:color w:val="auto"/>
          <w:sz w:val="24"/>
          <w:szCs w:val="24"/>
        </w:rPr>
      </w:pPr>
      <w:r w:rsidRPr="00625CDD">
        <w:rPr>
          <w:color w:val="auto"/>
          <w:sz w:val="24"/>
          <w:szCs w:val="24"/>
        </w:rPr>
        <w:t>-</w:t>
      </w:r>
      <w:r w:rsidRPr="00625CDD">
        <w:rPr>
          <w:rFonts w:ascii="Times New Roman" w:hAnsi="Times New Roman" w:cs="Times New Roman"/>
          <w:color w:val="auto"/>
          <w:sz w:val="24"/>
          <w:szCs w:val="24"/>
        </w:rPr>
        <w:t>учиться</w:t>
      </w:r>
      <w:r w:rsidRPr="00625CDD">
        <w:rPr>
          <w:rFonts w:ascii="Blackadder ITC" w:hAnsi="Blackadder ITC" w:cs="Blackadder ITC"/>
          <w:color w:val="auto"/>
          <w:sz w:val="24"/>
          <w:szCs w:val="24"/>
        </w:rPr>
        <w:t xml:space="preserve"> </w:t>
      </w:r>
      <w:proofErr w:type="gramStart"/>
      <w:r w:rsidRPr="00625CDD">
        <w:rPr>
          <w:rFonts w:ascii="Times New Roman" w:hAnsi="Times New Roman" w:cs="Times New Roman"/>
          <w:color w:val="auto"/>
          <w:sz w:val="24"/>
          <w:szCs w:val="24"/>
        </w:rPr>
        <w:t>критично</w:t>
      </w:r>
      <w:proofErr w:type="gram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относиться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к</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собственному</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мнению</w:t>
      </w:r>
      <w:r w:rsidRPr="00625CDD">
        <w:rPr>
          <w:rFonts w:ascii="Blackadder ITC" w:hAnsi="Blackadder ITC" w:cs="Blackadder ITC"/>
          <w:color w:val="auto"/>
          <w:sz w:val="24"/>
          <w:szCs w:val="24"/>
        </w:rPr>
        <w:t>;</w:t>
      </w:r>
    </w:p>
    <w:p w:rsidR="000363F0" w:rsidRPr="00625CDD" w:rsidRDefault="000363F0" w:rsidP="00625CDD">
      <w:pPr>
        <w:pStyle w:val="ae"/>
        <w:spacing w:before="0"/>
        <w:ind w:left="-567" w:firstLine="567"/>
        <w:rPr>
          <w:rFonts w:ascii="Times New Roman" w:eastAsia="Calibri" w:hAnsi="Times New Roman" w:cs="Times New Roman"/>
          <w:sz w:val="24"/>
          <w:szCs w:val="24"/>
        </w:rPr>
      </w:pPr>
      <w:r w:rsidRPr="00625CDD">
        <w:rPr>
          <w:rFonts w:ascii="Times New Roman" w:eastAsia="Calibri" w:hAnsi="Times New Roman" w:cs="Times New Roman"/>
          <w:sz w:val="24"/>
          <w:szCs w:val="24"/>
        </w:rPr>
        <w:t>- организовывать учебное взаимодействие в группе (распределять роли, договариваться друг с другом и т.д.);</w:t>
      </w:r>
    </w:p>
    <w:p w:rsidR="000363F0" w:rsidRPr="00625CDD" w:rsidRDefault="000363F0" w:rsidP="00625CDD">
      <w:pPr>
        <w:ind w:left="-567" w:firstLine="567"/>
        <w:rPr>
          <w:i/>
          <w:caps/>
        </w:rPr>
      </w:pPr>
      <w:r w:rsidRPr="00625CDD">
        <w:t>- предвидеть (прогнозировать) последствия коллективных решений.</w:t>
      </w:r>
    </w:p>
    <w:p w:rsidR="000363F0" w:rsidRPr="00625CDD" w:rsidRDefault="000363F0" w:rsidP="00625CDD"/>
    <w:p w:rsidR="001C45BC" w:rsidRPr="00625CDD" w:rsidRDefault="001C45BC" w:rsidP="00625CDD">
      <w:pPr>
        <w:spacing w:line="360" w:lineRule="auto"/>
        <w:ind w:left="-567" w:firstLine="567"/>
        <w:rPr>
          <w:b/>
          <w:sz w:val="28"/>
          <w:szCs w:val="28"/>
        </w:rPr>
      </w:pPr>
      <w:r w:rsidRPr="00625CDD">
        <w:rPr>
          <w:b/>
          <w:sz w:val="28"/>
          <w:szCs w:val="28"/>
        </w:rPr>
        <w:t>2.5. Программа коррекционной работы.</w:t>
      </w:r>
    </w:p>
    <w:p w:rsidR="001C45BC" w:rsidRPr="00625CDD" w:rsidRDefault="001C45BC" w:rsidP="00625CDD">
      <w:pPr>
        <w:spacing w:line="360" w:lineRule="auto"/>
        <w:ind w:left="-567" w:firstLine="567"/>
        <w:rPr>
          <w:b/>
          <w:caps/>
        </w:rPr>
      </w:pPr>
      <w:r w:rsidRPr="00625CDD">
        <w:rPr>
          <w:b/>
        </w:rPr>
        <w:t>Пояснительная записка</w:t>
      </w:r>
    </w:p>
    <w:p w:rsidR="001C45BC" w:rsidRPr="00625CDD" w:rsidRDefault="001C45BC" w:rsidP="00625CDD">
      <w:pPr>
        <w:ind w:left="-567" w:firstLine="567"/>
      </w:pPr>
      <w:r w:rsidRPr="00625CDD">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а также с учетом опыта работы школы по данной проблематике. </w:t>
      </w:r>
    </w:p>
    <w:p w:rsidR="001C45BC" w:rsidRPr="00625CDD" w:rsidRDefault="001C45BC" w:rsidP="00625CDD">
      <w:pPr>
        <w:ind w:left="-567" w:firstLine="567"/>
      </w:pPr>
      <w:r w:rsidRPr="00625CDD">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625CDD">
        <w:rPr>
          <w:vertAlign w:val="superscript"/>
        </w:rPr>
        <w:t xml:space="preserve"> </w:t>
      </w:r>
      <w:r w:rsidRPr="00625CDD">
        <w:t xml:space="preserve">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w:t>
      </w:r>
    </w:p>
    <w:p w:rsidR="001C45BC" w:rsidRPr="00625CDD" w:rsidRDefault="001C45BC" w:rsidP="00625CDD">
      <w:pPr>
        <w:ind w:left="-567" w:firstLine="567"/>
      </w:pPr>
      <w:r w:rsidRPr="00625CDD">
        <w:t xml:space="preserve"> </w:t>
      </w:r>
      <w:r w:rsidRPr="00625CDD">
        <w:rPr>
          <w:rFonts w:cs="Arial"/>
        </w:rPr>
        <w:t xml:space="preserve">Программа коррекционной работы направлена </w:t>
      </w:r>
      <w:proofErr w:type="gramStart"/>
      <w:r w:rsidRPr="00625CDD">
        <w:rPr>
          <w:rFonts w:cs="Arial"/>
        </w:rPr>
        <w:t>на</w:t>
      </w:r>
      <w:proofErr w:type="gramEnd"/>
      <w:r w:rsidRPr="00625CDD">
        <w:rPr>
          <w:rFonts w:cs="Arial"/>
        </w:rPr>
        <w:t>:</w:t>
      </w:r>
    </w:p>
    <w:p w:rsidR="001C45BC" w:rsidRPr="00625CDD" w:rsidRDefault="001C45BC" w:rsidP="00625CDD">
      <w:pPr>
        <w:numPr>
          <w:ilvl w:val="0"/>
          <w:numId w:val="35"/>
        </w:numPr>
        <w:ind w:left="-567" w:firstLine="567"/>
        <w:rPr>
          <w:rFonts w:cs="Arial"/>
        </w:rPr>
      </w:pPr>
      <w:r w:rsidRPr="00625CDD">
        <w:rPr>
          <w:rFonts w:cs="Arial"/>
        </w:rPr>
        <w:t>преодоление затруднений учащихся в учебной деятельности;</w:t>
      </w:r>
    </w:p>
    <w:p w:rsidR="001C45BC" w:rsidRPr="00625CDD" w:rsidRDefault="001C45BC" w:rsidP="00625CDD">
      <w:pPr>
        <w:numPr>
          <w:ilvl w:val="0"/>
          <w:numId w:val="35"/>
        </w:numPr>
        <w:ind w:left="-567" w:firstLine="567"/>
        <w:rPr>
          <w:rFonts w:cs="Arial"/>
        </w:rPr>
      </w:pPr>
      <w:r w:rsidRPr="00625CDD">
        <w:rPr>
          <w:rFonts w:cs="Arial"/>
        </w:rPr>
        <w:t xml:space="preserve">овладение навыками адаптации учащихся к социуму; </w:t>
      </w:r>
    </w:p>
    <w:p w:rsidR="001C45BC" w:rsidRPr="00625CDD" w:rsidRDefault="001C45BC" w:rsidP="00625CDD">
      <w:pPr>
        <w:numPr>
          <w:ilvl w:val="0"/>
          <w:numId w:val="35"/>
        </w:numPr>
        <w:ind w:left="-567" w:firstLine="567"/>
        <w:rPr>
          <w:rFonts w:cs="Arial"/>
        </w:rPr>
      </w:pPr>
      <w:r w:rsidRPr="00625CDD">
        <w:rPr>
          <w:rFonts w:cs="Arial"/>
        </w:rPr>
        <w:lastRenderedPageBreak/>
        <w:t>психолого-педагогическое сопровождение школьников, имеющих проблемы в обучении;</w:t>
      </w:r>
    </w:p>
    <w:p w:rsidR="001C45BC" w:rsidRPr="00625CDD" w:rsidRDefault="001C45BC" w:rsidP="00625CDD">
      <w:pPr>
        <w:numPr>
          <w:ilvl w:val="0"/>
          <w:numId w:val="35"/>
        </w:numPr>
        <w:rPr>
          <w:rFonts w:cs="Arial"/>
        </w:rPr>
      </w:pPr>
      <w:r w:rsidRPr="00625CDD">
        <w:rPr>
          <w:rFonts w:cs="Arial"/>
        </w:rPr>
        <w:t>развитие творческого потенциала учащихся (одаренных детей);</w:t>
      </w:r>
    </w:p>
    <w:p w:rsidR="001C45BC" w:rsidRPr="00625CDD" w:rsidRDefault="001C45BC" w:rsidP="00625CDD">
      <w:pPr>
        <w:numPr>
          <w:ilvl w:val="0"/>
          <w:numId w:val="35"/>
        </w:numPr>
        <w:rPr>
          <w:rFonts w:cs="Arial"/>
        </w:rPr>
      </w:pPr>
      <w:r w:rsidRPr="00625CDD">
        <w:rPr>
          <w:rFonts w:cs="Arial"/>
        </w:rPr>
        <w:t>развитие потенциала учащихся с ограниченными возможностями.</w:t>
      </w:r>
    </w:p>
    <w:p w:rsidR="001C45BC" w:rsidRPr="00625CDD" w:rsidRDefault="001C45BC" w:rsidP="00625CDD">
      <w:pPr>
        <w:pStyle w:val="osnova0"/>
        <w:spacing w:line="360" w:lineRule="auto"/>
        <w:rPr>
          <w:rStyle w:val="zag110"/>
        </w:rPr>
      </w:pPr>
      <w:r w:rsidRPr="00625CDD">
        <w:rPr>
          <w:rStyle w:val="zag110"/>
          <w:b/>
          <w:bCs/>
        </w:rPr>
        <w:t>Цели программы коррекционной работы</w:t>
      </w:r>
      <w:r w:rsidRPr="00625CDD">
        <w:rPr>
          <w:rStyle w:val="zag110"/>
        </w:rPr>
        <w:t>:</w:t>
      </w:r>
    </w:p>
    <w:p w:rsidR="001C45BC" w:rsidRPr="00625CDD" w:rsidRDefault="001C45BC" w:rsidP="00625CDD">
      <w:pPr>
        <w:pStyle w:val="osnova0"/>
        <w:rPr>
          <w:rFonts w:ascii="Arial" w:hAnsi="Arial" w:cs="Arial"/>
        </w:rPr>
      </w:pPr>
      <w:r w:rsidRPr="00625CDD">
        <w:rPr>
          <w:rStyle w:val="zag110"/>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r w:rsidRPr="00625CDD">
        <w:rPr>
          <w:rFonts w:ascii="Arial" w:hAnsi="Arial" w:cs="Arial"/>
        </w:rPr>
        <w:t xml:space="preserve"> </w:t>
      </w:r>
    </w:p>
    <w:p w:rsidR="001C45BC" w:rsidRPr="00625CDD" w:rsidRDefault="001C45BC" w:rsidP="00625CDD">
      <w:r w:rsidRPr="00625CDD">
        <w:t xml:space="preserve">2. Диагностика трудностей обучения, межличностного взаимодействия, отдельных индивидуальных </w:t>
      </w:r>
      <w:proofErr w:type="spellStart"/>
      <w:proofErr w:type="gramStart"/>
      <w:r w:rsidRPr="00625CDD">
        <w:t>психо-физиологических</w:t>
      </w:r>
      <w:proofErr w:type="spellEnd"/>
      <w:proofErr w:type="gramEnd"/>
      <w:r w:rsidRPr="00625CDD">
        <w:t xml:space="preserve">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rsidR="001C45BC" w:rsidRPr="00625CDD" w:rsidRDefault="001C45BC" w:rsidP="00625CDD">
      <w:r w:rsidRPr="00625CDD">
        <w:t>3</w:t>
      </w:r>
      <w:r w:rsidRPr="00625CDD">
        <w:rPr>
          <w:i/>
        </w:rPr>
        <w:t xml:space="preserve">. </w:t>
      </w:r>
      <w:r w:rsidRPr="00625CDD">
        <w:t xml:space="preserve">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w:t>
      </w:r>
      <w:proofErr w:type="spellStart"/>
      <w:r w:rsidRPr="00625CDD">
        <w:t>обучаемости</w:t>
      </w:r>
      <w:proofErr w:type="spellEnd"/>
      <w:r w:rsidRPr="00625CDD">
        <w:t xml:space="preserve"> (разработка индивидуальной траектории развития).</w:t>
      </w:r>
    </w:p>
    <w:p w:rsidR="001C45BC" w:rsidRPr="00625CDD" w:rsidRDefault="001C45BC" w:rsidP="00625CDD">
      <w:pPr>
        <w:pStyle w:val="osnova0"/>
        <w:rPr>
          <w:rFonts w:ascii="Arial" w:hAnsi="Arial" w:cs="Arial"/>
        </w:rPr>
      </w:pPr>
      <w:r w:rsidRPr="00625CDD">
        <w:rPr>
          <w:rStyle w:val="zag110"/>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r w:rsidRPr="00625CDD">
        <w:rPr>
          <w:rFonts w:ascii="Arial" w:hAnsi="Arial" w:cs="Arial"/>
        </w:rPr>
        <w:t xml:space="preserve"> </w:t>
      </w:r>
    </w:p>
    <w:p w:rsidR="001C45BC" w:rsidRPr="00625CDD" w:rsidRDefault="001C45BC" w:rsidP="00625CDD">
      <w:pPr>
        <w:rPr>
          <w:vertAlign w:val="superscript"/>
        </w:rPr>
      </w:pPr>
      <w:r w:rsidRPr="00625CDD">
        <w:t xml:space="preserve">Для реализации цели необходимо решить следующие </w:t>
      </w:r>
      <w:r w:rsidRPr="00625CDD">
        <w:rPr>
          <w:b/>
          <w:bCs/>
        </w:rPr>
        <w:t>задачи:</w:t>
      </w:r>
      <w:r w:rsidRPr="00625CDD">
        <w:t xml:space="preserve"> </w:t>
      </w:r>
    </w:p>
    <w:p w:rsidR="001C45BC" w:rsidRPr="00625CDD" w:rsidRDefault="001C45BC" w:rsidP="00C8572F">
      <w:pPr>
        <w:ind w:left="567" w:hanging="1134"/>
      </w:pPr>
      <w:r w:rsidRPr="00625CDD">
        <w:rPr>
          <w:rStyle w:val="zag110"/>
        </w:rPr>
        <w:t>1.            Своевременное выявление детей с трудностями адаптации, обусловленными ограниченными возможностями здоровья.</w:t>
      </w:r>
      <w:r w:rsidRPr="00625CDD">
        <w:t xml:space="preserve"> </w:t>
      </w:r>
    </w:p>
    <w:p w:rsidR="001C45BC" w:rsidRPr="00625CDD" w:rsidRDefault="001C45BC" w:rsidP="00C8572F">
      <w:pPr>
        <w:ind w:left="567" w:hanging="1134"/>
      </w:pPr>
      <w:r w:rsidRPr="00625CDD">
        <w:rPr>
          <w:rStyle w:val="zag110"/>
        </w:rPr>
        <w:t>2.            Определение особых образовательных потребностей детей с ограниченными возможностями здоровья, детей-инвалидов.</w:t>
      </w:r>
      <w:r w:rsidRPr="00625CDD">
        <w:t xml:space="preserve"> </w:t>
      </w:r>
    </w:p>
    <w:p w:rsidR="001C45BC" w:rsidRPr="00625CDD" w:rsidRDefault="001C45BC" w:rsidP="00C8572F">
      <w:pPr>
        <w:ind w:left="567" w:hanging="1134"/>
      </w:pPr>
      <w:r w:rsidRPr="00625CDD">
        <w:rPr>
          <w:rStyle w:val="zag110"/>
        </w:rPr>
        <w:t>3.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Pr="00625CDD">
        <w:t xml:space="preserve"> </w:t>
      </w:r>
    </w:p>
    <w:p w:rsidR="001C45BC" w:rsidRPr="00625CDD" w:rsidRDefault="001C45BC" w:rsidP="00C8572F">
      <w:pPr>
        <w:ind w:left="567" w:hanging="1134"/>
      </w:pPr>
      <w:r w:rsidRPr="00625CDD">
        <w:rPr>
          <w:rStyle w:val="zag110"/>
        </w:rPr>
        <w:t>4.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r w:rsidRPr="00625CDD">
        <w:t xml:space="preserve"> </w:t>
      </w:r>
    </w:p>
    <w:p w:rsidR="001C45BC" w:rsidRPr="00625CDD" w:rsidRDefault="001C45BC" w:rsidP="00C8572F">
      <w:pPr>
        <w:ind w:left="567" w:hanging="1134"/>
      </w:pPr>
      <w:r w:rsidRPr="00625CDD">
        <w:rPr>
          <w:rStyle w:val="zag110"/>
        </w:rPr>
        <w:t xml:space="preserve">5.            Осуществление индивидуально ориентированной </w:t>
      </w:r>
      <w:proofErr w:type="spellStart"/>
      <w:r w:rsidRPr="00625CDD">
        <w:rPr>
          <w:rStyle w:val="zag110"/>
        </w:rPr>
        <w:t>психолого-медико-педагогической</w:t>
      </w:r>
      <w:proofErr w:type="spellEnd"/>
      <w:r w:rsidRPr="00625CDD">
        <w:rPr>
          <w:rStyle w:val="zag110"/>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625CDD">
        <w:rPr>
          <w:rStyle w:val="zag110"/>
        </w:rPr>
        <w:t>психолого-медико-педагогической</w:t>
      </w:r>
      <w:proofErr w:type="spellEnd"/>
      <w:r w:rsidRPr="00625CDD">
        <w:rPr>
          <w:rStyle w:val="zag110"/>
        </w:rPr>
        <w:t xml:space="preserve"> комиссии).</w:t>
      </w:r>
      <w:r w:rsidRPr="00625CDD">
        <w:t xml:space="preserve"> </w:t>
      </w:r>
    </w:p>
    <w:p w:rsidR="001C45BC" w:rsidRPr="00625CDD" w:rsidRDefault="001C45BC" w:rsidP="00C8572F">
      <w:pPr>
        <w:ind w:left="567" w:hanging="1134"/>
      </w:pPr>
      <w:r w:rsidRPr="00625CDD">
        <w:rPr>
          <w:rStyle w:val="zag110"/>
        </w:rPr>
        <w:t xml:space="preserve">6.            </w:t>
      </w:r>
      <w:proofErr w:type="gramStart"/>
      <w:r w:rsidRPr="00625CDD">
        <w:rPr>
          <w:rStyle w:val="zag110"/>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625CDD">
        <w:rPr>
          <w:rStyle w:val="zag110"/>
        </w:rPr>
        <w:t>тьютора</w:t>
      </w:r>
      <w:proofErr w:type="spellEnd"/>
      <w:r w:rsidRPr="00625CDD">
        <w:rPr>
          <w:rStyle w:val="zag110"/>
        </w:rPr>
        <w:t xml:space="preserve"> образовательного учреждения.</w:t>
      </w:r>
      <w:r w:rsidRPr="00625CDD">
        <w:t xml:space="preserve"> </w:t>
      </w:r>
      <w:proofErr w:type="gramEnd"/>
    </w:p>
    <w:p w:rsidR="001C45BC" w:rsidRPr="00625CDD" w:rsidRDefault="001C45BC" w:rsidP="00C8572F">
      <w:pPr>
        <w:spacing w:before="240" w:after="240"/>
        <w:ind w:left="567" w:hanging="1134"/>
      </w:pPr>
      <w:r w:rsidRPr="00625CDD">
        <w:rPr>
          <w:rStyle w:val="zag110"/>
        </w:rPr>
        <w:t>7.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r w:rsidRPr="00625CDD">
        <w:t xml:space="preserve"> </w:t>
      </w:r>
    </w:p>
    <w:p w:rsidR="001C45BC" w:rsidRPr="00625CDD" w:rsidRDefault="001C45BC" w:rsidP="00C8572F">
      <w:pPr>
        <w:ind w:left="567" w:hanging="1134"/>
      </w:pPr>
      <w:r w:rsidRPr="00625CDD">
        <w:rPr>
          <w:rStyle w:val="zag110"/>
        </w:rPr>
        <w:t>8.            Реализация системы мероприятий по социальной адаптации детей с ограниченными возможностями здоровья.</w:t>
      </w:r>
      <w:r w:rsidRPr="00625CDD">
        <w:t xml:space="preserve"> </w:t>
      </w:r>
    </w:p>
    <w:p w:rsidR="001C45BC" w:rsidRPr="00625CDD" w:rsidRDefault="001C45BC" w:rsidP="00C8572F">
      <w:pPr>
        <w:ind w:left="567" w:hanging="1134"/>
      </w:pPr>
      <w:r w:rsidRPr="00625CDD">
        <w:rPr>
          <w:rStyle w:val="zag110"/>
        </w:rPr>
        <w:lastRenderedPageBreak/>
        <w:t>9.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C45BC" w:rsidRPr="00625CDD" w:rsidRDefault="001C45BC" w:rsidP="00C8572F">
      <w:pPr>
        <w:ind w:left="567" w:hanging="1134"/>
      </w:pPr>
      <w:r w:rsidRPr="00625CDD">
        <w:t>Реализация  программы осуществляется на основе следующих принципов:</w:t>
      </w:r>
    </w:p>
    <w:p w:rsidR="001C45BC" w:rsidRPr="00625CDD" w:rsidRDefault="001C45BC" w:rsidP="00C8572F">
      <w:pPr>
        <w:pStyle w:val="osnova0"/>
        <w:spacing w:before="0" w:after="0"/>
        <w:ind w:left="567" w:hanging="1134"/>
        <w:rPr>
          <w:rStyle w:val="zag110"/>
        </w:rPr>
      </w:pPr>
      <w:r w:rsidRPr="00625CDD">
        <w:rPr>
          <w:rStyle w:val="zag110"/>
          <w:rFonts w:ascii="Symbol" w:hAnsi="Symbol" w:cs="Arial"/>
        </w:rPr>
        <w:t></w:t>
      </w:r>
      <w:r w:rsidRPr="00625CDD">
        <w:rPr>
          <w:rStyle w:val="zag110"/>
        </w:rPr>
        <w:t xml:space="preserve">        </w:t>
      </w:r>
      <w:r w:rsidRPr="00625CDD">
        <w:rPr>
          <w:rStyle w:val="zag110"/>
          <w:i/>
          <w:iCs/>
        </w:rPr>
        <w:t>Соблюдение интересов ребёнка</w:t>
      </w:r>
      <w:r w:rsidRPr="00625CDD">
        <w:rPr>
          <w:rStyle w:val="zag110"/>
        </w:rPr>
        <w:t>.</w:t>
      </w:r>
    </w:p>
    <w:p w:rsidR="001C45BC" w:rsidRPr="00625CDD" w:rsidRDefault="001C45BC" w:rsidP="00C8572F">
      <w:pPr>
        <w:pStyle w:val="osnova0"/>
        <w:spacing w:before="0" w:after="0"/>
        <w:ind w:left="567" w:hanging="1134"/>
        <w:rPr>
          <w:rStyle w:val="zag110"/>
        </w:rPr>
      </w:pPr>
      <w:r w:rsidRPr="00625CDD">
        <w:rPr>
          <w:rStyle w:val="zag110"/>
        </w:rPr>
        <w:t xml:space="preserve">         Принцип определяет позицию специалиста, который призван решать                                   </w:t>
      </w:r>
    </w:p>
    <w:p w:rsidR="001C45BC" w:rsidRPr="00625CDD" w:rsidRDefault="001C45BC" w:rsidP="00C8572F">
      <w:pPr>
        <w:pStyle w:val="osnova0"/>
        <w:spacing w:before="0" w:after="0"/>
        <w:ind w:left="567" w:hanging="1134"/>
      </w:pPr>
      <w:r w:rsidRPr="00625CDD">
        <w:rPr>
          <w:rStyle w:val="zag110"/>
        </w:rPr>
        <w:t xml:space="preserve">        проблему ребёнка с максимальной пользой и в интересах ребёнка.</w:t>
      </w:r>
      <w:r w:rsidRPr="00625CDD">
        <w:rPr>
          <w:rFonts w:ascii="Arial" w:hAnsi="Arial" w:cs="Arial"/>
        </w:rPr>
        <w:t xml:space="preserve"> </w:t>
      </w:r>
    </w:p>
    <w:p w:rsidR="001C45BC" w:rsidRPr="00625CDD" w:rsidRDefault="001C45BC" w:rsidP="00C8572F">
      <w:pPr>
        <w:pStyle w:val="osnova0"/>
        <w:spacing w:line="360" w:lineRule="auto"/>
        <w:ind w:left="567" w:hanging="1134"/>
        <w:rPr>
          <w:rStyle w:val="zag110"/>
        </w:rPr>
      </w:pPr>
      <w:r w:rsidRPr="00625CDD">
        <w:rPr>
          <w:rStyle w:val="zag110"/>
          <w:rFonts w:ascii="Symbol" w:hAnsi="Symbol" w:cs="Arial"/>
        </w:rPr>
        <w:t></w:t>
      </w:r>
      <w:r w:rsidRPr="00625CDD">
        <w:rPr>
          <w:rStyle w:val="zag110"/>
        </w:rPr>
        <w:t xml:space="preserve">        </w:t>
      </w:r>
      <w:r w:rsidRPr="00625CDD">
        <w:rPr>
          <w:rStyle w:val="zag110"/>
          <w:i/>
          <w:iCs/>
        </w:rPr>
        <w:t>Системность</w:t>
      </w:r>
      <w:r w:rsidRPr="00625CDD">
        <w:rPr>
          <w:rStyle w:val="zag110"/>
        </w:rPr>
        <w:t>.</w:t>
      </w:r>
    </w:p>
    <w:p w:rsidR="001C45BC" w:rsidRPr="00625CDD" w:rsidRDefault="001C45BC" w:rsidP="00C8572F">
      <w:pPr>
        <w:pStyle w:val="osnova0"/>
        <w:ind w:left="567" w:hanging="1134"/>
      </w:pPr>
      <w:r w:rsidRPr="00625CDD">
        <w:rPr>
          <w:rStyle w:val="zag110"/>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625CDD">
        <w:rPr>
          <w:rFonts w:ascii="Arial" w:hAnsi="Arial" w:cs="Arial"/>
        </w:rPr>
        <w:t xml:space="preserve"> </w:t>
      </w:r>
    </w:p>
    <w:p w:rsidR="001C45BC" w:rsidRPr="00625CDD" w:rsidRDefault="001C45BC" w:rsidP="00C8572F">
      <w:pPr>
        <w:pStyle w:val="osnova0"/>
        <w:spacing w:line="360" w:lineRule="auto"/>
        <w:ind w:left="567" w:hanging="1134"/>
        <w:rPr>
          <w:rStyle w:val="zag110"/>
        </w:rPr>
      </w:pPr>
      <w:r w:rsidRPr="00625CDD">
        <w:rPr>
          <w:rStyle w:val="zag110"/>
          <w:rFonts w:ascii="Symbol" w:hAnsi="Symbol" w:cs="Arial"/>
        </w:rPr>
        <w:t></w:t>
      </w:r>
      <w:r w:rsidRPr="00625CDD">
        <w:rPr>
          <w:rStyle w:val="zag110"/>
        </w:rPr>
        <w:t xml:space="preserve">        </w:t>
      </w:r>
      <w:r w:rsidRPr="00625CDD">
        <w:rPr>
          <w:rStyle w:val="zag110"/>
          <w:i/>
          <w:iCs/>
        </w:rPr>
        <w:t>Непрерывность</w:t>
      </w:r>
      <w:r w:rsidRPr="00625CDD">
        <w:rPr>
          <w:rStyle w:val="zag110"/>
        </w:rPr>
        <w:t xml:space="preserve">. </w:t>
      </w:r>
    </w:p>
    <w:p w:rsidR="001C45BC" w:rsidRPr="00625CDD" w:rsidRDefault="001C45BC" w:rsidP="00C8572F">
      <w:pPr>
        <w:pStyle w:val="osnova0"/>
        <w:spacing w:before="0" w:after="0"/>
        <w:ind w:left="567" w:hanging="1134"/>
        <w:rPr>
          <w:rFonts w:ascii="Arial" w:hAnsi="Arial" w:cs="Arial"/>
        </w:rPr>
      </w:pPr>
      <w:r w:rsidRPr="00625CDD">
        <w:rPr>
          <w:rStyle w:val="zag110"/>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625CDD">
        <w:rPr>
          <w:rFonts w:ascii="Arial" w:hAnsi="Arial" w:cs="Arial"/>
        </w:rPr>
        <w:t xml:space="preserve"> </w:t>
      </w:r>
    </w:p>
    <w:p w:rsidR="001C45BC" w:rsidRPr="00625CDD" w:rsidRDefault="001C45BC" w:rsidP="00C8572F">
      <w:pPr>
        <w:pStyle w:val="osnova0"/>
        <w:spacing w:before="0" w:after="0"/>
        <w:ind w:left="567" w:hanging="1134"/>
        <w:rPr>
          <w:rStyle w:val="zag110"/>
        </w:rPr>
      </w:pPr>
      <w:r w:rsidRPr="00625CDD">
        <w:rPr>
          <w:rStyle w:val="zag110"/>
          <w:rFonts w:ascii="Symbol" w:hAnsi="Symbol" w:cs="Arial"/>
        </w:rPr>
        <w:t></w:t>
      </w:r>
      <w:r w:rsidRPr="00625CDD">
        <w:rPr>
          <w:rStyle w:val="zag110"/>
        </w:rPr>
        <w:t xml:space="preserve">        </w:t>
      </w:r>
      <w:r w:rsidRPr="00625CDD">
        <w:rPr>
          <w:rStyle w:val="zag110"/>
          <w:i/>
          <w:iCs/>
        </w:rPr>
        <w:t>Вариативность</w:t>
      </w:r>
      <w:r w:rsidRPr="00625CDD">
        <w:rPr>
          <w:rStyle w:val="zag110"/>
        </w:rPr>
        <w:t>.</w:t>
      </w:r>
    </w:p>
    <w:p w:rsidR="001C45BC" w:rsidRPr="00625CDD" w:rsidRDefault="001C45BC" w:rsidP="00C8572F">
      <w:pPr>
        <w:pStyle w:val="osnova0"/>
        <w:spacing w:before="0" w:after="0"/>
        <w:ind w:left="567" w:hanging="1134"/>
        <w:rPr>
          <w:rFonts w:ascii="Arial" w:hAnsi="Arial" w:cs="Arial"/>
        </w:rPr>
      </w:pPr>
      <w:r w:rsidRPr="00625CDD">
        <w:rPr>
          <w:rStyle w:val="zag110"/>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625CDD">
        <w:rPr>
          <w:rFonts w:ascii="Arial" w:hAnsi="Arial" w:cs="Arial"/>
        </w:rPr>
        <w:t xml:space="preserve"> </w:t>
      </w:r>
    </w:p>
    <w:p w:rsidR="001C45BC" w:rsidRPr="00625CDD" w:rsidRDefault="001C45BC" w:rsidP="00C8572F">
      <w:pPr>
        <w:pStyle w:val="osnova0"/>
        <w:spacing w:before="0" w:after="0"/>
        <w:ind w:left="567" w:hanging="1134"/>
        <w:rPr>
          <w:rStyle w:val="zag110"/>
        </w:rPr>
      </w:pPr>
      <w:r w:rsidRPr="00625CDD">
        <w:rPr>
          <w:rFonts w:ascii="Symbol" w:hAnsi="Symbol" w:cs="Arial"/>
        </w:rPr>
        <w:t></w:t>
      </w:r>
      <w:r w:rsidRPr="00625CDD">
        <w:t xml:space="preserve">        </w:t>
      </w:r>
      <w:r w:rsidRPr="00625CDD">
        <w:rPr>
          <w:rStyle w:val="zag110"/>
          <w:i/>
          <w:iCs/>
        </w:rPr>
        <w:t>Рекомендательный характер оказания помощи</w:t>
      </w:r>
      <w:r w:rsidRPr="00625CDD">
        <w:rPr>
          <w:rStyle w:val="zag110"/>
        </w:rPr>
        <w:t>.</w:t>
      </w:r>
    </w:p>
    <w:p w:rsidR="001C45BC" w:rsidRPr="00625CDD" w:rsidRDefault="001C45BC" w:rsidP="00C8572F">
      <w:pPr>
        <w:pStyle w:val="osnova0"/>
        <w:spacing w:before="0" w:after="0"/>
        <w:ind w:left="567" w:hanging="1134"/>
        <w:rPr>
          <w:rFonts w:ascii="Arial" w:hAnsi="Arial" w:cs="Arial"/>
        </w:rPr>
      </w:pPr>
      <w:r w:rsidRPr="00625CDD">
        <w:rPr>
          <w:rStyle w:val="zag110"/>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r w:rsidRPr="00625CDD">
        <w:rPr>
          <w:rFonts w:ascii="Arial" w:hAnsi="Arial" w:cs="Arial"/>
        </w:rPr>
        <w:t xml:space="preserve"> </w:t>
      </w:r>
    </w:p>
    <w:p w:rsidR="001C45BC" w:rsidRPr="00625CDD" w:rsidRDefault="001C45BC" w:rsidP="00C8572F">
      <w:pPr>
        <w:pStyle w:val="osnova0"/>
        <w:spacing w:before="0" w:after="0"/>
        <w:ind w:left="567" w:hanging="1134"/>
      </w:pPr>
      <w:r w:rsidRPr="00625CDD">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w:t>
      </w:r>
    </w:p>
    <w:p w:rsidR="001C45BC" w:rsidRPr="00625CDD" w:rsidRDefault="001C45BC" w:rsidP="00C8572F">
      <w:pPr>
        <w:pStyle w:val="osnova0"/>
        <w:spacing w:before="0" w:after="0"/>
        <w:ind w:left="567" w:hanging="1134"/>
        <w:rPr>
          <w:rFonts w:ascii="Arial" w:hAnsi="Arial" w:cs="Arial"/>
        </w:rPr>
      </w:pPr>
      <w:r w:rsidRPr="00625CDD">
        <w:t xml:space="preserve"> Программа позволяет оценить усилия коллектива и изменения, произошедшие в развитии обучающегося.</w:t>
      </w:r>
    </w:p>
    <w:p w:rsidR="001C45BC" w:rsidRPr="00625CDD" w:rsidRDefault="001C45BC" w:rsidP="00C8572F">
      <w:pPr>
        <w:ind w:left="567" w:hanging="1134"/>
      </w:pPr>
      <w:r w:rsidRPr="00625CDD">
        <w:rPr>
          <w:caps/>
        </w:rPr>
        <w:t>Основные направления</w:t>
      </w:r>
      <w:r w:rsidRPr="00625CDD">
        <w:rPr>
          <w:b/>
          <w:caps/>
        </w:rPr>
        <w:t xml:space="preserve"> </w:t>
      </w:r>
      <w:r w:rsidRPr="00625CDD">
        <w:rPr>
          <w:caps/>
        </w:rPr>
        <w:t>коррекционной деятельности</w:t>
      </w:r>
    </w:p>
    <w:p w:rsidR="001C45BC" w:rsidRPr="00625CDD" w:rsidRDefault="001C45BC" w:rsidP="00C8572F">
      <w:pPr>
        <w:autoSpaceDE w:val="0"/>
        <w:autoSpaceDN w:val="0"/>
        <w:adjustRightInd w:val="0"/>
        <w:ind w:left="567" w:hanging="1134"/>
      </w:pPr>
      <w:r w:rsidRPr="00625CDD">
        <w:t xml:space="preserve">        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1C45BC" w:rsidRPr="00625CDD" w:rsidRDefault="001C45BC" w:rsidP="00C8572F">
      <w:pPr>
        <w:autoSpaceDE w:val="0"/>
        <w:autoSpaceDN w:val="0"/>
        <w:adjustRightInd w:val="0"/>
        <w:ind w:left="567" w:hanging="1134"/>
      </w:pPr>
      <w:r w:rsidRPr="00625CDD">
        <w:t xml:space="preserve">— </w:t>
      </w:r>
      <w:r w:rsidRPr="00625CDD">
        <w:rPr>
          <w:i/>
          <w:iCs/>
        </w:rPr>
        <w:t xml:space="preserve">диагностическая работа </w:t>
      </w:r>
      <w:r w:rsidRPr="00625CDD">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625CDD">
        <w:t>психолого-медико-педагогической</w:t>
      </w:r>
      <w:proofErr w:type="spellEnd"/>
      <w:r w:rsidRPr="00625CDD">
        <w:t xml:space="preserve"> помощи в условиях образовательного учреждения</w:t>
      </w:r>
    </w:p>
    <w:p w:rsidR="001C45BC" w:rsidRPr="00625CDD" w:rsidRDefault="001C45BC" w:rsidP="00C8572F">
      <w:pPr>
        <w:autoSpaceDE w:val="0"/>
        <w:autoSpaceDN w:val="0"/>
        <w:adjustRightInd w:val="0"/>
        <w:ind w:left="567" w:hanging="1134"/>
      </w:pPr>
      <w:r w:rsidRPr="00625CDD">
        <w:t>—</w:t>
      </w:r>
      <w:r w:rsidRPr="00625CDD">
        <w:rPr>
          <w:i/>
          <w:iCs/>
        </w:rPr>
        <w:t xml:space="preserve">коррекционно-развивающая работа </w:t>
      </w:r>
      <w:r w:rsidRPr="00625CDD">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625CDD">
        <w:t>у</w:t>
      </w:r>
      <w:proofErr w:type="gramEnd"/>
      <w:r w:rsidRPr="00625CDD">
        <w:t xml:space="preserve"> обучающихся (личностных, регулятивных, познавательных, коммуникативных);</w:t>
      </w:r>
    </w:p>
    <w:p w:rsidR="001C45BC" w:rsidRPr="00625CDD" w:rsidRDefault="001C45BC" w:rsidP="00C8572F">
      <w:pPr>
        <w:autoSpaceDE w:val="0"/>
        <w:autoSpaceDN w:val="0"/>
        <w:adjustRightInd w:val="0"/>
        <w:ind w:left="567" w:hanging="1134"/>
      </w:pPr>
      <w:r w:rsidRPr="00625CDD">
        <w:lastRenderedPageBreak/>
        <w:t xml:space="preserve">— </w:t>
      </w:r>
      <w:r w:rsidRPr="00625CDD">
        <w:rPr>
          <w:i/>
          <w:iCs/>
        </w:rPr>
        <w:t xml:space="preserve">консультативная работа </w:t>
      </w:r>
      <w:r w:rsidRPr="00625CDD">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C45BC" w:rsidRPr="00625CDD" w:rsidRDefault="001C45BC" w:rsidP="00C8572F">
      <w:pPr>
        <w:autoSpaceDE w:val="0"/>
        <w:autoSpaceDN w:val="0"/>
        <w:adjustRightInd w:val="0"/>
        <w:ind w:left="567" w:hanging="1134"/>
      </w:pPr>
      <w:r w:rsidRPr="00625CDD">
        <w:t xml:space="preserve">— </w:t>
      </w:r>
      <w:r w:rsidRPr="00625CDD">
        <w:rPr>
          <w:i/>
          <w:iCs/>
        </w:rPr>
        <w:t xml:space="preserve">информационно-просветительская работа </w:t>
      </w:r>
      <w:r w:rsidRPr="00625CDD">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C45BC" w:rsidRPr="00625CDD" w:rsidRDefault="001C45BC" w:rsidP="00C8572F">
      <w:pPr>
        <w:autoSpaceDE w:val="0"/>
        <w:autoSpaceDN w:val="0"/>
        <w:adjustRightInd w:val="0"/>
        <w:spacing w:line="360" w:lineRule="auto"/>
        <w:ind w:left="567" w:hanging="1134"/>
        <w:rPr>
          <w:b/>
          <w:bCs/>
        </w:rPr>
      </w:pPr>
    </w:p>
    <w:p w:rsidR="001C45BC" w:rsidRPr="00625CDD" w:rsidRDefault="001C45BC" w:rsidP="00C8572F">
      <w:pPr>
        <w:autoSpaceDE w:val="0"/>
        <w:autoSpaceDN w:val="0"/>
        <w:adjustRightInd w:val="0"/>
        <w:spacing w:line="360" w:lineRule="auto"/>
        <w:ind w:left="567" w:hanging="1134"/>
        <w:rPr>
          <w:b/>
          <w:bCs/>
          <w:caps/>
        </w:rPr>
      </w:pPr>
      <w:r w:rsidRPr="00625CDD">
        <w:rPr>
          <w:b/>
          <w:bCs/>
          <w:caps/>
        </w:rPr>
        <w:t>Характеристика содержания</w:t>
      </w:r>
    </w:p>
    <w:p w:rsidR="001C45BC" w:rsidRPr="00625CDD" w:rsidRDefault="001C45BC" w:rsidP="00C8572F">
      <w:pPr>
        <w:autoSpaceDE w:val="0"/>
        <w:autoSpaceDN w:val="0"/>
        <w:adjustRightInd w:val="0"/>
        <w:ind w:left="567" w:hanging="1134"/>
        <w:rPr>
          <w:i/>
          <w:iCs/>
        </w:rPr>
      </w:pPr>
      <w:r w:rsidRPr="00625CDD">
        <w:rPr>
          <w:i/>
          <w:iCs/>
        </w:rPr>
        <w:t>Диагностическая работа включает:</w:t>
      </w:r>
    </w:p>
    <w:p w:rsidR="001C45BC" w:rsidRPr="00625CDD" w:rsidRDefault="001C45BC" w:rsidP="00C8572F">
      <w:pPr>
        <w:autoSpaceDE w:val="0"/>
        <w:autoSpaceDN w:val="0"/>
        <w:adjustRightInd w:val="0"/>
        <w:ind w:left="567" w:hanging="1134"/>
      </w:pPr>
      <w:r w:rsidRPr="00625CDD">
        <w:t>— своевременное выявление детей, нуждающихся в специализированной помощи;</w:t>
      </w:r>
    </w:p>
    <w:p w:rsidR="001C45BC" w:rsidRPr="00625CDD" w:rsidRDefault="001C45BC" w:rsidP="00C8572F">
      <w:pPr>
        <w:autoSpaceDE w:val="0"/>
        <w:autoSpaceDN w:val="0"/>
        <w:adjustRightInd w:val="0"/>
        <w:ind w:left="567" w:hanging="1134"/>
      </w:pPr>
      <w:r w:rsidRPr="00625CDD">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C45BC" w:rsidRPr="00625CDD" w:rsidRDefault="001C45BC" w:rsidP="00C8572F">
      <w:pPr>
        <w:autoSpaceDE w:val="0"/>
        <w:autoSpaceDN w:val="0"/>
        <w:adjustRightInd w:val="0"/>
        <w:ind w:left="567" w:hanging="1134"/>
      </w:pPr>
      <w:r w:rsidRPr="00625CDD">
        <w:t>— комплексный сбор сведений о ребёнке на основании диагностической информации от специалистов разного профиля;</w:t>
      </w:r>
    </w:p>
    <w:p w:rsidR="001C45BC" w:rsidRPr="00625CDD" w:rsidRDefault="001C45BC" w:rsidP="00C8572F">
      <w:pPr>
        <w:autoSpaceDE w:val="0"/>
        <w:autoSpaceDN w:val="0"/>
        <w:adjustRightInd w:val="0"/>
        <w:ind w:left="567" w:hanging="1134"/>
      </w:pPr>
      <w:r w:rsidRPr="00625CDD">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C45BC" w:rsidRPr="00625CDD" w:rsidRDefault="001C45BC" w:rsidP="00C8572F">
      <w:pPr>
        <w:autoSpaceDE w:val="0"/>
        <w:autoSpaceDN w:val="0"/>
        <w:adjustRightInd w:val="0"/>
        <w:ind w:left="567" w:hanging="1134"/>
      </w:pPr>
      <w:r w:rsidRPr="00625CDD">
        <w:t>— изучение развития эмоционально-волевой сферы и личностных особенностей обучающихся;</w:t>
      </w:r>
    </w:p>
    <w:p w:rsidR="001C45BC" w:rsidRPr="00625CDD" w:rsidRDefault="001C45BC" w:rsidP="00C8572F">
      <w:pPr>
        <w:autoSpaceDE w:val="0"/>
        <w:autoSpaceDN w:val="0"/>
        <w:adjustRightInd w:val="0"/>
        <w:ind w:left="567" w:hanging="1134"/>
      </w:pPr>
      <w:r w:rsidRPr="00625CDD">
        <w:t>— изучение социальной ситуации развития и условий семейного воспитания ребёнка;</w:t>
      </w:r>
    </w:p>
    <w:p w:rsidR="001C45BC" w:rsidRPr="00625CDD" w:rsidRDefault="001C45BC" w:rsidP="00C8572F">
      <w:pPr>
        <w:autoSpaceDE w:val="0"/>
        <w:autoSpaceDN w:val="0"/>
        <w:adjustRightInd w:val="0"/>
        <w:ind w:left="567" w:hanging="1134"/>
      </w:pPr>
      <w:r w:rsidRPr="00625CDD">
        <w:t>— изучение адаптивных возможностей и уровня социализации ребёнка с ограниченными возможностями здоровья;</w:t>
      </w:r>
    </w:p>
    <w:p w:rsidR="001C45BC" w:rsidRPr="00625CDD" w:rsidRDefault="001C45BC" w:rsidP="00C8572F">
      <w:pPr>
        <w:autoSpaceDE w:val="0"/>
        <w:autoSpaceDN w:val="0"/>
        <w:adjustRightInd w:val="0"/>
        <w:ind w:left="567" w:hanging="1134"/>
      </w:pPr>
      <w:r w:rsidRPr="00625CDD">
        <w:t>— системный разносторонний контроль специалистов за уровнем и динамикой развития ребёнка;</w:t>
      </w:r>
    </w:p>
    <w:p w:rsidR="001C45BC" w:rsidRPr="00625CDD" w:rsidRDefault="001C45BC" w:rsidP="00C8572F">
      <w:pPr>
        <w:autoSpaceDE w:val="0"/>
        <w:autoSpaceDN w:val="0"/>
        <w:adjustRightInd w:val="0"/>
        <w:ind w:left="567" w:hanging="1134"/>
      </w:pPr>
      <w:r w:rsidRPr="00625CDD">
        <w:t>— анализ успешности коррекционно-развивающей работы.</w:t>
      </w:r>
    </w:p>
    <w:p w:rsidR="001C45BC" w:rsidRPr="00625CDD" w:rsidRDefault="001C45BC" w:rsidP="00C8572F">
      <w:pPr>
        <w:autoSpaceDE w:val="0"/>
        <w:autoSpaceDN w:val="0"/>
        <w:adjustRightInd w:val="0"/>
        <w:ind w:left="567" w:hanging="1134"/>
        <w:rPr>
          <w:b/>
        </w:rPr>
      </w:pPr>
      <w:r w:rsidRPr="00625CDD">
        <w:rPr>
          <w:b/>
          <w:i/>
          <w:iCs/>
        </w:rPr>
        <w:t xml:space="preserve"> </w:t>
      </w:r>
      <w:r w:rsidRPr="00625CDD">
        <w:rPr>
          <w:b/>
          <w:bCs/>
          <w:spacing w:val="-5"/>
        </w:rPr>
        <w:t xml:space="preserve">Перечень </w:t>
      </w:r>
      <w:r w:rsidRPr="00625CDD">
        <w:rPr>
          <w:b/>
        </w:rPr>
        <w:t xml:space="preserve"> </w:t>
      </w:r>
      <w:r w:rsidRPr="00625CDD">
        <w:rPr>
          <w:b/>
          <w:bCs/>
        </w:rPr>
        <w:t xml:space="preserve">методов и методик для проведения мониторинга </w:t>
      </w:r>
      <w:r w:rsidRPr="00625CDD">
        <w:rPr>
          <w:b/>
        </w:rPr>
        <w:t xml:space="preserve">образовательной среды, </w:t>
      </w:r>
      <w:r w:rsidRPr="00625CDD">
        <w:rPr>
          <w:b/>
          <w:bCs/>
        </w:rPr>
        <w:t xml:space="preserve">состояния психологической службы психологического </w:t>
      </w:r>
      <w:r w:rsidRPr="00625CDD">
        <w:rPr>
          <w:b/>
        </w:rPr>
        <w:t xml:space="preserve">здоровья </w:t>
      </w:r>
      <w:r w:rsidRPr="00625CDD">
        <w:rPr>
          <w:b/>
          <w:bCs/>
        </w:rPr>
        <w:t xml:space="preserve">учащихся </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1-</w:t>
      </w:r>
      <w:r w:rsidRPr="00625CDD">
        <w:rPr>
          <w:rFonts w:ascii="Times New Roman" w:hAnsi="Times New Roman" w:cs="Times New Roman"/>
          <w:color w:val="auto"/>
          <w:sz w:val="24"/>
          <w:szCs w:val="24"/>
        </w:rPr>
        <w:t>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классы</w:t>
      </w:r>
      <w:r w:rsidRPr="00625CDD">
        <w:rPr>
          <w:rFonts w:ascii="Blackadder ITC" w:hAnsi="Blackadder ITC" w:cs="Blackadder ITC"/>
          <w:color w:val="auto"/>
          <w:sz w:val="24"/>
          <w:szCs w:val="24"/>
        </w:rPr>
        <w:t xml:space="preserve"> </w:t>
      </w:r>
    </w:p>
    <w:p w:rsidR="001C45BC" w:rsidRPr="00625CDD" w:rsidRDefault="001C45BC" w:rsidP="00C8572F">
      <w:pPr>
        <w:pStyle w:val="ab"/>
        <w:spacing w:line="240" w:lineRule="auto"/>
        <w:ind w:left="567" w:right="283" w:hanging="1134"/>
        <w:jc w:val="left"/>
        <w:rPr>
          <w:i/>
          <w:color w:val="auto"/>
          <w:sz w:val="24"/>
          <w:szCs w:val="24"/>
        </w:rPr>
      </w:pPr>
      <w:r w:rsidRPr="00625CDD">
        <w:rPr>
          <w:rFonts w:ascii="Times New Roman" w:hAnsi="Times New Roman" w:cs="Times New Roman"/>
          <w:i/>
          <w:color w:val="auto"/>
          <w:sz w:val="24"/>
          <w:szCs w:val="24"/>
        </w:rPr>
        <w:t>Личностные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i/>
          <w:color w:val="auto"/>
          <w:sz w:val="24"/>
          <w:szCs w:val="24"/>
        </w:rPr>
        <w:t xml:space="preserve">- </w:t>
      </w:r>
      <w:r w:rsidRPr="00625CDD">
        <w:rPr>
          <w:rFonts w:ascii="Times New Roman" w:hAnsi="Times New Roman" w:cs="Times New Roman"/>
          <w:color w:val="auto"/>
          <w:sz w:val="24"/>
          <w:szCs w:val="24"/>
        </w:rPr>
        <w:t>методика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Дерево</w:t>
      </w:r>
      <w:r w:rsidRPr="00625CDD">
        <w:rPr>
          <w:rFonts w:ascii="Blackadder ITC" w:hAnsi="Blackadder ITC" w:cs="Blackadder ITC"/>
          <w:color w:val="auto"/>
          <w:sz w:val="24"/>
          <w:szCs w:val="24"/>
        </w:rPr>
        <w:t>»  (</w:t>
      </w:r>
      <w:proofErr w:type="spellStart"/>
      <w:r w:rsidRPr="00625CDD">
        <w:rPr>
          <w:rFonts w:ascii="Times New Roman" w:hAnsi="Times New Roman" w:cs="Times New Roman"/>
          <w:color w:val="auto"/>
          <w:sz w:val="24"/>
          <w:szCs w:val="24"/>
        </w:rPr>
        <w:t>Д</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Лампен</w:t>
      </w:r>
      <w:proofErr w:type="spell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адаптации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Л</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П</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Пономаренко</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методика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для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определения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эмоционального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уровня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самооценки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В</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Захаровой</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задание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на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учёт</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мотивов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героев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решении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моральной</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дилеммы</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Ж</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Пиаже</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задание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на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выявление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уровня</w:t>
      </w:r>
      <w:r w:rsidRPr="00625CDD">
        <w:rPr>
          <w:rFonts w:ascii="Blackadder ITC" w:hAnsi="Blackadder ITC" w:cs="Blackadder ITC"/>
          <w:color w:val="auto"/>
          <w:sz w:val="24"/>
          <w:szCs w:val="24"/>
        </w:rPr>
        <w:t xml:space="preserve"> </w:t>
      </w:r>
      <w:proofErr w:type="gramStart"/>
      <w:r w:rsidRPr="00625CDD">
        <w:rPr>
          <w:rFonts w:ascii="Times New Roman" w:hAnsi="Times New Roman" w:cs="Times New Roman"/>
          <w:color w:val="auto"/>
          <w:sz w:val="24"/>
          <w:szCs w:val="24"/>
        </w:rPr>
        <w:t>моральной</w:t>
      </w:r>
      <w:proofErr w:type="gramEnd"/>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децентрации</w:t>
      </w:r>
      <w:proofErr w:type="spell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Ж</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Пиаже</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беседа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школе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модифицированная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методика</w:t>
      </w:r>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Т</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Нежновой</w:t>
      </w:r>
      <w:proofErr w:type="spellEnd"/>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Л</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Венгера</w:t>
      </w:r>
      <w:proofErr w:type="spellEnd"/>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Д</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Б</w:t>
      </w:r>
      <w:r w:rsidRPr="00625CDD">
        <w:rPr>
          <w:rFonts w:ascii="Blackadder ITC" w:hAnsi="Blackadder ITC" w:cs="Blackadder ITC"/>
          <w:color w:val="auto"/>
          <w:sz w:val="24"/>
          <w:szCs w:val="24"/>
        </w:rPr>
        <w:t>.</w:t>
      </w:r>
      <w:r w:rsidRPr="00625CDD">
        <w:rPr>
          <w:rFonts w:ascii="Times New Roman" w:hAnsi="Times New Roman" w:cs="Times New Roman"/>
          <w:color w:val="auto"/>
          <w:sz w:val="24"/>
          <w:szCs w:val="24"/>
        </w:rPr>
        <w:t>Эльконина</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i/>
          <w:color w:val="auto"/>
          <w:sz w:val="24"/>
          <w:szCs w:val="24"/>
        </w:rPr>
      </w:pPr>
      <w:r w:rsidRPr="00625CDD">
        <w:rPr>
          <w:rFonts w:ascii="Times New Roman" w:hAnsi="Times New Roman" w:cs="Times New Roman"/>
          <w:i/>
          <w:color w:val="auto"/>
          <w:sz w:val="24"/>
          <w:szCs w:val="24"/>
        </w:rPr>
        <w:t>Регулятивные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прогрессивные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матрицы</w:t>
      </w:r>
      <w:r w:rsidRPr="00625CDD">
        <w:rPr>
          <w:rFonts w:ascii="Blackadder ITC" w:hAnsi="Blackadder ITC" w:cs="Blackadder ITC"/>
          <w:color w:val="auto"/>
          <w:sz w:val="24"/>
          <w:szCs w:val="24"/>
        </w:rPr>
        <w:t xml:space="preserve"> </w:t>
      </w:r>
      <w:proofErr w:type="gramStart"/>
      <w:r w:rsidRPr="00625CDD">
        <w:rPr>
          <w:rFonts w:ascii="Times New Roman" w:hAnsi="Times New Roman" w:cs="Times New Roman"/>
          <w:color w:val="auto"/>
          <w:sz w:val="24"/>
          <w:szCs w:val="24"/>
        </w:rPr>
        <w:t>Дж</w:t>
      </w:r>
      <w:proofErr w:type="gramEnd"/>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Равена</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тест</w:t>
      </w:r>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Тулуз</w:t>
      </w:r>
      <w:proofErr w:type="spellEnd"/>
      <w:r w:rsidR="00340111">
        <w:rPr>
          <w:rFonts w:ascii="Times New Roman" w:hAnsi="Times New Roman" w:cs="Times New Roman"/>
          <w:color w:val="auto"/>
          <w:sz w:val="24"/>
          <w:szCs w:val="24"/>
        </w:rPr>
        <w:t xml:space="preserve"> </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Пьерона</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диагностика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степени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овладения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моделирующими</w:t>
      </w:r>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перцептивными</w:t>
      </w:r>
      <w:proofErr w:type="spell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действиями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Л</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Венгер</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proofErr w:type="spellStart"/>
      <w:r w:rsidRPr="00625CDD">
        <w:rPr>
          <w:rFonts w:ascii="Times New Roman" w:hAnsi="Times New Roman" w:cs="Times New Roman"/>
          <w:color w:val="auto"/>
          <w:sz w:val="24"/>
          <w:szCs w:val="24"/>
        </w:rPr>
        <w:t>опросник</w:t>
      </w:r>
      <w:proofErr w:type="spellEnd"/>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Саморегуляция</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i/>
          <w:color w:val="auto"/>
          <w:sz w:val="24"/>
          <w:szCs w:val="24"/>
        </w:rPr>
      </w:pPr>
      <w:r w:rsidRPr="00625CDD">
        <w:rPr>
          <w:rFonts w:ascii="Times New Roman" w:hAnsi="Times New Roman" w:cs="Times New Roman"/>
          <w:i/>
          <w:color w:val="auto"/>
          <w:sz w:val="24"/>
          <w:szCs w:val="24"/>
        </w:rPr>
        <w:t>Коммуникативные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определение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уровня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речевого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развития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детей</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методике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Т</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Фотековой</w:t>
      </w:r>
      <w:proofErr w:type="spell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Пересказ</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прослушанного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текста</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lastRenderedPageBreak/>
        <w:t>- «</w:t>
      </w:r>
      <w:r w:rsidRPr="00625CDD">
        <w:rPr>
          <w:rFonts w:ascii="Times New Roman" w:hAnsi="Times New Roman" w:cs="Times New Roman"/>
          <w:color w:val="auto"/>
          <w:sz w:val="24"/>
          <w:szCs w:val="24"/>
        </w:rPr>
        <w:t>Левая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правая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стороны</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Ж</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r w:rsidRPr="00625CDD">
        <w:rPr>
          <w:rFonts w:ascii="Times New Roman" w:hAnsi="Times New Roman" w:cs="Times New Roman"/>
          <w:color w:val="auto"/>
          <w:sz w:val="24"/>
          <w:szCs w:val="24"/>
        </w:rPr>
        <w:t>Пиаже</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методика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Кто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прав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Г</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Цукерман</w:t>
      </w:r>
      <w:proofErr w:type="spellEnd"/>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567" w:right="283" w:hanging="1134"/>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задание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Рукавичка</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Г</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r w:rsidRPr="00625CDD">
        <w:rPr>
          <w:rFonts w:ascii="Times New Roman" w:hAnsi="Times New Roman" w:cs="Times New Roman"/>
          <w:color w:val="auto"/>
          <w:sz w:val="24"/>
          <w:szCs w:val="24"/>
        </w:rPr>
        <w:t>А</w:t>
      </w:r>
      <w:r w:rsidRPr="00625CDD">
        <w:rPr>
          <w:rFonts w:ascii="Blackadder ITC" w:hAnsi="Blackadder ITC" w:cs="Blackadder ITC"/>
          <w:color w:val="auto"/>
          <w:sz w:val="24"/>
          <w:szCs w:val="24"/>
        </w:rPr>
        <w:t>.</w:t>
      </w:r>
      <w:r w:rsidR="00340111">
        <w:rPr>
          <w:rFonts w:asciiTheme="minorHAnsi" w:hAnsiTheme="minorHAnsi" w:cs="Blackadder ITC"/>
          <w:color w:val="auto"/>
          <w:sz w:val="24"/>
          <w:szCs w:val="24"/>
        </w:rPr>
        <w:t xml:space="preserve"> </w:t>
      </w:r>
      <w:proofErr w:type="spellStart"/>
      <w:r w:rsidRPr="00625CDD">
        <w:rPr>
          <w:rFonts w:ascii="Times New Roman" w:hAnsi="Times New Roman" w:cs="Times New Roman"/>
          <w:color w:val="auto"/>
          <w:sz w:val="24"/>
          <w:szCs w:val="24"/>
        </w:rPr>
        <w:t>Цукерман</w:t>
      </w:r>
      <w:proofErr w:type="spellEnd"/>
      <w:r w:rsidRPr="00625CDD">
        <w:rPr>
          <w:rFonts w:ascii="Blackadder ITC" w:hAnsi="Blackadder ITC" w:cs="Blackadder ITC"/>
          <w:color w:val="auto"/>
          <w:sz w:val="24"/>
          <w:szCs w:val="24"/>
        </w:rPr>
        <w:t>.</w:t>
      </w:r>
    </w:p>
    <w:p w:rsidR="001C45BC" w:rsidRPr="00625CDD" w:rsidRDefault="001C45BC" w:rsidP="00C8572F">
      <w:pPr>
        <w:ind w:left="567" w:hanging="1134"/>
      </w:pPr>
      <w:r w:rsidRPr="00625CDD">
        <w:t xml:space="preserve">- Анкетирование классных руководителей по адаптации учащихся к школьному обучению (Карта </w:t>
      </w:r>
      <w:proofErr w:type="spellStart"/>
      <w:r w:rsidRPr="00625CDD">
        <w:t>Стотта</w:t>
      </w:r>
      <w:proofErr w:type="spellEnd"/>
      <w:r w:rsidRPr="00625CDD">
        <w:t>)</w:t>
      </w:r>
    </w:p>
    <w:p w:rsidR="001C45BC" w:rsidRPr="00625CDD" w:rsidRDefault="001C45BC" w:rsidP="00C8572F">
      <w:pPr>
        <w:ind w:left="567" w:hanging="1134"/>
        <w:rPr>
          <w:b/>
        </w:rPr>
      </w:pPr>
      <w:r w:rsidRPr="00625CDD">
        <w:rPr>
          <w:b/>
        </w:rPr>
        <w:t>Диагностический модуль</w:t>
      </w:r>
    </w:p>
    <w:p w:rsidR="001C45BC" w:rsidRPr="00625CDD" w:rsidRDefault="001C45BC" w:rsidP="00C8572F">
      <w:pPr>
        <w:ind w:left="567" w:hanging="1134"/>
      </w:pPr>
      <w:r w:rsidRPr="00625CDD">
        <w:rPr>
          <w:b/>
        </w:rPr>
        <w:t>Цель:</w:t>
      </w:r>
      <w:r w:rsidRPr="00625CDD">
        <w:t xml:space="preserve"> </w:t>
      </w:r>
      <w:r w:rsidRPr="00625CDD">
        <w:rPr>
          <w:i/>
          <w:iCs/>
        </w:rPr>
        <w:t xml:space="preserve"> </w:t>
      </w:r>
      <w:r w:rsidRPr="00625CDD">
        <w:t xml:space="preserve">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625CDD">
        <w:t>психолого-медико-педагогической</w:t>
      </w:r>
      <w:proofErr w:type="spellEnd"/>
      <w:r w:rsidRPr="00625CDD">
        <w:t xml:space="preserve"> помощи.</w:t>
      </w:r>
    </w:p>
    <w:p w:rsidR="001C45BC" w:rsidRPr="00625CDD" w:rsidRDefault="001C45BC" w:rsidP="00625CDD"/>
    <w:tbl>
      <w:tblPr>
        <w:tblW w:w="1003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592"/>
        <w:gridCol w:w="1980"/>
        <w:gridCol w:w="1800"/>
        <w:gridCol w:w="1686"/>
      </w:tblGrid>
      <w:tr w:rsidR="001C45BC" w:rsidRPr="00625CDD" w:rsidTr="0033768C">
        <w:trPr>
          <w:trHeight w:val="148"/>
        </w:trPr>
        <w:tc>
          <w:tcPr>
            <w:tcW w:w="1980" w:type="dxa"/>
          </w:tcPr>
          <w:p w:rsidR="001C45BC" w:rsidRPr="00625CDD" w:rsidRDefault="001C45BC" w:rsidP="00625CDD">
            <w:pPr>
              <w:rPr>
                <w:b/>
              </w:rPr>
            </w:pPr>
            <w:r w:rsidRPr="00625CDD">
              <w:rPr>
                <w:b/>
              </w:rPr>
              <w:t>Задачи</w:t>
            </w:r>
          </w:p>
          <w:p w:rsidR="001C45BC" w:rsidRPr="00625CDD" w:rsidRDefault="001C45BC" w:rsidP="00625CDD">
            <w:pPr>
              <w:rPr>
                <w:b/>
              </w:rPr>
            </w:pPr>
            <w:r w:rsidRPr="00625CDD">
              <w:rPr>
                <w:b/>
              </w:rPr>
              <w:t>(направления деятельности)</w:t>
            </w:r>
          </w:p>
        </w:tc>
        <w:tc>
          <w:tcPr>
            <w:tcW w:w="2592" w:type="dxa"/>
          </w:tcPr>
          <w:p w:rsidR="001C45BC" w:rsidRPr="00625CDD" w:rsidRDefault="001C45BC" w:rsidP="00625CDD">
            <w:pPr>
              <w:rPr>
                <w:b/>
              </w:rPr>
            </w:pPr>
            <w:r w:rsidRPr="00625CDD">
              <w:rPr>
                <w:b/>
              </w:rPr>
              <w:t>Планируемые результаты</w:t>
            </w:r>
          </w:p>
        </w:tc>
        <w:tc>
          <w:tcPr>
            <w:tcW w:w="1980" w:type="dxa"/>
          </w:tcPr>
          <w:p w:rsidR="001C45BC" w:rsidRPr="00625CDD" w:rsidRDefault="001C45BC" w:rsidP="00625CDD">
            <w:pPr>
              <w:rPr>
                <w:b/>
              </w:rPr>
            </w:pPr>
            <w:r w:rsidRPr="00625CDD">
              <w:rPr>
                <w:b/>
              </w:rPr>
              <w:t>Виды и формы деятельности,</w:t>
            </w:r>
          </w:p>
          <w:p w:rsidR="001C45BC" w:rsidRPr="00625CDD" w:rsidRDefault="001C45BC" w:rsidP="00625CDD">
            <w:pPr>
              <w:rPr>
                <w:b/>
              </w:rPr>
            </w:pPr>
            <w:r w:rsidRPr="00625CDD">
              <w:rPr>
                <w:b/>
              </w:rPr>
              <w:t>мероприятия</w:t>
            </w:r>
          </w:p>
          <w:p w:rsidR="001C45BC" w:rsidRPr="00625CDD" w:rsidRDefault="001C45BC" w:rsidP="00625CDD">
            <w:pPr>
              <w:rPr>
                <w:b/>
              </w:rPr>
            </w:pPr>
          </w:p>
        </w:tc>
        <w:tc>
          <w:tcPr>
            <w:tcW w:w="1800" w:type="dxa"/>
          </w:tcPr>
          <w:p w:rsidR="001C45BC" w:rsidRPr="00625CDD" w:rsidRDefault="001C45BC" w:rsidP="00625CDD">
            <w:pPr>
              <w:rPr>
                <w:b/>
              </w:rPr>
            </w:pPr>
            <w:r w:rsidRPr="00625CDD">
              <w:rPr>
                <w:b/>
              </w:rPr>
              <w:t>Сроки</w:t>
            </w:r>
          </w:p>
          <w:p w:rsidR="001C45BC" w:rsidRPr="00625CDD" w:rsidRDefault="001C45BC" w:rsidP="00625CDD">
            <w:pPr>
              <w:rPr>
                <w:b/>
              </w:rPr>
            </w:pPr>
            <w:r w:rsidRPr="00625CDD">
              <w:rPr>
                <w:b/>
              </w:rPr>
              <w:t>(периодичность в течение года)</w:t>
            </w:r>
          </w:p>
        </w:tc>
        <w:tc>
          <w:tcPr>
            <w:tcW w:w="1686" w:type="dxa"/>
          </w:tcPr>
          <w:p w:rsidR="001C45BC" w:rsidRPr="00625CDD" w:rsidRDefault="001C45BC" w:rsidP="00625CDD">
            <w:pPr>
              <w:rPr>
                <w:b/>
              </w:rPr>
            </w:pPr>
            <w:r w:rsidRPr="00625CDD">
              <w:rPr>
                <w:b/>
              </w:rPr>
              <w:t>Ответственные</w:t>
            </w:r>
          </w:p>
        </w:tc>
      </w:tr>
      <w:tr w:rsidR="001C45BC" w:rsidRPr="00625CDD" w:rsidTr="0033768C">
        <w:trPr>
          <w:trHeight w:val="148"/>
        </w:trPr>
        <w:tc>
          <w:tcPr>
            <w:tcW w:w="10038" w:type="dxa"/>
            <w:gridSpan w:val="5"/>
          </w:tcPr>
          <w:p w:rsidR="001C45BC" w:rsidRPr="00625CDD" w:rsidRDefault="001C45BC" w:rsidP="00625CDD">
            <w:pPr>
              <w:rPr>
                <w:b/>
              </w:rPr>
            </w:pPr>
            <w:r w:rsidRPr="00625CDD">
              <w:rPr>
                <w:b/>
              </w:rPr>
              <w:t>Медицинская диагностика</w:t>
            </w:r>
          </w:p>
        </w:tc>
      </w:tr>
      <w:tr w:rsidR="001C45BC" w:rsidRPr="00625CDD" w:rsidTr="0033768C">
        <w:trPr>
          <w:trHeight w:val="1972"/>
        </w:trPr>
        <w:tc>
          <w:tcPr>
            <w:tcW w:w="1980" w:type="dxa"/>
          </w:tcPr>
          <w:p w:rsidR="001C45BC" w:rsidRPr="00625CDD" w:rsidRDefault="001C45BC" w:rsidP="00625CDD">
            <w:r w:rsidRPr="00625CDD">
              <w:t>Определить состояние физического и психического здоровья детей.</w:t>
            </w:r>
          </w:p>
          <w:p w:rsidR="001C45BC" w:rsidRPr="00625CDD" w:rsidRDefault="001C45BC" w:rsidP="00625CDD"/>
        </w:tc>
        <w:tc>
          <w:tcPr>
            <w:tcW w:w="2592" w:type="dxa"/>
          </w:tcPr>
          <w:p w:rsidR="001C45BC" w:rsidRPr="00625CDD" w:rsidRDefault="001C45BC" w:rsidP="00625CDD">
            <w:r w:rsidRPr="00625CDD">
              <w:t>Выявление состояния физического и психического здоровья детей.</w:t>
            </w:r>
          </w:p>
          <w:p w:rsidR="001C45BC" w:rsidRPr="00625CDD" w:rsidRDefault="001C45BC" w:rsidP="00625CDD"/>
        </w:tc>
        <w:tc>
          <w:tcPr>
            <w:tcW w:w="1980" w:type="dxa"/>
          </w:tcPr>
          <w:p w:rsidR="001C45BC" w:rsidRPr="00625CDD" w:rsidRDefault="001C45BC" w:rsidP="00625CDD">
            <w:r w:rsidRPr="00625CDD">
              <w:t>Изучение истории развития ребенка, беседа с родителями,</w:t>
            </w:r>
          </w:p>
          <w:p w:rsidR="001C45BC" w:rsidRPr="00625CDD" w:rsidRDefault="001C45BC" w:rsidP="00625CDD">
            <w:r w:rsidRPr="00625CDD">
              <w:t>наблюдение классного руководителя,</w:t>
            </w:r>
          </w:p>
          <w:p w:rsidR="001C45BC" w:rsidRPr="00625CDD" w:rsidRDefault="001C45BC" w:rsidP="00625CDD">
            <w:r w:rsidRPr="00625CDD">
              <w:t xml:space="preserve">анализ работ обучающихся </w:t>
            </w:r>
          </w:p>
        </w:tc>
        <w:tc>
          <w:tcPr>
            <w:tcW w:w="1800" w:type="dxa"/>
          </w:tcPr>
          <w:p w:rsidR="001C45BC" w:rsidRPr="00625CDD" w:rsidRDefault="001C45BC" w:rsidP="00625CDD">
            <w:r w:rsidRPr="00625CDD">
              <w:t>сентябрь</w:t>
            </w:r>
          </w:p>
        </w:tc>
        <w:tc>
          <w:tcPr>
            <w:tcW w:w="1686" w:type="dxa"/>
          </w:tcPr>
          <w:p w:rsidR="001C45BC" w:rsidRPr="00625CDD" w:rsidRDefault="001C45BC" w:rsidP="00625CDD">
            <w:r w:rsidRPr="00625CDD">
              <w:t>Классный руководитель</w:t>
            </w:r>
          </w:p>
          <w:p w:rsidR="001C45BC" w:rsidRPr="00625CDD" w:rsidRDefault="001C45BC" w:rsidP="00625CDD"/>
        </w:tc>
      </w:tr>
      <w:tr w:rsidR="001C45BC" w:rsidRPr="00625CDD" w:rsidTr="0033768C">
        <w:trPr>
          <w:trHeight w:val="388"/>
        </w:trPr>
        <w:tc>
          <w:tcPr>
            <w:tcW w:w="10038" w:type="dxa"/>
            <w:gridSpan w:val="5"/>
          </w:tcPr>
          <w:p w:rsidR="001C45BC" w:rsidRPr="00625CDD" w:rsidRDefault="001C45BC" w:rsidP="00625CDD">
            <w:pPr>
              <w:rPr>
                <w:b/>
              </w:rPr>
            </w:pPr>
            <w:r w:rsidRPr="00625CDD">
              <w:rPr>
                <w:b/>
              </w:rPr>
              <w:t>Психолого-педагогическая диагностика</w:t>
            </w:r>
          </w:p>
        </w:tc>
      </w:tr>
      <w:tr w:rsidR="001C45BC" w:rsidRPr="00625CDD" w:rsidTr="0033768C">
        <w:trPr>
          <w:trHeight w:val="148"/>
        </w:trPr>
        <w:tc>
          <w:tcPr>
            <w:tcW w:w="1980" w:type="dxa"/>
          </w:tcPr>
          <w:p w:rsidR="001C45BC" w:rsidRPr="00625CDD" w:rsidRDefault="001C45BC" w:rsidP="00625CDD">
            <w:r w:rsidRPr="00625CDD">
              <w:t>Первичная диагностика для выявления группы «риска»</w:t>
            </w:r>
          </w:p>
        </w:tc>
        <w:tc>
          <w:tcPr>
            <w:tcW w:w="2592" w:type="dxa"/>
          </w:tcPr>
          <w:p w:rsidR="001C45BC" w:rsidRPr="00625CDD" w:rsidRDefault="001C45BC" w:rsidP="00625CDD">
            <w:r w:rsidRPr="00625CDD">
              <w:t>Создание банка данных  обучающихся, нуждающихся в специализированной помощи</w:t>
            </w:r>
          </w:p>
          <w:p w:rsidR="001C45BC" w:rsidRPr="00625CDD" w:rsidRDefault="001C45BC" w:rsidP="00625CDD"/>
          <w:p w:rsidR="001C45BC" w:rsidRPr="00625CDD" w:rsidRDefault="001C45BC" w:rsidP="00625CDD">
            <w:r w:rsidRPr="00625CDD">
              <w:t>Формирование характеристики образовательной ситуации в ОУ</w:t>
            </w:r>
          </w:p>
        </w:tc>
        <w:tc>
          <w:tcPr>
            <w:tcW w:w="1980" w:type="dxa"/>
          </w:tcPr>
          <w:p w:rsidR="001C45BC" w:rsidRPr="00625CDD" w:rsidRDefault="001C45BC" w:rsidP="00625CDD">
            <w:r w:rsidRPr="00625CDD">
              <w:t>Наблюдение, логопедическое и психологическое обследование;</w:t>
            </w:r>
          </w:p>
          <w:p w:rsidR="001C45BC" w:rsidRPr="00625CDD" w:rsidRDefault="001C45BC" w:rsidP="00625CDD">
            <w:r w:rsidRPr="00625CDD">
              <w:t>анкетирование  родителей, беседы с педагогами</w:t>
            </w:r>
          </w:p>
        </w:tc>
        <w:tc>
          <w:tcPr>
            <w:tcW w:w="1800" w:type="dxa"/>
          </w:tcPr>
          <w:p w:rsidR="001C45BC" w:rsidRPr="00625CDD" w:rsidRDefault="001C45BC" w:rsidP="00625CDD">
            <w:r w:rsidRPr="00625CDD">
              <w:t>сентябрь</w:t>
            </w:r>
          </w:p>
        </w:tc>
        <w:tc>
          <w:tcPr>
            <w:tcW w:w="1686" w:type="dxa"/>
          </w:tcPr>
          <w:p w:rsidR="001C45BC" w:rsidRPr="00625CDD" w:rsidRDefault="001C45BC" w:rsidP="00625CDD">
            <w:r w:rsidRPr="00625CDD">
              <w:t>Классный руководитель</w:t>
            </w:r>
          </w:p>
          <w:p w:rsidR="001C45BC" w:rsidRPr="00625CDD" w:rsidRDefault="001C45BC" w:rsidP="00625CDD"/>
        </w:tc>
      </w:tr>
      <w:tr w:rsidR="001C45BC" w:rsidRPr="00625CDD" w:rsidTr="0033768C">
        <w:trPr>
          <w:trHeight w:val="148"/>
        </w:trPr>
        <w:tc>
          <w:tcPr>
            <w:tcW w:w="1980" w:type="dxa"/>
          </w:tcPr>
          <w:p w:rsidR="001C45BC" w:rsidRPr="00625CDD" w:rsidRDefault="001C45BC" w:rsidP="00625CDD">
            <w:r w:rsidRPr="00625CDD">
              <w:t>Углубленная  диагностика детей с ОВЗ, детей-инвалидов</w:t>
            </w:r>
          </w:p>
          <w:p w:rsidR="001C45BC" w:rsidRPr="00625CDD" w:rsidRDefault="001C45BC" w:rsidP="00625CDD"/>
        </w:tc>
        <w:tc>
          <w:tcPr>
            <w:tcW w:w="2592" w:type="dxa"/>
          </w:tcPr>
          <w:p w:rsidR="001C45BC" w:rsidRPr="00625CDD" w:rsidRDefault="001C45BC" w:rsidP="00625CDD">
            <w:r w:rsidRPr="00625CDD">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1980" w:type="dxa"/>
          </w:tcPr>
          <w:p w:rsidR="001C45BC" w:rsidRPr="00625CDD" w:rsidRDefault="001C45BC" w:rsidP="00625CDD">
            <w:r w:rsidRPr="00625CDD">
              <w:t>Диагностирование.</w:t>
            </w:r>
          </w:p>
          <w:p w:rsidR="001C45BC" w:rsidRPr="00625CDD" w:rsidRDefault="001C45BC" w:rsidP="00625CDD">
            <w:r w:rsidRPr="00625CDD">
              <w:t xml:space="preserve">Заполнение диагностических документов специалистами (Речевой карты, протокола обследования) </w:t>
            </w:r>
          </w:p>
        </w:tc>
        <w:tc>
          <w:tcPr>
            <w:tcW w:w="1800" w:type="dxa"/>
          </w:tcPr>
          <w:p w:rsidR="001C45BC" w:rsidRPr="00625CDD" w:rsidRDefault="001C45BC" w:rsidP="00625CDD">
            <w:r w:rsidRPr="00625CDD">
              <w:t>сентябрь</w:t>
            </w:r>
          </w:p>
        </w:tc>
        <w:tc>
          <w:tcPr>
            <w:tcW w:w="1686" w:type="dxa"/>
          </w:tcPr>
          <w:p w:rsidR="0033768C" w:rsidRPr="00625CDD" w:rsidRDefault="0033768C" w:rsidP="00625CDD">
            <w:r w:rsidRPr="00625CDD">
              <w:t>Социальный педагог</w:t>
            </w:r>
          </w:p>
          <w:p w:rsidR="001C45BC" w:rsidRPr="00625CDD" w:rsidRDefault="001C45BC" w:rsidP="00625CDD"/>
        </w:tc>
      </w:tr>
      <w:tr w:rsidR="001C45BC" w:rsidRPr="00625CDD" w:rsidTr="0033768C">
        <w:trPr>
          <w:trHeight w:val="148"/>
        </w:trPr>
        <w:tc>
          <w:tcPr>
            <w:tcW w:w="1980" w:type="dxa"/>
          </w:tcPr>
          <w:p w:rsidR="001C45BC" w:rsidRPr="00625CDD" w:rsidRDefault="001C45BC" w:rsidP="00625CDD">
            <w:r w:rsidRPr="00625CDD">
              <w:t>Проанализировать причины возникновения трудностей в обучении.</w:t>
            </w:r>
          </w:p>
          <w:p w:rsidR="001C45BC" w:rsidRPr="00625CDD" w:rsidRDefault="001C45BC" w:rsidP="00625CDD">
            <w:r w:rsidRPr="00625CDD">
              <w:t xml:space="preserve">Выявить </w:t>
            </w:r>
            <w:r w:rsidRPr="00625CDD">
              <w:lastRenderedPageBreak/>
              <w:t>резервные возможности</w:t>
            </w:r>
          </w:p>
        </w:tc>
        <w:tc>
          <w:tcPr>
            <w:tcW w:w="2592" w:type="dxa"/>
          </w:tcPr>
          <w:p w:rsidR="001C45BC" w:rsidRPr="00625CDD" w:rsidRDefault="001C45BC" w:rsidP="00625CDD">
            <w:r w:rsidRPr="00625CDD">
              <w:lastRenderedPageBreak/>
              <w:t xml:space="preserve">Индивидуальная коррекционная программа, соответствующая выявленному уровню развития </w:t>
            </w:r>
            <w:r w:rsidRPr="00625CDD">
              <w:lastRenderedPageBreak/>
              <w:t>обучающегося</w:t>
            </w:r>
          </w:p>
        </w:tc>
        <w:tc>
          <w:tcPr>
            <w:tcW w:w="1980" w:type="dxa"/>
          </w:tcPr>
          <w:p w:rsidR="001C45BC" w:rsidRPr="00625CDD" w:rsidRDefault="001C45BC" w:rsidP="00625CDD">
            <w:r w:rsidRPr="00625CDD">
              <w:lastRenderedPageBreak/>
              <w:t>Разработка коррекционной программы</w:t>
            </w:r>
          </w:p>
        </w:tc>
        <w:tc>
          <w:tcPr>
            <w:tcW w:w="1800" w:type="dxa"/>
          </w:tcPr>
          <w:p w:rsidR="001C45BC" w:rsidRPr="00625CDD" w:rsidRDefault="001C45BC" w:rsidP="00625CDD">
            <w:r w:rsidRPr="00625CDD">
              <w:t>До 15.10</w:t>
            </w:r>
          </w:p>
        </w:tc>
        <w:tc>
          <w:tcPr>
            <w:tcW w:w="1686" w:type="dxa"/>
          </w:tcPr>
          <w:p w:rsidR="0033768C" w:rsidRPr="00625CDD" w:rsidRDefault="0033768C" w:rsidP="00625CDD">
            <w:r w:rsidRPr="00625CDD">
              <w:t>Социальный педагог</w:t>
            </w:r>
          </w:p>
          <w:p w:rsidR="001C45BC" w:rsidRPr="00625CDD" w:rsidRDefault="001C45BC" w:rsidP="00625CDD"/>
        </w:tc>
      </w:tr>
      <w:tr w:rsidR="001C45BC" w:rsidRPr="00625CDD" w:rsidTr="0033768C">
        <w:trPr>
          <w:trHeight w:val="282"/>
        </w:trPr>
        <w:tc>
          <w:tcPr>
            <w:tcW w:w="10038" w:type="dxa"/>
            <w:gridSpan w:val="5"/>
          </w:tcPr>
          <w:p w:rsidR="001C45BC" w:rsidRPr="00625CDD" w:rsidRDefault="001C45BC" w:rsidP="00625CDD">
            <w:pPr>
              <w:rPr>
                <w:b/>
              </w:rPr>
            </w:pPr>
            <w:r w:rsidRPr="00625CDD">
              <w:rPr>
                <w:b/>
              </w:rPr>
              <w:lastRenderedPageBreak/>
              <w:t>Социально – педагогическая диагностика</w:t>
            </w:r>
          </w:p>
        </w:tc>
      </w:tr>
      <w:tr w:rsidR="001C45BC" w:rsidRPr="00625CDD" w:rsidTr="0033768C">
        <w:trPr>
          <w:trHeight w:val="2513"/>
        </w:trPr>
        <w:tc>
          <w:tcPr>
            <w:tcW w:w="1980" w:type="dxa"/>
          </w:tcPr>
          <w:p w:rsidR="001C45BC" w:rsidRPr="00625CDD" w:rsidRDefault="001C45BC" w:rsidP="00625CDD"/>
          <w:p w:rsidR="001C45BC" w:rsidRPr="00625CDD" w:rsidRDefault="001C45BC" w:rsidP="00625CDD">
            <w:r w:rsidRPr="00625CDD">
              <w:t>Определить уровень организованности ребенка, особенности эмоционально-волевой  и личностной сферы; уровень знаний по предметам</w:t>
            </w:r>
          </w:p>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tc>
        <w:tc>
          <w:tcPr>
            <w:tcW w:w="2592" w:type="dxa"/>
          </w:tcPr>
          <w:p w:rsidR="001C45BC" w:rsidRPr="00625CDD" w:rsidRDefault="001C45BC" w:rsidP="00625CDD"/>
          <w:p w:rsidR="001C45BC" w:rsidRPr="00625CDD" w:rsidRDefault="001C45BC" w:rsidP="00625CDD">
            <w:r w:rsidRPr="00625CDD">
              <w:t xml:space="preserve">Получение объективной информации об организованности ребенка, умении учиться, особенности личности, уровню знаний по предметам. </w:t>
            </w:r>
          </w:p>
          <w:p w:rsidR="001C45BC" w:rsidRPr="00625CDD" w:rsidRDefault="001C45BC" w:rsidP="00625CDD">
            <w:r w:rsidRPr="00625CDD">
              <w:t>Выявление нарушений в поведении (</w:t>
            </w:r>
            <w:proofErr w:type="spellStart"/>
            <w:r w:rsidRPr="00625CDD">
              <w:t>гиперактивность</w:t>
            </w:r>
            <w:proofErr w:type="spellEnd"/>
            <w:r w:rsidRPr="00625CDD">
              <w:t xml:space="preserve">, замкнутость, обидчивость и т.д.) </w:t>
            </w:r>
          </w:p>
        </w:tc>
        <w:tc>
          <w:tcPr>
            <w:tcW w:w="1980" w:type="dxa"/>
          </w:tcPr>
          <w:p w:rsidR="001C45BC" w:rsidRPr="00625CDD" w:rsidRDefault="001C45BC" w:rsidP="00625CDD"/>
          <w:p w:rsidR="001C45BC" w:rsidRPr="00625CDD" w:rsidRDefault="001C45BC" w:rsidP="00625CDD">
            <w:r w:rsidRPr="00625CDD">
              <w:t>Анкетирование, наблюдение во время занятий, беседа с родителями, посещение семьи. Составление характеристики.</w:t>
            </w:r>
          </w:p>
        </w:tc>
        <w:tc>
          <w:tcPr>
            <w:tcW w:w="1800" w:type="dxa"/>
          </w:tcPr>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r w:rsidRPr="00625CDD">
              <w:t>Сентябрь - октябрь</w:t>
            </w:r>
          </w:p>
          <w:p w:rsidR="001C45BC" w:rsidRPr="00625CDD" w:rsidRDefault="001C45BC" w:rsidP="00625CDD"/>
        </w:tc>
        <w:tc>
          <w:tcPr>
            <w:tcW w:w="1686" w:type="dxa"/>
          </w:tcPr>
          <w:p w:rsidR="001C45BC" w:rsidRPr="00625CDD" w:rsidRDefault="001C45BC" w:rsidP="00625CDD"/>
          <w:p w:rsidR="001C45BC" w:rsidRPr="00625CDD" w:rsidRDefault="001C45BC" w:rsidP="00625CDD"/>
          <w:p w:rsidR="001C45BC" w:rsidRPr="00625CDD" w:rsidRDefault="001C45BC" w:rsidP="00625CDD">
            <w:r w:rsidRPr="00625CDD">
              <w:t>Классный руководитель</w:t>
            </w:r>
          </w:p>
          <w:p w:rsidR="001C45BC" w:rsidRPr="00625CDD" w:rsidRDefault="001C45BC" w:rsidP="00625CDD">
            <w:r w:rsidRPr="00625CDD">
              <w:t>Социальный педагог</w:t>
            </w:r>
          </w:p>
          <w:p w:rsidR="001C45BC" w:rsidRPr="00625CDD" w:rsidRDefault="001C45BC" w:rsidP="00625CDD">
            <w:r w:rsidRPr="00625CDD">
              <w:t>Учитель-предметник</w:t>
            </w:r>
          </w:p>
        </w:tc>
      </w:tr>
    </w:tbl>
    <w:p w:rsidR="001C45BC" w:rsidRPr="00625CDD" w:rsidRDefault="001C45BC" w:rsidP="00625CDD">
      <w:pPr>
        <w:spacing w:line="360" w:lineRule="auto"/>
      </w:pPr>
    </w:p>
    <w:p w:rsidR="001C45BC" w:rsidRPr="00625CDD" w:rsidRDefault="001C45BC" w:rsidP="00625CDD">
      <w:pPr>
        <w:autoSpaceDE w:val="0"/>
        <w:autoSpaceDN w:val="0"/>
        <w:adjustRightInd w:val="0"/>
        <w:rPr>
          <w:i/>
          <w:iCs/>
        </w:rPr>
      </w:pPr>
      <w:r w:rsidRPr="00625CDD">
        <w:rPr>
          <w:i/>
          <w:iCs/>
        </w:rPr>
        <w:t>Коррекционно-развивающая работа включает:</w:t>
      </w:r>
    </w:p>
    <w:p w:rsidR="001C45BC" w:rsidRPr="00625CDD" w:rsidRDefault="001C45BC" w:rsidP="00625CDD">
      <w:pPr>
        <w:autoSpaceDE w:val="0"/>
        <w:autoSpaceDN w:val="0"/>
        <w:adjustRightInd w:val="0"/>
      </w:pPr>
      <w:r w:rsidRPr="00625CDD">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C45BC" w:rsidRPr="00625CDD" w:rsidRDefault="001C45BC" w:rsidP="00625CDD">
      <w:pPr>
        <w:autoSpaceDE w:val="0"/>
        <w:autoSpaceDN w:val="0"/>
        <w:adjustRightInd w:val="0"/>
      </w:pPr>
      <w:r w:rsidRPr="00625CDD">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C45BC" w:rsidRPr="00625CDD" w:rsidRDefault="001C45BC" w:rsidP="00625CDD">
      <w:pPr>
        <w:autoSpaceDE w:val="0"/>
        <w:autoSpaceDN w:val="0"/>
        <w:adjustRightInd w:val="0"/>
      </w:pPr>
      <w:r w:rsidRPr="00625CDD">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C45BC" w:rsidRPr="00625CDD" w:rsidRDefault="001C45BC" w:rsidP="00625CDD">
      <w:pPr>
        <w:autoSpaceDE w:val="0"/>
        <w:autoSpaceDN w:val="0"/>
        <w:adjustRightInd w:val="0"/>
      </w:pPr>
      <w:r w:rsidRPr="00625CDD">
        <w:t>— коррекцию и развитие высших психических функций;</w:t>
      </w:r>
    </w:p>
    <w:p w:rsidR="001C45BC" w:rsidRPr="00625CDD" w:rsidRDefault="001C45BC" w:rsidP="00625CDD">
      <w:pPr>
        <w:autoSpaceDE w:val="0"/>
        <w:autoSpaceDN w:val="0"/>
        <w:adjustRightInd w:val="0"/>
      </w:pPr>
      <w:r w:rsidRPr="00625CDD">
        <w:t xml:space="preserve">— развитие эмоционально-волевой и личностной сфер ребёнка и </w:t>
      </w:r>
      <w:proofErr w:type="spellStart"/>
      <w:r w:rsidRPr="00625CDD">
        <w:t>психокоррекцию</w:t>
      </w:r>
      <w:proofErr w:type="spellEnd"/>
      <w:r w:rsidRPr="00625CDD">
        <w:t xml:space="preserve"> его поведения;</w:t>
      </w:r>
    </w:p>
    <w:p w:rsidR="00971667" w:rsidRPr="00625CDD" w:rsidRDefault="001C45BC" w:rsidP="00625CDD">
      <w:pPr>
        <w:autoSpaceDE w:val="0"/>
        <w:autoSpaceDN w:val="0"/>
        <w:adjustRightInd w:val="0"/>
        <w:rPr>
          <w:b/>
        </w:rPr>
      </w:pPr>
      <w:r w:rsidRPr="00625CDD">
        <w:t>— социальную защиту ребёнка в случаях неблагоприятных условий жизни при психотравмирующих обстоятельствах.</w:t>
      </w:r>
    </w:p>
    <w:p w:rsidR="001C45BC" w:rsidRPr="00625CDD" w:rsidRDefault="001C45BC" w:rsidP="00625CDD">
      <w:pPr>
        <w:autoSpaceDE w:val="0"/>
        <w:autoSpaceDN w:val="0"/>
        <w:adjustRightInd w:val="0"/>
      </w:pPr>
      <w:r w:rsidRPr="00625CDD">
        <w:rPr>
          <w:b/>
        </w:rPr>
        <w:t>Коррекционно-развивающий модуль</w:t>
      </w:r>
    </w:p>
    <w:p w:rsidR="001C45BC" w:rsidRPr="00625CDD" w:rsidRDefault="001C45BC" w:rsidP="00625CDD">
      <w:r w:rsidRPr="00625CDD">
        <w:rPr>
          <w:b/>
        </w:rPr>
        <w:t>Цель:</w:t>
      </w:r>
      <w:r w:rsidRPr="00625CDD">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1C45BC" w:rsidRPr="00625CDD" w:rsidRDefault="001C45BC" w:rsidP="00625CDD">
      <w:pPr>
        <w:rPr>
          <w:i/>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1684"/>
        <w:gridCol w:w="3176"/>
        <w:gridCol w:w="1620"/>
        <w:gridCol w:w="1800"/>
      </w:tblGrid>
      <w:tr w:rsidR="001C45BC" w:rsidRPr="00625CDD">
        <w:trPr>
          <w:trHeight w:val="1018"/>
        </w:trPr>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Задачи (направления) деятельности</w:t>
            </w:r>
          </w:p>
          <w:p w:rsidR="001C45BC" w:rsidRPr="00625CDD" w:rsidRDefault="001C45BC" w:rsidP="00625CDD">
            <w:pPr>
              <w:rPr>
                <w:b/>
                <w:i/>
              </w:rPr>
            </w:pPr>
          </w:p>
        </w:tc>
        <w:tc>
          <w:tcPr>
            <w:tcW w:w="1684"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Планируемые результаты.</w:t>
            </w:r>
          </w:p>
          <w:p w:rsidR="001C45BC" w:rsidRPr="00625CDD" w:rsidRDefault="001C45BC" w:rsidP="00625CDD">
            <w:pPr>
              <w:rPr>
                <w:b/>
                <w:i/>
              </w:rPr>
            </w:pPr>
          </w:p>
        </w:tc>
        <w:tc>
          <w:tcPr>
            <w:tcW w:w="317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Виды и формы деятельности, мероприятия.</w:t>
            </w:r>
          </w:p>
          <w:p w:rsidR="001C45BC" w:rsidRPr="00625CDD" w:rsidRDefault="001C45BC" w:rsidP="00625CDD">
            <w:pPr>
              <w:rPr>
                <w:b/>
                <w:i/>
              </w:rPr>
            </w:pPr>
          </w:p>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Сроки (периодичность в течение года)</w:t>
            </w:r>
          </w:p>
          <w:p w:rsidR="001C45BC" w:rsidRPr="00625CDD" w:rsidRDefault="001C45BC" w:rsidP="00625CDD">
            <w:pPr>
              <w:rPr>
                <w:b/>
                <w:i/>
              </w:rPr>
            </w:pPr>
          </w:p>
        </w:tc>
        <w:tc>
          <w:tcPr>
            <w:tcW w:w="180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Ответственные</w:t>
            </w:r>
          </w:p>
          <w:p w:rsidR="001C45BC" w:rsidRPr="00625CDD" w:rsidRDefault="001C45BC" w:rsidP="00625CDD">
            <w:pPr>
              <w:rPr>
                <w:b/>
                <w:i/>
              </w:rPr>
            </w:pPr>
          </w:p>
        </w:tc>
      </w:tr>
      <w:tr w:rsidR="001C45BC" w:rsidRPr="00625CDD">
        <w:trPr>
          <w:trHeight w:val="210"/>
        </w:trPr>
        <w:tc>
          <w:tcPr>
            <w:tcW w:w="10260" w:type="dxa"/>
            <w:gridSpan w:val="5"/>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rPr>
              <w:t>Психолого-педагогическая работа</w:t>
            </w:r>
          </w:p>
        </w:tc>
      </w:tr>
      <w:tr w:rsidR="001C45BC" w:rsidRPr="00625CDD">
        <w:trPr>
          <w:trHeight w:val="215"/>
        </w:trPr>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Обеспечить педагогическое сопровождение детей с ОВЗ, детей-инвалидов</w:t>
            </w:r>
          </w:p>
        </w:tc>
        <w:tc>
          <w:tcPr>
            <w:tcW w:w="1684"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Планы, программы</w:t>
            </w:r>
          </w:p>
          <w:p w:rsidR="001C45BC" w:rsidRPr="00625CDD" w:rsidRDefault="001C45BC" w:rsidP="00625CDD"/>
        </w:tc>
        <w:tc>
          <w:tcPr>
            <w:tcW w:w="317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Разработать индивидуальную программу по предмету.</w:t>
            </w:r>
          </w:p>
          <w:p w:rsidR="001C45BC" w:rsidRPr="00625CDD" w:rsidRDefault="001C45BC" w:rsidP="00625CDD">
            <w:r w:rsidRPr="00625CDD">
              <w:t xml:space="preserve">Разработать воспитательную программу работы с классом и </w:t>
            </w:r>
            <w:r w:rsidRPr="00625CDD">
              <w:lastRenderedPageBreak/>
              <w:t>индивидуальную воспитательную программу для детей с ОВЗ, детей-инвалидов.</w:t>
            </w:r>
          </w:p>
          <w:p w:rsidR="001C45BC" w:rsidRPr="00625CDD" w:rsidRDefault="001C45BC" w:rsidP="00625CDD">
            <w:r w:rsidRPr="00625CDD">
              <w:t>Разработать план работы с родителями по формированию толерантных отношений между участниками инклюзивного образовательного процесса.</w:t>
            </w:r>
          </w:p>
          <w:p w:rsidR="001C45BC" w:rsidRPr="00625CDD" w:rsidRDefault="001C45BC" w:rsidP="00625CDD">
            <w:r w:rsidRPr="00625CDD">
              <w:t>Осуществление педагогического мониторинга достижений школьника.</w:t>
            </w:r>
          </w:p>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lastRenderedPageBreak/>
              <w:t>сентябрь</w:t>
            </w:r>
          </w:p>
        </w:tc>
        <w:tc>
          <w:tcPr>
            <w:tcW w:w="180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Учитель-предметник, классный руководитель, социальный педагог</w:t>
            </w:r>
          </w:p>
        </w:tc>
      </w:tr>
      <w:tr w:rsidR="001C45BC" w:rsidRPr="00625CDD">
        <w:trPr>
          <w:trHeight w:val="215"/>
        </w:trPr>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lastRenderedPageBreak/>
              <w:t>Обеспечить психологическое и логопедическое сопровождение детей с ОВЗ, детей-инвалидов</w:t>
            </w:r>
          </w:p>
        </w:tc>
        <w:tc>
          <w:tcPr>
            <w:tcW w:w="1684"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Позитивная динамика развиваемых параметров</w:t>
            </w:r>
          </w:p>
        </w:tc>
        <w:tc>
          <w:tcPr>
            <w:tcW w:w="317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1.Формирование групп для коррекционной работы.</w:t>
            </w:r>
          </w:p>
          <w:p w:rsidR="001C45BC" w:rsidRPr="00625CDD" w:rsidRDefault="001C45BC" w:rsidP="00625CDD">
            <w:r w:rsidRPr="00625CDD">
              <w:t>2.Составление расписания занятий.</w:t>
            </w:r>
          </w:p>
          <w:p w:rsidR="001C45BC" w:rsidRPr="00625CDD" w:rsidRDefault="001C45BC" w:rsidP="00625CDD">
            <w:r w:rsidRPr="00625CDD">
              <w:t>3. Проведение коррекционных занятий.</w:t>
            </w:r>
          </w:p>
          <w:p w:rsidR="001C45BC" w:rsidRPr="00625CDD" w:rsidRDefault="001C45BC" w:rsidP="00625CDD">
            <w:r w:rsidRPr="00625CDD">
              <w:t>4. Отслеживание динамики развития ребенка</w:t>
            </w:r>
          </w:p>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До 10.10</w:t>
            </w:r>
          </w:p>
          <w:p w:rsidR="001C45BC" w:rsidRPr="00625CDD" w:rsidRDefault="001C45BC" w:rsidP="00625CDD"/>
          <w:p w:rsidR="001C45BC" w:rsidRPr="00625CDD" w:rsidRDefault="001C45BC" w:rsidP="00625CDD"/>
          <w:p w:rsidR="001C45BC" w:rsidRPr="00625CDD" w:rsidRDefault="001C45BC" w:rsidP="00625CDD">
            <w:r w:rsidRPr="00625CDD">
              <w:t>10.10-15.05</w:t>
            </w:r>
          </w:p>
        </w:tc>
        <w:tc>
          <w:tcPr>
            <w:tcW w:w="1800" w:type="dxa"/>
            <w:tcBorders>
              <w:top w:val="single" w:sz="4" w:space="0" w:color="000000"/>
              <w:left w:val="single" w:sz="4" w:space="0" w:color="000000"/>
              <w:bottom w:val="single" w:sz="4" w:space="0" w:color="000000"/>
              <w:right w:val="single" w:sz="4" w:space="0" w:color="000000"/>
            </w:tcBorders>
          </w:tcPr>
          <w:p w:rsidR="0033768C" w:rsidRPr="00625CDD" w:rsidRDefault="0033768C" w:rsidP="00625CDD">
            <w:r w:rsidRPr="00625CDD">
              <w:t>Социальный педагог</w:t>
            </w:r>
          </w:p>
          <w:p w:rsidR="001C45BC" w:rsidRPr="00625CDD" w:rsidRDefault="001C45BC" w:rsidP="00625CDD"/>
        </w:tc>
      </w:tr>
      <w:tr w:rsidR="001C45BC" w:rsidRPr="00625CDD">
        <w:trPr>
          <w:trHeight w:val="215"/>
        </w:trPr>
        <w:tc>
          <w:tcPr>
            <w:tcW w:w="10260" w:type="dxa"/>
            <w:gridSpan w:val="5"/>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rPr>
            </w:pPr>
            <w:r w:rsidRPr="00625CDD">
              <w:rPr>
                <w:b/>
              </w:rPr>
              <w:t>Лечебно – профилактическая работа</w:t>
            </w:r>
          </w:p>
        </w:tc>
      </w:tr>
      <w:tr w:rsidR="001C45BC" w:rsidRPr="00625CDD">
        <w:trPr>
          <w:trHeight w:val="215"/>
        </w:trPr>
        <w:tc>
          <w:tcPr>
            <w:tcW w:w="1980" w:type="dxa"/>
            <w:tcBorders>
              <w:top w:val="single" w:sz="4" w:space="0" w:color="000000"/>
              <w:left w:val="single" w:sz="4" w:space="0" w:color="000000"/>
              <w:right w:val="single" w:sz="4" w:space="0" w:color="000000"/>
            </w:tcBorders>
          </w:tcPr>
          <w:p w:rsidR="001C45BC" w:rsidRPr="00625CDD" w:rsidRDefault="001C45BC" w:rsidP="00625CDD">
            <w:r w:rsidRPr="00625CDD">
              <w:t>Создание условий для сохранения и укрепления здоровья обучающихся с ОВЗ, детей-инвалидов</w:t>
            </w:r>
          </w:p>
          <w:p w:rsidR="001C45BC" w:rsidRPr="00625CDD" w:rsidRDefault="001C45BC" w:rsidP="00625CDD"/>
          <w:p w:rsidR="001C45BC" w:rsidRPr="00625CDD" w:rsidRDefault="001C45BC" w:rsidP="00625CDD"/>
        </w:tc>
        <w:tc>
          <w:tcPr>
            <w:tcW w:w="1684"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tc>
        <w:tc>
          <w:tcPr>
            <w:tcW w:w="317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Разработка  рекомендаций для педагогов, учителя, и родителей по работе с детьми с ОВЗ.</w:t>
            </w:r>
          </w:p>
          <w:p w:rsidR="001C45BC" w:rsidRPr="00625CDD" w:rsidRDefault="001C45BC" w:rsidP="00625CDD">
            <w:r w:rsidRPr="00625CDD">
              <w:t xml:space="preserve">Внедрение </w:t>
            </w:r>
            <w:proofErr w:type="spellStart"/>
            <w:r w:rsidRPr="00625CDD">
              <w:t>здоровьесберегающих</w:t>
            </w:r>
            <w:proofErr w:type="spellEnd"/>
            <w:r w:rsidRPr="00625CDD">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1C45BC" w:rsidRPr="00625CDD" w:rsidRDefault="001C45BC" w:rsidP="00625CDD">
            <w:r w:rsidRPr="00625CDD">
              <w:t xml:space="preserve">Реализация профилактических образовательных программ (например, «Все цвета </w:t>
            </w:r>
            <w:proofErr w:type="gramStart"/>
            <w:r w:rsidRPr="00625CDD">
              <w:t>кроме</w:t>
            </w:r>
            <w:proofErr w:type="gramEnd"/>
            <w:r w:rsidRPr="00625CDD">
              <w:t xml:space="preserve"> черного» и другие).</w:t>
            </w:r>
          </w:p>
          <w:p w:rsidR="001C45BC" w:rsidRPr="00625CDD" w:rsidRDefault="001C45BC" w:rsidP="00625CDD"/>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 w:rsidR="001C45BC" w:rsidRPr="00625CDD" w:rsidRDefault="001C45BC" w:rsidP="00625CDD">
            <w:r w:rsidRPr="00625CDD">
              <w:t>В течение года</w:t>
            </w:r>
          </w:p>
        </w:tc>
        <w:tc>
          <w:tcPr>
            <w:tcW w:w="180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tc>
      </w:tr>
    </w:tbl>
    <w:p w:rsidR="001C45BC" w:rsidRPr="00625CDD" w:rsidRDefault="001C45BC" w:rsidP="00625CDD">
      <w:pPr>
        <w:autoSpaceDE w:val="0"/>
        <w:autoSpaceDN w:val="0"/>
        <w:adjustRightInd w:val="0"/>
        <w:spacing w:line="360" w:lineRule="auto"/>
      </w:pPr>
    </w:p>
    <w:p w:rsidR="001C45BC" w:rsidRPr="00625CDD" w:rsidRDefault="001C45BC" w:rsidP="00625CDD">
      <w:pPr>
        <w:autoSpaceDE w:val="0"/>
        <w:autoSpaceDN w:val="0"/>
        <w:adjustRightInd w:val="0"/>
        <w:rPr>
          <w:i/>
          <w:iCs/>
        </w:rPr>
      </w:pPr>
      <w:r w:rsidRPr="00625CDD">
        <w:rPr>
          <w:i/>
          <w:iCs/>
        </w:rPr>
        <w:t>Консультативная работа включает:</w:t>
      </w:r>
    </w:p>
    <w:p w:rsidR="001C45BC" w:rsidRPr="00625CDD" w:rsidRDefault="001C45BC" w:rsidP="00625CDD">
      <w:pPr>
        <w:autoSpaceDE w:val="0"/>
        <w:autoSpaceDN w:val="0"/>
        <w:adjustRightInd w:val="0"/>
      </w:pPr>
      <w:proofErr w:type="gramStart"/>
      <w:r w:rsidRPr="00625CDD">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1C45BC" w:rsidRPr="00625CDD" w:rsidRDefault="001C45BC" w:rsidP="00625CDD">
      <w:pPr>
        <w:autoSpaceDE w:val="0"/>
        <w:autoSpaceDN w:val="0"/>
        <w:adjustRightInd w:val="0"/>
      </w:pPr>
      <w:r w:rsidRPr="00625CDD">
        <w:t xml:space="preserve">— консультирование специалистами педагогов по выбору индивидуально-ориентированных методов и приёмов работы с </w:t>
      </w:r>
      <w:proofErr w:type="gramStart"/>
      <w:r w:rsidRPr="00625CDD">
        <w:t>обучающимся</w:t>
      </w:r>
      <w:proofErr w:type="gramEnd"/>
      <w:r w:rsidRPr="00625CDD">
        <w:t xml:space="preserve"> с ограниченными возможностями здоровья;</w:t>
      </w:r>
    </w:p>
    <w:p w:rsidR="001C45BC" w:rsidRPr="00625CDD" w:rsidRDefault="001C45BC" w:rsidP="00625CDD">
      <w:pPr>
        <w:autoSpaceDE w:val="0"/>
        <w:autoSpaceDN w:val="0"/>
        <w:adjustRightInd w:val="0"/>
      </w:pPr>
      <w:r w:rsidRPr="00625CDD">
        <w:lastRenderedPageBreak/>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C45BC" w:rsidRPr="00625CDD" w:rsidRDefault="001C45BC" w:rsidP="00625CDD">
      <w:pPr>
        <w:rPr>
          <w:b/>
        </w:rPr>
      </w:pPr>
    </w:p>
    <w:p w:rsidR="001C45BC" w:rsidRPr="00625CDD" w:rsidRDefault="001C45BC" w:rsidP="00625CDD">
      <w:pPr>
        <w:rPr>
          <w:b/>
        </w:rPr>
      </w:pPr>
      <w:r w:rsidRPr="00625CDD">
        <w:rPr>
          <w:b/>
        </w:rPr>
        <w:t>Консультативный модуль</w:t>
      </w:r>
    </w:p>
    <w:p w:rsidR="001C45BC" w:rsidRPr="00625CDD" w:rsidRDefault="001C45BC" w:rsidP="00625CDD">
      <w:r w:rsidRPr="00625CDD">
        <w:rPr>
          <w:b/>
        </w:rPr>
        <w:t>Цель:</w:t>
      </w:r>
      <w:r w:rsidRPr="00625CDD">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1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46"/>
        <w:gridCol w:w="2160"/>
        <w:gridCol w:w="2340"/>
        <w:gridCol w:w="1620"/>
        <w:gridCol w:w="1980"/>
      </w:tblGrid>
      <w:tr w:rsidR="001C45BC" w:rsidRPr="00625CDD" w:rsidTr="00C8572F">
        <w:trPr>
          <w:trHeight w:val="1801"/>
        </w:trPr>
        <w:tc>
          <w:tcPr>
            <w:tcW w:w="204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Задачи (направления) деятельности</w:t>
            </w:r>
          </w:p>
          <w:p w:rsidR="001C45BC" w:rsidRPr="00625CDD" w:rsidRDefault="001C45BC" w:rsidP="00625CDD">
            <w:pPr>
              <w:rPr>
                <w:b/>
                <w:i/>
              </w:rPr>
            </w:pP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Планируемые результаты.</w:t>
            </w:r>
          </w:p>
          <w:p w:rsidR="001C45BC" w:rsidRPr="00625CDD" w:rsidRDefault="001C45BC" w:rsidP="00625CDD">
            <w:pPr>
              <w:rPr>
                <w:b/>
                <w:i/>
              </w:rPr>
            </w:pPr>
          </w:p>
        </w:tc>
        <w:tc>
          <w:tcPr>
            <w:tcW w:w="234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Виды и формы деятельности, мероприятия.</w:t>
            </w:r>
          </w:p>
          <w:p w:rsidR="001C45BC" w:rsidRPr="00625CDD" w:rsidRDefault="001C45BC" w:rsidP="00625CDD">
            <w:pPr>
              <w:rPr>
                <w:b/>
                <w:i/>
              </w:rPr>
            </w:pPr>
          </w:p>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Сроки (периодичность в течение года)</w:t>
            </w:r>
          </w:p>
          <w:p w:rsidR="001C45BC" w:rsidRPr="00625CDD" w:rsidRDefault="001C45BC" w:rsidP="00625CDD">
            <w:pPr>
              <w:rPr>
                <w:b/>
                <w:i/>
              </w:rPr>
            </w:pP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Ответственные</w:t>
            </w:r>
          </w:p>
          <w:p w:rsidR="001C45BC" w:rsidRPr="00625CDD" w:rsidRDefault="001C45BC" w:rsidP="00625CDD">
            <w:pPr>
              <w:rPr>
                <w:b/>
                <w:i/>
              </w:rPr>
            </w:pPr>
          </w:p>
        </w:tc>
      </w:tr>
      <w:tr w:rsidR="001C45BC" w:rsidRPr="00625CDD" w:rsidTr="00C8572F">
        <w:trPr>
          <w:trHeight w:val="381"/>
        </w:trPr>
        <w:tc>
          <w:tcPr>
            <w:tcW w:w="204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Консультирование педагогических работников по  вопросам инклюзивного образования</w:t>
            </w: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1. Рекомендации, приёмы, упражнения и др. материалы. </w:t>
            </w:r>
          </w:p>
          <w:p w:rsidR="001C45BC" w:rsidRPr="00625CDD" w:rsidRDefault="001C45BC" w:rsidP="00625CDD">
            <w:r w:rsidRPr="00625CDD">
              <w:t xml:space="preserve">2. Разработка плана </w:t>
            </w:r>
            <w:proofErr w:type="spellStart"/>
            <w:r w:rsidRPr="00625CDD">
              <w:t>консультивной</w:t>
            </w:r>
            <w:proofErr w:type="spellEnd"/>
            <w:r w:rsidRPr="00625CDD">
              <w:t xml:space="preserve"> работы с ребенком, родителями, классом, работниками школы</w:t>
            </w:r>
          </w:p>
        </w:tc>
        <w:tc>
          <w:tcPr>
            <w:tcW w:w="234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Индивидуальные, групповые, тематические консультации</w:t>
            </w:r>
          </w:p>
          <w:p w:rsidR="001C45BC" w:rsidRPr="00625CDD" w:rsidRDefault="001C45BC" w:rsidP="00625CDD"/>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Специалисты ПМПК</w:t>
            </w:r>
          </w:p>
          <w:p w:rsidR="001C45BC" w:rsidRPr="00625CDD" w:rsidRDefault="001C45BC" w:rsidP="00625CDD">
            <w:r w:rsidRPr="00625CDD">
              <w:t>Социальный педагог</w:t>
            </w:r>
          </w:p>
          <w:p w:rsidR="001C45BC" w:rsidRPr="00625CDD" w:rsidRDefault="001C45BC" w:rsidP="00625CDD"/>
        </w:tc>
      </w:tr>
      <w:tr w:rsidR="001C45BC" w:rsidRPr="00625CDD" w:rsidTr="00C8572F">
        <w:trPr>
          <w:trHeight w:val="381"/>
        </w:trPr>
        <w:tc>
          <w:tcPr>
            <w:tcW w:w="204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Консультиро</w:t>
            </w:r>
            <w:r w:rsidR="00BE3DF4" w:rsidRPr="00625CDD">
              <w:t xml:space="preserve">вание </w:t>
            </w:r>
            <w:proofErr w:type="gramStart"/>
            <w:r w:rsidR="00BE3DF4" w:rsidRPr="00625CDD">
              <w:t>обучающихся</w:t>
            </w:r>
            <w:proofErr w:type="gramEnd"/>
            <w:r w:rsidR="00BE3DF4" w:rsidRPr="00625CDD">
              <w:t xml:space="preserve"> по выявленным </w:t>
            </w:r>
            <w:r w:rsidRPr="00625CDD">
              <w:t xml:space="preserve">проблемам, оказание </w:t>
            </w:r>
            <w:r w:rsidR="00507D55" w:rsidRPr="00625CDD">
              <w:t xml:space="preserve"> </w:t>
            </w:r>
            <w:r w:rsidRPr="00625CDD">
              <w:t>помощи</w:t>
            </w: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1. Рекомендации, приёмы, упражнения и др. материалы. </w:t>
            </w:r>
          </w:p>
          <w:p w:rsidR="001C45BC" w:rsidRPr="00625CDD" w:rsidRDefault="001C45BC" w:rsidP="00625CDD">
            <w:r w:rsidRPr="00625CDD">
              <w:t>2. Разработка плана консуль</w:t>
            </w:r>
            <w:r w:rsidR="00507D55" w:rsidRPr="00625CDD">
              <w:t>та</w:t>
            </w:r>
            <w:r w:rsidRPr="00625CDD">
              <w:t>тивной работы с ребенком</w:t>
            </w:r>
          </w:p>
        </w:tc>
        <w:tc>
          <w:tcPr>
            <w:tcW w:w="234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Индивидуальные, групповые, тематические консультации</w:t>
            </w:r>
          </w:p>
          <w:p w:rsidR="001C45BC" w:rsidRPr="00625CDD" w:rsidRDefault="001C45BC" w:rsidP="00625CDD"/>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Специалисты ПМПК</w:t>
            </w:r>
          </w:p>
          <w:p w:rsidR="001C45BC" w:rsidRPr="00625CDD" w:rsidRDefault="001C45BC" w:rsidP="00625CDD">
            <w:r w:rsidRPr="00625CDD">
              <w:t>Социальный педагог</w:t>
            </w:r>
          </w:p>
          <w:p w:rsidR="001C45BC" w:rsidRPr="00625CDD" w:rsidRDefault="001C45BC" w:rsidP="00625CDD">
            <w:r w:rsidRPr="00625CDD">
              <w:t xml:space="preserve">Заместитель директора по </w:t>
            </w:r>
            <w:r w:rsidR="00BE3DF4" w:rsidRPr="00625CDD">
              <w:t>УВР</w:t>
            </w:r>
          </w:p>
        </w:tc>
      </w:tr>
      <w:tr w:rsidR="001C45BC" w:rsidRPr="00625CDD" w:rsidTr="00C8572F">
        <w:trPr>
          <w:trHeight w:val="381"/>
        </w:trPr>
        <w:tc>
          <w:tcPr>
            <w:tcW w:w="2046"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1. Рекомендации, приёмы, упражнения и др. материалы. </w:t>
            </w:r>
          </w:p>
          <w:p w:rsidR="001C45BC" w:rsidRPr="00625CDD" w:rsidRDefault="001C45BC" w:rsidP="00625CDD">
            <w:r w:rsidRPr="00625CDD">
              <w:t>2. Разработка плана консуль</w:t>
            </w:r>
            <w:r w:rsidR="00507D55" w:rsidRPr="00625CDD">
              <w:t>та</w:t>
            </w:r>
            <w:r w:rsidRPr="00625CDD">
              <w:t xml:space="preserve">тивной работы с родителями </w:t>
            </w:r>
          </w:p>
        </w:tc>
        <w:tc>
          <w:tcPr>
            <w:tcW w:w="234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Индивидуальные, групповые, тематические консультации</w:t>
            </w:r>
          </w:p>
          <w:p w:rsidR="001C45BC" w:rsidRPr="00625CDD" w:rsidRDefault="001C45BC" w:rsidP="00625CDD"/>
        </w:tc>
        <w:tc>
          <w:tcPr>
            <w:tcW w:w="162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Специалисты ПМПК</w:t>
            </w:r>
          </w:p>
          <w:p w:rsidR="001C45BC" w:rsidRPr="00625CDD" w:rsidRDefault="001C45BC" w:rsidP="00625CDD">
            <w:r w:rsidRPr="00625CDD">
              <w:t>Социальный педагог</w:t>
            </w:r>
          </w:p>
          <w:p w:rsidR="001C45BC" w:rsidRPr="00625CDD" w:rsidRDefault="001C45BC" w:rsidP="00625CDD">
            <w:r w:rsidRPr="00625CDD">
              <w:t xml:space="preserve">Заместитель директора по </w:t>
            </w:r>
            <w:r w:rsidR="00BE3DF4" w:rsidRPr="00625CDD">
              <w:t>УВР</w:t>
            </w:r>
          </w:p>
        </w:tc>
      </w:tr>
    </w:tbl>
    <w:p w:rsidR="001C45BC" w:rsidRPr="00625CDD" w:rsidRDefault="001C45BC" w:rsidP="00625CDD">
      <w:pPr>
        <w:autoSpaceDE w:val="0"/>
        <w:autoSpaceDN w:val="0"/>
        <w:adjustRightInd w:val="0"/>
        <w:spacing w:line="360" w:lineRule="auto"/>
      </w:pPr>
    </w:p>
    <w:p w:rsidR="001C45BC" w:rsidRPr="00625CDD" w:rsidRDefault="001C45BC" w:rsidP="00625CDD">
      <w:pPr>
        <w:autoSpaceDE w:val="0"/>
        <w:autoSpaceDN w:val="0"/>
        <w:adjustRightInd w:val="0"/>
        <w:rPr>
          <w:i/>
          <w:iCs/>
        </w:rPr>
      </w:pPr>
      <w:r w:rsidRPr="00625CDD">
        <w:rPr>
          <w:i/>
          <w:iCs/>
        </w:rPr>
        <w:t>Информационно-просветительская работа предусматривает:</w:t>
      </w:r>
    </w:p>
    <w:p w:rsidR="001C45BC" w:rsidRPr="00625CDD" w:rsidRDefault="001C45BC" w:rsidP="00625CDD">
      <w:pPr>
        <w:autoSpaceDE w:val="0"/>
        <w:autoSpaceDN w:val="0"/>
        <w:adjustRightInd w:val="0"/>
      </w:pPr>
      <w:proofErr w:type="gramStart"/>
      <w:r w:rsidRPr="00625CDD">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w:t>
      </w:r>
      <w:r w:rsidRPr="00625CDD">
        <w:lastRenderedPageBreak/>
        <w:t>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1C45BC" w:rsidRPr="00625CDD" w:rsidRDefault="001C45BC" w:rsidP="00625CDD">
      <w:pPr>
        <w:autoSpaceDE w:val="0"/>
        <w:autoSpaceDN w:val="0"/>
        <w:adjustRightInd w:val="0"/>
      </w:pPr>
      <w:r w:rsidRPr="00625CDD">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C45BC" w:rsidRPr="00625CDD" w:rsidRDefault="001C45BC" w:rsidP="00625CDD">
      <w:pPr>
        <w:rPr>
          <w:b/>
        </w:rPr>
      </w:pPr>
      <w:r w:rsidRPr="00625CDD">
        <w:rPr>
          <w:b/>
        </w:rPr>
        <w:t>Информационно – просветительский модуль</w:t>
      </w:r>
    </w:p>
    <w:p w:rsidR="001C45BC" w:rsidRPr="00625CDD" w:rsidRDefault="001C45BC" w:rsidP="00625CDD">
      <w:r w:rsidRPr="00625CDD">
        <w:rPr>
          <w:b/>
          <w:iCs/>
        </w:rPr>
        <w:t>Цель:</w:t>
      </w:r>
      <w:r w:rsidRPr="00625CDD">
        <w:rPr>
          <w:i/>
          <w:iCs/>
        </w:rPr>
        <w:t xml:space="preserve"> </w:t>
      </w:r>
      <w:r w:rsidRPr="00625CDD">
        <w:t>организация информационно-просветительской деятельности по вопросам инклюзивного образования со всеми участниками образовательного процесса</w:t>
      </w:r>
    </w:p>
    <w:p w:rsidR="001C45BC" w:rsidRPr="00625CDD" w:rsidRDefault="001C45BC" w:rsidP="00625CDD"/>
    <w:tbl>
      <w:tblPr>
        <w:tblW w:w="1012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2160"/>
        <w:gridCol w:w="1980"/>
        <w:gridCol w:w="1980"/>
        <w:gridCol w:w="1843"/>
      </w:tblGrid>
      <w:tr w:rsidR="001C45BC" w:rsidRPr="00625CDD" w:rsidTr="00300C13">
        <w:trPr>
          <w:trHeight w:val="864"/>
        </w:trPr>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Задачи (направления) деятельности</w:t>
            </w:r>
          </w:p>
          <w:p w:rsidR="001C45BC" w:rsidRPr="00625CDD" w:rsidRDefault="001C45BC" w:rsidP="00625CDD">
            <w:pPr>
              <w:rPr>
                <w:b/>
                <w:i/>
              </w:rPr>
            </w:pP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Планируемые результаты.</w:t>
            </w:r>
          </w:p>
          <w:p w:rsidR="001C45BC" w:rsidRPr="00625CDD" w:rsidRDefault="001C45BC" w:rsidP="00625CDD">
            <w:pPr>
              <w:rPr>
                <w:b/>
                <w:i/>
              </w:rPr>
            </w:pP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Виды и формы деятельности, мероприятия.</w:t>
            </w:r>
          </w:p>
          <w:p w:rsidR="001C45BC" w:rsidRPr="00625CDD" w:rsidRDefault="001C45BC" w:rsidP="00625CDD">
            <w:pPr>
              <w:rPr>
                <w:b/>
                <w:i/>
              </w:rPr>
            </w:pP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Сроки (периодичность в течение года)</w:t>
            </w:r>
          </w:p>
          <w:p w:rsidR="001C45BC" w:rsidRPr="00625CDD" w:rsidRDefault="001C45BC" w:rsidP="00625CDD">
            <w:pPr>
              <w:rPr>
                <w:b/>
                <w:i/>
              </w:rPr>
            </w:pPr>
          </w:p>
        </w:tc>
        <w:tc>
          <w:tcPr>
            <w:tcW w:w="1843"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b/>
                <w:i/>
              </w:rPr>
            </w:pPr>
            <w:r w:rsidRPr="00625CDD">
              <w:rPr>
                <w:b/>
                <w:i/>
              </w:rPr>
              <w:t>Ответственные</w:t>
            </w:r>
          </w:p>
          <w:p w:rsidR="001C45BC" w:rsidRPr="00625CDD" w:rsidRDefault="001C45BC" w:rsidP="00625CDD">
            <w:pPr>
              <w:rPr>
                <w:b/>
                <w:i/>
              </w:rPr>
            </w:pPr>
          </w:p>
        </w:tc>
      </w:tr>
      <w:tr w:rsidR="001C45BC" w:rsidRPr="00625CDD">
        <w:trPr>
          <w:trHeight w:val="1843"/>
        </w:trPr>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Информирование родителей (законных представителей) по медицинским, социальным, правовым и другим вопросам </w:t>
            </w:r>
          </w:p>
          <w:p w:rsidR="001C45BC" w:rsidRPr="00625CDD" w:rsidRDefault="001C45BC" w:rsidP="00625CDD">
            <w:pPr>
              <w:rPr>
                <w:i/>
              </w:rPr>
            </w:pP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Организация работы  семинаров, тренингов, Клуба и др. по вопросам инклюзивного образования </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pPr>
              <w:rPr>
                <w:i/>
              </w:rPr>
            </w:pPr>
            <w:r w:rsidRPr="00625CDD">
              <w:t>По отдельному плану-графику</w:t>
            </w:r>
          </w:p>
        </w:tc>
        <w:tc>
          <w:tcPr>
            <w:tcW w:w="1843"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Специалисты ПМПК</w:t>
            </w:r>
          </w:p>
          <w:p w:rsidR="001C45BC" w:rsidRPr="00625CDD" w:rsidRDefault="001C45BC" w:rsidP="00625CDD">
            <w:r w:rsidRPr="00625CDD">
              <w:t>Социальный педагог</w:t>
            </w:r>
          </w:p>
          <w:p w:rsidR="001C45BC" w:rsidRPr="00625CDD" w:rsidRDefault="003C29C6" w:rsidP="00625CDD">
            <w:r w:rsidRPr="00625CDD">
              <w:t xml:space="preserve">Заместитель директора по </w:t>
            </w:r>
            <w:r w:rsidR="001C45BC" w:rsidRPr="00625CDD">
              <w:t xml:space="preserve"> УВР</w:t>
            </w:r>
          </w:p>
          <w:p w:rsidR="001C45BC" w:rsidRPr="00625CDD" w:rsidRDefault="001C45BC" w:rsidP="00625CDD">
            <w:pPr>
              <w:rPr>
                <w:i/>
              </w:rPr>
            </w:pPr>
            <w:r w:rsidRPr="00625CDD">
              <w:t>другие организации</w:t>
            </w:r>
          </w:p>
        </w:tc>
      </w:tr>
      <w:tr w:rsidR="001C45BC" w:rsidRPr="00625CDD">
        <w:trPr>
          <w:trHeight w:val="716"/>
        </w:trPr>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6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Организация методических мероприятий по вопросам инклюзивного образования </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 xml:space="preserve"> По отдельному плану-графику</w:t>
            </w:r>
          </w:p>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p w:rsidR="001C45BC" w:rsidRPr="00625CDD" w:rsidRDefault="001C45BC" w:rsidP="00625CDD">
            <w:r w:rsidRPr="00625CDD">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45BC" w:rsidRPr="00625CDD" w:rsidRDefault="001C45BC" w:rsidP="00625CDD">
            <w:r w:rsidRPr="00625CDD">
              <w:t>Специалисты ПМПК</w:t>
            </w:r>
          </w:p>
          <w:p w:rsidR="001C45BC" w:rsidRPr="00625CDD" w:rsidRDefault="003C29C6" w:rsidP="00625CDD">
            <w:r w:rsidRPr="00625CDD">
              <w:t xml:space="preserve">Заместитель директора по </w:t>
            </w:r>
            <w:r w:rsidR="001C45BC" w:rsidRPr="00625CDD">
              <w:t xml:space="preserve"> УВР</w:t>
            </w:r>
          </w:p>
          <w:p w:rsidR="001C45BC" w:rsidRPr="00625CDD" w:rsidRDefault="001C45BC" w:rsidP="00625CDD">
            <w:r w:rsidRPr="00625CDD">
              <w:t xml:space="preserve">другие организации </w:t>
            </w:r>
          </w:p>
        </w:tc>
      </w:tr>
    </w:tbl>
    <w:p w:rsidR="001C45BC" w:rsidRPr="00625CDD" w:rsidRDefault="001C45BC" w:rsidP="00625CDD">
      <w:pPr>
        <w:autoSpaceDE w:val="0"/>
        <w:autoSpaceDN w:val="0"/>
        <w:adjustRightInd w:val="0"/>
        <w:spacing w:line="360" w:lineRule="auto"/>
        <w:rPr>
          <w:b/>
          <w:bCs/>
        </w:rPr>
      </w:pPr>
    </w:p>
    <w:p w:rsidR="001C45BC" w:rsidRPr="00625CDD" w:rsidRDefault="001C45BC" w:rsidP="00C8572F">
      <w:pPr>
        <w:autoSpaceDE w:val="0"/>
        <w:autoSpaceDN w:val="0"/>
        <w:adjustRightInd w:val="0"/>
        <w:ind w:left="-426"/>
        <w:rPr>
          <w:b/>
          <w:bCs/>
          <w:caps/>
        </w:rPr>
      </w:pPr>
      <w:r w:rsidRPr="00625CDD">
        <w:rPr>
          <w:b/>
          <w:bCs/>
          <w:caps/>
        </w:rPr>
        <w:t>Этапы реализации программы</w:t>
      </w:r>
    </w:p>
    <w:p w:rsidR="001C45BC" w:rsidRPr="00625CDD" w:rsidRDefault="001C45BC" w:rsidP="00C8572F">
      <w:pPr>
        <w:autoSpaceDE w:val="0"/>
        <w:autoSpaceDN w:val="0"/>
        <w:adjustRightInd w:val="0"/>
        <w:ind w:left="-426"/>
      </w:pPr>
      <w:r w:rsidRPr="00625CDD">
        <w:t xml:space="preserve">Коррекционная работа реализуется поэтапно. Последовательность этапов и их </w:t>
      </w:r>
      <w:proofErr w:type="spellStart"/>
      <w:r w:rsidRPr="00625CDD">
        <w:t>адресность</w:t>
      </w:r>
      <w:proofErr w:type="spellEnd"/>
      <w:r w:rsidRPr="00625CDD">
        <w:t xml:space="preserve"> создают необходимые предпосылки для устранения </w:t>
      </w:r>
      <w:proofErr w:type="spellStart"/>
      <w:r w:rsidRPr="00625CDD">
        <w:t>дезорганизующих</w:t>
      </w:r>
      <w:proofErr w:type="spellEnd"/>
      <w:r w:rsidRPr="00625CDD">
        <w:t xml:space="preserve"> факторов.</w:t>
      </w:r>
    </w:p>
    <w:p w:rsidR="001C45BC" w:rsidRPr="00625CDD" w:rsidRDefault="001C45BC" w:rsidP="00C8572F">
      <w:pPr>
        <w:autoSpaceDE w:val="0"/>
        <w:autoSpaceDN w:val="0"/>
        <w:adjustRightInd w:val="0"/>
        <w:ind w:left="-426"/>
      </w:pPr>
      <w:r w:rsidRPr="00625CDD">
        <w:rPr>
          <w:i/>
          <w:iCs/>
        </w:rPr>
        <w:t xml:space="preserve">Этап сбора и анализа информации </w:t>
      </w:r>
      <w:r w:rsidRPr="00625CDD">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pPr>
      <w:r w:rsidRPr="00625CDD">
        <w:rPr>
          <w:i/>
          <w:iCs/>
        </w:rPr>
        <w:t xml:space="preserve">Этап планирования, организации, координации </w:t>
      </w:r>
      <w:r w:rsidRPr="00625CDD">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w:t>
      </w:r>
    </w:p>
    <w:p w:rsidR="001C45BC" w:rsidRPr="00625CDD" w:rsidRDefault="001C45BC" w:rsidP="00C8572F">
      <w:pPr>
        <w:autoSpaceDE w:val="0"/>
        <w:autoSpaceDN w:val="0"/>
        <w:adjustRightInd w:val="0"/>
        <w:ind w:left="-426"/>
      </w:pPr>
      <w:r w:rsidRPr="00625CDD">
        <w:t>социализации рассматриваемой категории детей.</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rPr>
          <w:i/>
          <w:iCs/>
        </w:rPr>
      </w:pPr>
      <w:r w:rsidRPr="00625CDD">
        <w:rPr>
          <w:i/>
          <w:iCs/>
        </w:rPr>
        <w:t xml:space="preserve">Этап диагностики коррекционно-развивающей образовательной среды </w:t>
      </w:r>
      <w:r w:rsidRPr="00625CDD">
        <w:t>(контрольно-диагностическая деятельность).</w:t>
      </w:r>
    </w:p>
    <w:p w:rsidR="001C45BC" w:rsidRPr="00625CDD" w:rsidRDefault="001C45BC" w:rsidP="00C8572F">
      <w:pPr>
        <w:autoSpaceDE w:val="0"/>
        <w:autoSpaceDN w:val="0"/>
        <w:adjustRightInd w:val="0"/>
        <w:ind w:left="-426"/>
      </w:pPr>
      <w:r w:rsidRPr="00625CDD">
        <w:lastRenderedPageBreak/>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pPr>
      <w:r w:rsidRPr="00625CDD">
        <w:rPr>
          <w:i/>
          <w:iCs/>
        </w:rPr>
        <w:t xml:space="preserve">Этап регуляции и корректировки </w:t>
      </w:r>
      <w:r w:rsidRPr="00625CDD">
        <w:t>(</w:t>
      </w:r>
      <w:proofErr w:type="spellStart"/>
      <w:r w:rsidRPr="00625CDD">
        <w:t>регулятивно-корректировочная</w:t>
      </w:r>
      <w:proofErr w:type="spellEnd"/>
      <w:r w:rsidRPr="00625CDD">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C45BC" w:rsidRPr="00625CDD" w:rsidRDefault="001C45BC" w:rsidP="00C8572F">
      <w:pPr>
        <w:autoSpaceDE w:val="0"/>
        <w:autoSpaceDN w:val="0"/>
        <w:adjustRightInd w:val="0"/>
        <w:ind w:left="-426"/>
        <w:rPr>
          <w:b/>
          <w:bCs/>
        </w:rPr>
      </w:pPr>
    </w:p>
    <w:p w:rsidR="001C45BC" w:rsidRPr="00625CDD" w:rsidRDefault="001C45BC" w:rsidP="00C8572F">
      <w:pPr>
        <w:autoSpaceDE w:val="0"/>
        <w:autoSpaceDN w:val="0"/>
        <w:adjustRightInd w:val="0"/>
        <w:ind w:left="-426"/>
        <w:rPr>
          <w:b/>
          <w:bCs/>
          <w:caps/>
        </w:rPr>
      </w:pPr>
      <w:r w:rsidRPr="00625CDD">
        <w:rPr>
          <w:b/>
          <w:bCs/>
          <w:caps/>
        </w:rPr>
        <w:t>Механизм реализации программы</w:t>
      </w:r>
    </w:p>
    <w:p w:rsidR="001C45BC" w:rsidRPr="00625CDD" w:rsidRDefault="001C45BC" w:rsidP="00C8572F">
      <w:pPr>
        <w:autoSpaceDE w:val="0"/>
        <w:autoSpaceDN w:val="0"/>
        <w:adjustRightInd w:val="0"/>
        <w:ind w:left="-426"/>
      </w:pPr>
      <w:r w:rsidRPr="00625CDD">
        <w:t xml:space="preserve">       Одним из основных механизмов реализации коррекционной работы является оптимально выстроенное </w:t>
      </w:r>
      <w:r w:rsidRPr="00625CDD">
        <w:rPr>
          <w:i/>
          <w:iCs/>
        </w:rPr>
        <w:t>взаимодействие специалистов образовательного учреждения</w:t>
      </w:r>
      <w:r w:rsidRPr="00625CDD">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1C45BC" w:rsidRPr="00625CDD" w:rsidRDefault="001C45BC" w:rsidP="00C8572F">
      <w:pPr>
        <w:autoSpaceDE w:val="0"/>
        <w:autoSpaceDN w:val="0"/>
        <w:adjustRightInd w:val="0"/>
        <w:ind w:left="-426"/>
      </w:pPr>
      <w:r w:rsidRPr="00625CDD">
        <w:t>— комплексность в определении и решении проблем ребёнка, предоставлении ему квалифицированной помощи специалистов разного профиля;</w:t>
      </w:r>
    </w:p>
    <w:p w:rsidR="001C45BC" w:rsidRPr="00625CDD" w:rsidRDefault="001C45BC" w:rsidP="00C8572F">
      <w:pPr>
        <w:autoSpaceDE w:val="0"/>
        <w:autoSpaceDN w:val="0"/>
        <w:adjustRightInd w:val="0"/>
        <w:ind w:left="-426"/>
      </w:pPr>
      <w:r w:rsidRPr="00625CDD">
        <w:t xml:space="preserve">— </w:t>
      </w:r>
      <w:proofErr w:type="spellStart"/>
      <w:r w:rsidRPr="00625CDD">
        <w:t>многоаспектный</w:t>
      </w:r>
      <w:proofErr w:type="spellEnd"/>
      <w:r w:rsidRPr="00625CDD">
        <w:t xml:space="preserve"> анализ личностного и познавательного развития ребёнка;</w:t>
      </w:r>
    </w:p>
    <w:p w:rsidR="001C45BC" w:rsidRPr="00625CDD" w:rsidRDefault="001C45BC" w:rsidP="00C8572F">
      <w:pPr>
        <w:autoSpaceDE w:val="0"/>
        <w:autoSpaceDN w:val="0"/>
        <w:adjustRightInd w:val="0"/>
        <w:ind w:left="-426"/>
      </w:pPr>
      <w:r w:rsidRPr="00625CDD">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625CDD">
        <w:t>эмоциональной-волевой</w:t>
      </w:r>
      <w:proofErr w:type="spellEnd"/>
      <w:proofErr w:type="gramEnd"/>
      <w:r w:rsidRPr="00625CDD">
        <w:t xml:space="preserve"> и личностной</w:t>
      </w:r>
      <w:r w:rsidR="003C29C6" w:rsidRPr="00625CDD">
        <w:t xml:space="preserve"> </w:t>
      </w:r>
      <w:r w:rsidRPr="00625CDD">
        <w:t>сфер ребёнка.</w:t>
      </w:r>
    </w:p>
    <w:p w:rsidR="001C45BC" w:rsidRPr="00625CDD" w:rsidRDefault="001C45BC" w:rsidP="00C8572F">
      <w:pPr>
        <w:autoSpaceDE w:val="0"/>
        <w:autoSpaceDN w:val="0"/>
        <w:adjustRightInd w:val="0"/>
        <w:ind w:left="-426"/>
      </w:pPr>
      <w:r w:rsidRPr="00625CDD">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625CDD">
        <w:t>психолого-медико-педагогического</w:t>
      </w:r>
      <w:proofErr w:type="spellEnd"/>
      <w:r w:rsidRPr="00625CDD">
        <w:t xml:space="preserve"> сопровождения и эффективно решать проблемы ребёнка. </w:t>
      </w:r>
    </w:p>
    <w:p w:rsidR="001C45BC" w:rsidRPr="00625CDD" w:rsidRDefault="001C45BC" w:rsidP="00C8572F">
      <w:pPr>
        <w:autoSpaceDE w:val="0"/>
        <w:autoSpaceDN w:val="0"/>
        <w:adjustRightInd w:val="0"/>
        <w:ind w:left="-426"/>
      </w:pPr>
      <w:r w:rsidRPr="00625CDD">
        <w:t xml:space="preserve">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C45BC" w:rsidRPr="00625CDD" w:rsidRDefault="001C45BC" w:rsidP="00C8572F">
      <w:pPr>
        <w:autoSpaceDE w:val="0"/>
        <w:autoSpaceDN w:val="0"/>
        <w:adjustRightInd w:val="0"/>
        <w:ind w:left="-426"/>
      </w:pPr>
      <w:r w:rsidRPr="00625CDD">
        <w:t xml:space="preserve">        В качестве ещё одного механизма реализации коррекционной работы следует обозначить </w:t>
      </w:r>
      <w:r w:rsidRPr="00625CDD">
        <w:rPr>
          <w:i/>
          <w:iCs/>
        </w:rPr>
        <w:t xml:space="preserve">социальное </w:t>
      </w:r>
      <w:r w:rsidRPr="00625CDD">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1C45BC" w:rsidRPr="00625CDD" w:rsidRDefault="001C45BC" w:rsidP="00C8572F">
      <w:pPr>
        <w:autoSpaceDE w:val="0"/>
        <w:autoSpaceDN w:val="0"/>
        <w:adjustRightInd w:val="0"/>
        <w:ind w:left="-426"/>
      </w:pPr>
      <w:r w:rsidRPr="00625CDD">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625CDD">
        <w:t>здоровьесбережения</w:t>
      </w:r>
      <w:proofErr w:type="spellEnd"/>
      <w:r w:rsidRPr="00625CDD">
        <w:t xml:space="preserve"> детей с ограниченными возможностями здоровья;</w:t>
      </w:r>
    </w:p>
    <w:p w:rsidR="001C45BC" w:rsidRPr="00625CDD" w:rsidRDefault="001C45BC" w:rsidP="00C8572F">
      <w:pPr>
        <w:autoSpaceDE w:val="0"/>
        <w:autoSpaceDN w:val="0"/>
        <w:adjustRightInd w:val="0"/>
        <w:ind w:left="-426"/>
      </w:pPr>
      <w:r w:rsidRPr="00625CDD">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C45BC" w:rsidRPr="00625CDD" w:rsidRDefault="001C45BC" w:rsidP="00C8572F">
      <w:pPr>
        <w:autoSpaceDE w:val="0"/>
        <w:autoSpaceDN w:val="0"/>
        <w:adjustRightInd w:val="0"/>
        <w:ind w:left="-426"/>
      </w:pPr>
      <w:r w:rsidRPr="00625CDD">
        <w:t>— сотрудничество с родительской общественностью.</w:t>
      </w:r>
    </w:p>
    <w:p w:rsidR="001C45BC" w:rsidRPr="00625CDD" w:rsidRDefault="001C45BC" w:rsidP="00C8572F">
      <w:pPr>
        <w:autoSpaceDE w:val="0"/>
        <w:autoSpaceDN w:val="0"/>
        <w:adjustRightInd w:val="0"/>
        <w:ind w:left="-426"/>
        <w:rPr>
          <w:b/>
          <w:bCs/>
        </w:rPr>
      </w:pPr>
      <w:r w:rsidRPr="00625CDD">
        <w:rPr>
          <w:b/>
          <w:bCs/>
        </w:rPr>
        <w:t xml:space="preserve"> </w:t>
      </w:r>
    </w:p>
    <w:p w:rsidR="001C45BC" w:rsidRPr="00625CDD" w:rsidRDefault="001C45BC" w:rsidP="00C8572F">
      <w:pPr>
        <w:autoSpaceDE w:val="0"/>
        <w:autoSpaceDN w:val="0"/>
        <w:adjustRightInd w:val="0"/>
        <w:ind w:left="-426"/>
        <w:rPr>
          <w:b/>
          <w:bCs/>
          <w:caps/>
        </w:rPr>
      </w:pPr>
      <w:r w:rsidRPr="00625CDD">
        <w:rPr>
          <w:b/>
          <w:bCs/>
          <w:caps/>
        </w:rPr>
        <w:t>Требования к условиям реализации программы</w:t>
      </w:r>
    </w:p>
    <w:p w:rsidR="001C45BC" w:rsidRPr="00625CDD" w:rsidRDefault="001C45BC" w:rsidP="00C8572F">
      <w:pPr>
        <w:autoSpaceDE w:val="0"/>
        <w:autoSpaceDN w:val="0"/>
        <w:adjustRightInd w:val="0"/>
        <w:ind w:left="-426"/>
        <w:rPr>
          <w:i/>
          <w:iCs/>
        </w:rPr>
      </w:pPr>
      <w:r w:rsidRPr="00625CDD">
        <w:rPr>
          <w:i/>
          <w:iCs/>
        </w:rPr>
        <w:t>Психолого-педагогическое обеспечение:</w:t>
      </w:r>
    </w:p>
    <w:p w:rsidR="001C45BC" w:rsidRPr="00625CDD" w:rsidRDefault="001C45BC" w:rsidP="00C8572F">
      <w:pPr>
        <w:autoSpaceDE w:val="0"/>
        <w:autoSpaceDN w:val="0"/>
        <w:adjustRightInd w:val="0"/>
        <w:ind w:left="-426"/>
      </w:pPr>
      <w:r w:rsidRPr="00625CDD">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625CDD">
        <w:t>психолого-медико-педагогической</w:t>
      </w:r>
      <w:proofErr w:type="spellEnd"/>
      <w:r w:rsidRPr="00625CDD">
        <w:t xml:space="preserve"> комиссии;</w:t>
      </w:r>
    </w:p>
    <w:p w:rsidR="001C45BC" w:rsidRPr="00625CDD" w:rsidRDefault="001C45BC" w:rsidP="00C8572F">
      <w:pPr>
        <w:autoSpaceDE w:val="0"/>
        <w:autoSpaceDN w:val="0"/>
        <w:adjustRightInd w:val="0"/>
        <w:ind w:left="-426"/>
      </w:pPr>
      <w:r w:rsidRPr="00625CDD">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625CDD">
        <w:t>психоэмоционального</w:t>
      </w:r>
      <w:proofErr w:type="spellEnd"/>
      <w:r w:rsidRPr="00625CDD">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C45BC" w:rsidRPr="00625CDD" w:rsidRDefault="001C45BC" w:rsidP="00C8572F">
      <w:pPr>
        <w:autoSpaceDE w:val="0"/>
        <w:autoSpaceDN w:val="0"/>
        <w:adjustRightInd w:val="0"/>
        <w:ind w:left="-426"/>
      </w:pPr>
      <w:proofErr w:type="gramStart"/>
      <w:r w:rsidRPr="00625CDD">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Pr="00625CDD">
        <w:lastRenderedPageBreak/>
        <w:t>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625CDD">
        <w:t xml:space="preserve"> </w:t>
      </w:r>
      <w:proofErr w:type="gramStart"/>
      <w:r w:rsidRPr="00625CDD">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1C45BC" w:rsidRPr="00625CDD" w:rsidRDefault="001C45BC" w:rsidP="00C8572F">
      <w:pPr>
        <w:autoSpaceDE w:val="0"/>
        <w:autoSpaceDN w:val="0"/>
        <w:adjustRightInd w:val="0"/>
        <w:ind w:left="-426"/>
      </w:pPr>
      <w:r w:rsidRPr="00625CDD">
        <w:t xml:space="preserve">— обеспечение </w:t>
      </w:r>
      <w:proofErr w:type="spellStart"/>
      <w:r w:rsidRPr="00625CDD">
        <w:t>здоровьесберегающих</w:t>
      </w:r>
      <w:proofErr w:type="spellEnd"/>
      <w:r w:rsidRPr="00625CDD">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C45BC" w:rsidRPr="00625CDD" w:rsidRDefault="001C45BC" w:rsidP="00C8572F">
      <w:pPr>
        <w:autoSpaceDE w:val="0"/>
        <w:autoSpaceDN w:val="0"/>
        <w:adjustRightInd w:val="0"/>
        <w:ind w:left="-426"/>
      </w:pPr>
      <w:r w:rsidRPr="00625CDD">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w:t>
      </w:r>
      <w:proofErr w:type="spellStart"/>
      <w:r w:rsidRPr="00625CDD">
        <w:t>досуговых</w:t>
      </w:r>
      <w:proofErr w:type="spellEnd"/>
      <w:r w:rsidRPr="00625CDD">
        <w:t xml:space="preserve"> мероприятий;</w:t>
      </w:r>
    </w:p>
    <w:p w:rsidR="001C45BC" w:rsidRPr="00625CDD" w:rsidRDefault="001C45BC" w:rsidP="00C8572F">
      <w:pPr>
        <w:autoSpaceDE w:val="0"/>
        <w:autoSpaceDN w:val="0"/>
        <w:adjustRightInd w:val="0"/>
        <w:ind w:left="-426"/>
      </w:pPr>
      <w:r w:rsidRPr="00625CDD">
        <w:t>— развитие системы обучения и воспитания детей, имеющих сложные нарушения психического и (или) физического развития.</w:t>
      </w:r>
    </w:p>
    <w:p w:rsidR="001C45BC" w:rsidRPr="00625CDD" w:rsidRDefault="001C45BC" w:rsidP="00C8572F">
      <w:pPr>
        <w:autoSpaceDE w:val="0"/>
        <w:autoSpaceDN w:val="0"/>
        <w:adjustRightInd w:val="0"/>
        <w:ind w:left="-426"/>
      </w:pPr>
    </w:p>
    <w:p w:rsidR="001C45BC" w:rsidRPr="00625CDD" w:rsidRDefault="001C45BC" w:rsidP="00C8572F">
      <w:pPr>
        <w:autoSpaceDE w:val="0"/>
        <w:autoSpaceDN w:val="0"/>
        <w:adjustRightInd w:val="0"/>
        <w:ind w:left="-426"/>
      </w:pPr>
      <w:r w:rsidRPr="00625CDD">
        <w:rPr>
          <w:i/>
          <w:iCs/>
        </w:rPr>
        <w:t>Программно-методическое обеспечение</w:t>
      </w:r>
    </w:p>
    <w:p w:rsidR="001C45BC" w:rsidRPr="00625CDD" w:rsidRDefault="001C45BC" w:rsidP="00C8572F">
      <w:pPr>
        <w:autoSpaceDE w:val="0"/>
        <w:autoSpaceDN w:val="0"/>
        <w:adjustRightInd w:val="0"/>
        <w:ind w:left="-426"/>
      </w:pPr>
      <w:r w:rsidRPr="00625CDD">
        <w:t xml:space="preserve">        В процессе реализации программы коррекционной работы могут быть использованы коррекционно-развивающие программы.</w:t>
      </w:r>
    </w:p>
    <w:p w:rsidR="001C45BC" w:rsidRPr="00625CDD" w:rsidRDefault="001C45BC" w:rsidP="00C8572F">
      <w:pPr>
        <w:autoSpaceDE w:val="0"/>
        <w:autoSpaceDN w:val="0"/>
        <w:adjustRightInd w:val="0"/>
        <w:ind w:left="-426"/>
      </w:pPr>
      <w:r w:rsidRPr="00625CDD">
        <w:t xml:space="preserve">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w:t>
      </w:r>
      <w:r w:rsidR="00340111">
        <w:t>телям (законным представителям)</w:t>
      </w:r>
      <w:r w:rsidRPr="00625CDD">
        <w:t xml:space="preserve"> </w:t>
      </w:r>
      <w:r w:rsidR="00340111">
        <w:t>про</w:t>
      </w:r>
      <w:r w:rsidRPr="00625CDD">
        <w:t>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1C45BC" w:rsidRPr="00625CDD" w:rsidRDefault="001C45BC" w:rsidP="00C8572F">
      <w:pPr>
        <w:autoSpaceDE w:val="0"/>
        <w:autoSpaceDN w:val="0"/>
        <w:adjustRightInd w:val="0"/>
        <w:ind w:left="-426"/>
      </w:pPr>
      <w:r w:rsidRPr="00625CDD">
        <w:t xml:space="preserve">         В случаях обучения детей с выраженными нарушениями психического и (или) физического </w:t>
      </w:r>
      <w:proofErr w:type="gramStart"/>
      <w:r w:rsidRPr="00625CDD">
        <w:t>развития</w:t>
      </w:r>
      <w:proofErr w:type="gramEnd"/>
      <w:r w:rsidRPr="00625CDD">
        <w:t xml:space="preserve">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rPr>
          <w:i/>
          <w:iCs/>
        </w:rPr>
      </w:pPr>
      <w:r w:rsidRPr="00625CDD">
        <w:rPr>
          <w:i/>
          <w:iCs/>
        </w:rPr>
        <w:t>Кадровое обеспечение</w:t>
      </w:r>
    </w:p>
    <w:p w:rsidR="001C45BC" w:rsidRPr="00625CDD" w:rsidRDefault="001C45BC" w:rsidP="00C8572F">
      <w:pPr>
        <w:autoSpaceDE w:val="0"/>
        <w:autoSpaceDN w:val="0"/>
        <w:adjustRightInd w:val="0"/>
        <w:ind w:left="-426"/>
      </w:pPr>
      <w:r w:rsidRPr="00625CDD">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1C45BC" w:rsidRPr="00625CDD" w:rsidRDefault="001C45BC" w:rsidP="00C8572F">
      <w:pPr>
        <w:autoSpaceDE w:val="0"/>
        <w:autoSpaceDN w:val="0"/>
        <w:adjustRightInd w:val="0"/>
        <w:ind w:left="-426"/>
      </w:pPr>
      <w:r w:rsidRPr="00625CDD">
        <w:t xml:space="preserve">         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(логопед, психолог,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1C45BC" w:rsidRPr="00625CDD" w:rsidRDefault="001C45BC" w:rsidP="00C8572F">
      <w:pPr>
        <w:autoSpaceDE w:val="0"/>
        <w:autoSpaceDN w:val="0"/>
        <w:adjustRightInd w:val="0"/>
        <w:ind w:left="-426"/>
      </w:pPr>
      <w:r w:rsidRPr="00625CDD">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w:t>
      </w:r>
      <w:r w:rsidRPr="00625CDD">
        <w:lastRenderedPageBreak/>
        <w:t>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rPr>
          <w:i/>
          <w:iCs/>
        </w:rPr>
      </w:pPr>
      <w:r w:rsidRPr="00625CDD">
        <w:rPr>
          <w:i/>
          <w:iCs/>
        </w:rPr>
        <w:t>Материально-техническое обеспечение</w:t>
      </w:r>
    </w:p>
    <w:p w:rsidR="001C45BC" w:rsidRPr="00625CDD" w:rsidRDefault="001C45BC" w:rsidP="00C8572F">
      <w:pPr>
        <w:autoSpaceDE w:val="0"/>
        <w:autoSpaceDN w:val="0"/>
        <w:adjustRightInd w:val="0"/>
        <w:ind w:left="-426"/>
      </w:pPr>
      <w:r w:rsidRPr="00625CDD">
        <w:t xml:space="preserve">        </w:t>
      </w:r>
      <w:proofErr w:type="gramStart"/>
      <w:r w:rsidRPr="00625CDD">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w:t>
      </w:r>
      <w:proofErr w:type="gramEnd"/>
      <w:r w:rsidRPr="00625CDD">
        <w:t xml:space="preserve">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rPr>
          <w:i/>
          <w:iCs/>
        </w:rPr>
      </w:pPr>
    </w:p>
    <w:p w:rsidR="001C45BC" w:rsidRPr="00625CDD" w:rsidRDefault="001C45BC" w:rsidP="00C8572F">
      <w:pPr>
        <w:autoSpaceDE w:val="0"/>
        <w:autoSpaceDN w:val="0"/>
        <w:adjustRightInd w:val="0"/>
        <w:ind w:left="-426"/>
        <w:rPr>
          <w:i/>
          <w:iCs/>
        </w:rPr>
      </w:pPr>
      <w:r w:rsidRPr="00625CDD">
        <w:rPr>
          <w:i/>
          <w:iCs/>
        </w:rPr>
        <w:t>Информационное обеспечение</w:t>
      </w:r>
    </w:p>
    <w:p w:rsidR="001C45BC" w:rsidRPr="00625CDD" w:rsidRDefault="001C45BC" w:rsidP="00C8572F">
      <w:pPr>
        <w:autoSpaceDE w:val="0"/>
        <w:autoSpaceDN w:val="0"/>
        <w:adjustRightInd w:val="0"/>
        <w:ind w:left="-426"/>
      </w:pPr>
      <w:r w:rsidRPr="00625CDD">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C45BC" w:rsidRPr="00625CDD" w:rsidRDefault="001C45BC" w:rsidP="00C8572F">
      <w:pPr>
        <w:autoSpaceDE w:val="0"/>
        <w:autoSpaceDN w:val="0"/>
        <w:adjustRightInd w:val="0"/>
        <w:ind w:left="-426"/>
      </w:pPr>
      <w:r w:rsidRPr="00625CDD">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625CDD">
        <w:t>мультимедийных</w:t>
      </w:r>
      <w:proofErr w:type="spellEnd"/>
      <w:r w:rsidRPr="00625CDD">
        <w:t>, аудио- и видеоматериалов.</w:t>
      </w:r>
    </w:p>
    <w:p w:rsidR="001C45BC" w:rsidRPr="00625CDD" w:rsidRDefault="001C45BC" w:rsidP="00C8572F">
      <w:pPr>
        <w:ind w:left="-426"/>
      </w:pPr>
    </w:p>
    <w:p w:rsidR="001C45BC" w:rsidRPr="00625CDD" w:rsidRDefault="001C45BC" w:rsidP="00C8572F">
      <w:pPr>
        <w:ind w:left="-426"/>
        <w:rPr>
          <w:b/>
          <w:i/>
          <w:caps/>
        </w:rPr>
      </w:pPr>
      <w:r w:rsidRPr="00625CDD">
        <w:rPr>
          <w:i/>
        </w:rPr>
        <w:t>Основные мероприятия</w:t>
      </w:r>
    </w:p>
    <w:p w:rsidR="001C45BC" w:rsidRPr="00625CDD" w:rsidRDefault="001C45BC" w:rsidP="00C8572F">
      <w:pPr>
        <w:numPr>
          <w:ilvl w:val="0"/>
          <w:numId w:val="33"/>
        </w:numPr>
        <w:ind w:left="-426"/>
      </w:pPr>
      <w:r w:rsidRPr="00625CDD">
        <w:t xml:space="preserve">Работа </w:t>
      </w:r>
      <w:proofErr w:type="spellStart"/>
      <w:r w:rsidRPr="00625CDD">
        <w:t>ПМПк</w:t>
      </w:r>
      <w:proofErr w:type="spellEnd"/>
      <w:r w:rsidRPr="00625CDD">
        <w:t xml:space="preserve">  по анализу рекомендаций </w:t>
      </w:r>
      <w:proofErr w:type="spellStart"/>
      <w:r w:rsidRPr="00625CDD">
        <w:t>психолого-медико-педагогической</w:t>
      </w:r>
      <w:proofErr w:type="spellEnd"/>
      <w:r w:rsidRPr="00625CDD">
        <w:t xml:space="preserve"> комиссии – </w:t>
      </w:r>
      <w:r w:rsidRPr="00625CDD">
        <w:rPr>
          <w:i/>
        </w:rPr>
        <w:t>сентябрь;</w:t>
      </w:r>
    </w:p>
    <w:p w:rsidR="001C45BC" w:rsidRPr="00625CDD" w:rsidRDefault="001C45BC" w:rsidP="00C8572F">
      <w:pPr>
        <w:numPr>
          <w:ilvl w:val="0"/>
          <w:numId w:val="33"/>
        </w:numPr>
        <w:ind w:left="-426"/>
        <w:rPr>
          <w:i/>
        </w:rPr>
      </w:pPr>
      <w:r w:rsidRPr="00625CDD">
        <w:t xml:space="preserve">Проведение педагогической диагностики успешности обучения младших школьников и анализ ее результатов – </w:t>
      </w:r>
      <w:r w:rsidRPr="00625CDD">
        <w:rPr>
          <w:i/>
        </w:rPr>
        <w:t>сентябрь, декабрь, май.</w:t>
      </w:r>
    </w:p>
    <w:p w:rsidR="001C45BC" w:rsidRPr="00625CDD" w:rsidRDefault="001C45BC" w:rsidP="00C8572F">
      <w:pPr>
        <w:numPr>
          <w:ilvl w:val="0"/>
          <w:numId w:val="34"/>
        </w:numPr>
        <w:ind w:left="-426"/>
      </w:pPr>
      <w:r w:rsidRPr="00625CDD">
        <w:t xml:space="preserve">Анкетирование классных руководителей по адаптации учащихся к школьному обучению (Карта </w:t>
      </w:r>
      <w:proofErr w:type="spellStart"/>
      <w:r w:rsidRPr="00625CDD">
        <w:t>Стотта</w:t>
      </w:r>
      <w:proofErr w:type="spellEnd"/>
      <w:r w:rsidRPr="00625CDD">
        <w:t>)</w:t>
      </w:r>
    </w:p>
    <w:p w:rsidR="001C45BC" w:rsidRPr="00625CDD" w:rsidRDefault="001C45BC" w:rsidP="00C8572F">
      <w:pPr>
        <w:ind w:left="-426"/>
      </w:pPr>
    </w:p>
    <w:p w:rsidR="001C45BC" w:rsidRPr="00625CDD" w:rsidRDefault="001C45BC" w:rsidP="00C8572F">
      <w:pPr>
        <w:ind w:left="-426"/>
      </w:pPr>
      <w:r w:rsidRPr="00625CDD">
        <w:t xml:space="preserve">         Проведение по результатам педагогической диагностики совещания по обсуждению </w:t>
      </w:r>
      <w:r w:rsidRPr="00625CDD">
        <w:rPr>
          <w:i/>
        </w:rPr>
        <w:t>путей коррекции</w:t>
      </w:r>
      <w:r w:rsidRPr="00625CDD">
        <w:t xml:space="preserve"> выявленных  трудностей обучения – </w:t>
      </w:r>
      <w:r w:rsidRPr="00625CDD">
        <w:rPr>
          <w:i/>
        </w:rPr>
        <w:t xml:space="preserve">сентябрь, декабрь, май; </w:t>
      </w:r>
    </w:p>
    <w:p w:rsidR="001C45BC" w:rsidRPr="00625CDD" w:rsidRDefault="001C45BC" w:rsidP="00C8572F">
      <w:pPr>
        <w:ind w:left="-426"/>
      </w:pPr>
      <w:r w:rsidRPr="00625CDD">
        <w:t xml:space="preserve">3. Разработка программ </w:t>
      </w:r>
      <w:r w:rsidRPr="00625CDD">
        <w:rPr>
          <w:i/>
        </w:rPr>
        <w:t>индивидуальных траекторий  развития</w:t>
      </w:r>
      <w:r w:rsidRPr="00625CDD">
        <w:t>, включающих:</w:t>
      </w:r>
    </w:p>
    <w:p w:rsidR="001C45BC" w:rsidRPr="00625CDD" w:rsidRDefault="001C45BC" w:rsidP="00C8572F">
      <w:pPr>
        <w:numPr>
          <w:ilvl w:val="0"/>
          <w:numId w:val="32"/>
        </w:numPr>
        <w:ind w:left="-426"/>
      </w:pPr>
      <w:r w:rsidRPr="00625CDD">
        <w:t xml:space="preserve">Программы индивидуальной траектории преодоления предметных трудностей </w:t>
      </w:r>
      <w:r w:rsidR="00BF12AF">
        <w:t>в обучении</w:t>
      </w:r>
      <w:r w:rsidRPr="00625CDD">
        <w:t>;</w:t>
      </w:r>
    </w:p>
    <w:p w:rsidR="001C45BC" w:rsidRPr="00625CDD" w:rsidRDefault="001C45BC" w:rsidP="00C8572F">
      <w:pPr>
        <w:numPr>
          <w:ilvl w:val="0"/>
          <w:numId w:val="32"/>
        </w:numPr>
        <w:ind w:left="-426"/>
      </w:pPr>
      <w:r w:rsidRPr="00625CDD">
        <w:t xml:space="preserve">Программы индивидуальной траектории преодоления </w:t>
      </w:r>
      <w:proofErr w:type="spellStart"/>
      <w:r w:rsidRPr="00625CDD">
        <w:t>общеучебных</w:t>
      </w:r>
      <w:proofErr w:type="spellEnd"/>
      <w:r w:rsidRPr="00625CDD">
        <w:t xml:space="preserve"> труднос</w:t>
      </w:r>
      <w:r w:rsidR="00BF12AF">
        <w:t>тей в обучении</w:t>
      </w:r>
      <w:r w:rsidRPr="00625CDD">
        <w:t>;</w:t>
      </w:r>
    </w:p>
    <w:p w:rsidR="001C45BC" w:rsidRPr="00625CDD" w:rsidRDefault="001C45BC" w:rsidP="00C8572F">
      <w:pPr>
        <w:numPr>
          <w:ilvl w:val="0"/>
          <w:numId w:val="32"/>
        </w:numPr>
        <w:ind w:left="-426"/>
      </w:pPr>
      <w:r w:rsidRPr="00625CDD">
        <w:t>Программы индивидуальной помощи детям с трудностями межличностног</w:t>
      </w:r>
      <w:r w:rsidR="00BF12AF">
        <w:t>о взаимодействия</w:t>
      </w:r>
      <w:r w:rsidRPr="00625CDD">
        <w:t>;</w:t>
      </w:r>
    </w:p>
    <w:p w:rsidR="001C45BC" w:rsidRPr="00625CDD" w:rsidRDefault="001C45BC" w:rsidP="00C8572F">
      <w:pPr>
        <w:numPr>
          <w:ilvl w:val="0"/>
          <w:numId w:val="32"/>
        </w:numPr>
        <w:ind w:left="-426"/>
      </w:pPr>
      <w:r w:rsidRPr="00625CDD">
        <w:t>Программы педагогической поддержки хорошо</w:t>
      </w:r>
      <w:r w:rsidR="00BF12AF">
        <w:t xml:space="preserve"> успевающих детей</w:t>
      </w:r>
      <w:r w:rsidRPr="00625CDD">
        <w:t>;</w:t>
      </w:r>
    </w:p>
    <w:p w:rsidR="001C45BC" w:rsidRPr="00625CDD" w:rsidRDefault="001C45BC" w:rsidP="00C8572F">
      <w:pPr>
        <w:numPr>
          <w:ilvl w:val="0"/>
          <w:numId w:val="32"/>
        </w:numPr>
        <w:ind w:left="-426"/>
      </w:pPr>
      <w:r w:rsidRPr="00625CDD">
        <w:t>Разработка программ помощи детям с ограниченными возможностями здоровья</w:t>
      </w:r>
      <w:r w:rsidR="00BF12AF">
        <w:t xml:space="preserve"> и физического развития</w:t>
      </w:r>
      <w:r w:rsidRPr="00625CDD">
        <w:t xml:space="preserve">; анализ успешности их реализации – в течение года; </w:t>
      </w:r>
    </w:p>
    <w:p w:rsidR="001C45BC" w:rsidRPr="00625CDD" w:rsidRDefault="001C45BC" w:rsidP="00C8572F">
      <w:pPr>
        <w:ind w:left="-426"/>
      </w:pPr>
    </w:p>
    <w:p w:rsidR="001C45BC" w:rsidRPr="00625CDD" w:rsidRDefault="001C45BC" w:rsidP="00C8572F">
      <w:pPr>
        <w:ind w:left="-426"/>
      </w:pPr>
      <w:r w:rsidRPr="00625CDD">
        <w:t xml:space="preserve">         Для учащихся, имеющих ряд трудностей предметного и </w:t>
      </w:r>
      <w:proofErr w:type="spellStart"/>
      <w:r w:rsidRPr="00625CDD">
        <w:t>общеучебного</w:t>
      </w:r>
      <w:proofErr w:type="spellEnd"/>
      <w:r w:rsidRPr="00625CDD">
        <w:t xml:space="preserve"> характера, разработана  </w:t>
      </w:r>
      <w:r w:rsidRPr="00625CDD">
        <w:rPr>
          <w:i/>
        </w:rPr>
        <w:t>Индивидуальная траектория преодоления трудностей</w:t>
      </w:r>
      <w:r w:rsidRPr="00625CDD">
        <w:t xml:space="preserve">, содержащая несколько программ. </w:t>
      </w:r>
    </w:p>
    <w:p w:rsidR="001C45BC" w:rsidRPr="00625CDD" w:rsidRDefault="001C45BC" w:rsidP="00C8572F">
      <w:pPr>
        <w:spacing w:line="360" w:lineRule="auto"/>
        <w:ind w:left="-426"/>
      </w:pPr>
      <w:r w:rsidRPr="00625CDD">
        <w:lastRenderedPageBreak/>
        <w:t xml:space="preserve">При разработке коррекционных программ учитываются условия успешного проведения коррекционно-развивающей работы. </w:t>
      </w:r>
      <w:r w:rsidRPr="00625CDD">
        <w:rPr>
          <w:vertAlign w:val="superscript"/>
        </w:rPr>
        <w:t>15</w:t>
      </w:r>
    </w:p>
    <w:p w:rsidR="001C45BC" w:rsidRPr="00625CDD" w:rsidRDefault="001C45BC" w:rsidP="00C8572F">
      <w:pPr>
        <w:spacing w:line="360" w:lineRule="auto"/>
        <w:ind w:left="-426"/>
      </w:pPr>
      <w:r w:rsidRPr="00625CDD">
        <w:t xml:space="preserve">4. Проведение мероприятий с целью расширения педагогических знаний родителей  о работе с детьми, которые нуждаются в особом педагогическом  внимании   – </w:t>
      </w:r>
      <w:r w:rsidRPr="00625CDD">
        <w:rPr>
          <w:i/>
        </w:rPr>
        <w:t>в течение года.</w:t>
      </w:r>
    </w:p>
    <w:p w:rsidR="001C45BC" w:rsidRPr="00625CDD" w:rsidRDefault="001C45BC" w:rsidP="00C8572F">
      <w:pPr>
        <w:spacing w:line="360" w:lineRule="auto"/>
        <w:ind w:left="-426"/>
        <w:rPr>
          <w:b/>
        </w:rPr>
      </w:pPr>
      <w:r w:rsidRPr="00625CDD">
        <w:rPr>
          <w:b/>
        </w:rPr>
        <w:t>Мероприятия по работе с семьей</w:t>
      </w:r>
    </w:p>
    <w:p w:rsidR="001C45BC" w:rsidRPr="00625CDD" w:rsidRDefault="001C45BC" w:rsidP="00C8572F">
      <w:pPr>
        <w:ind w:left="-426"/>
        <w:rPr>
          <w:i/>
        </w:rPr>
      </w:pPr>
      <w:r w:rsidRPr="00625CDD">
        <w:rPr>
          <w:i/>
        </w:rPr>
        <w:t xml:space="preserve">Родительские собрания. </w:t>
      </w:r>
    </w:p>
    <w:p w:rsidR="001C45BC" w:rsidRPr="00625CDD" w:rsidRDefault="001C45BC" w:rsidP="00C8572F">
      <w:pPr>
        <w:ind w:left="-426"/>
      </w:pPr>
      <w:r w:rsidRPr="00625CDD">
        <w:t>1) «Психология младшего школьника, испытывающего трудности обучения и общения»;</w:t>
      </w:r>
    </w:p>
    <w:p w:rsidR="001C45BC" w:rsidRPr="00625CDD" w:rsidRDefault="001C45BC" w:rsidP="00C8572F">
      <w:pPr>
        <w:ind w:left="-426"/>
      </w:pPr>
      <w:r w:rsidRPr="00625CDD">
        <w:t>2) «Особенности взаимодействия родителей и ребенка в условиях его недостаточного физического и психического развития»;</w:t>
      </w:r>
    </w:p>
    <w:p w:rsidR="001C45BC" w:rsidRPr="00625CDD" w:rsidRDefault="001C45BC" w:rsidP="00C8572F">
      <w:pPr>
        <w:ind w:left="-426"/>
      </w:pPr>
      <w:r w:rsidRPr="00625CDD">
        <w:t>3) «Свободное время ребенка с ограниченными возможностями здоровья»;</w:t>
      </w:r>
    </w:p>
    <w:p w:rsidR="001C45BC" w:rsidRPr="00625CDD" w:rsidRDefault="001C45BC" w:rsidP="00C8572F">
      <w:pPr>
        <w:ind w:left="-426"/>
      </w:pPr>
      <w:r w:rsidRPr="00625CDD">
        <w:rPr>
          <w:i/>
        </w:rPr>
        <w:t>Родительская конференция</w:t>
      </w:r>
      <w:r w:rsidRPr="00625CDD">
        <w:t xml:space="preserve"> на тему «Опыт работы семьи, воспитывающей ребенка с ограниченными возможностями здоровья»</w:t>
      </w:r>
    </w:p>
    <w:p w:rsidR="001C45BC" w:rsidRPr="00625CDD" w:rsidRDefault="001C45BC" w:rsidP="00C8572F">
      <w:pPr>
        <w:ind w:left="-426"/>
      </w:pPr>
      <w:r w:rsidRPr="00625CDD">
        <w:rPr>
          <w:i/>
        </w:rPr>
        <w:t xml:space="preserve">Круглогодичный  «Родительский лекторий». </w:t>
      </w:r>
      <w:proofErr w:type="gramStart"/>
      <w:r w:rsidRPr="00625CDD">
        <w:t>Ежемесячные (ежеквартальные) встречи родителей с представителями педагогического коллектива (директором, завучем, учителем, воспитателем ГПД,  социальным педагогом, школьным психологом, врачами (невропатолог, педиатр и др.)), представителями правопорядка) по темам и проблемам воспитания и развития.</w:t>
      </w:r>
      <w:proofErr w:type="gramEnd"/>
      <w:r w:rsidRPr="00625CDD">
        <w:t xml:space="preserve"> В ходе работы семинара могут обсуждаться следующие вопросы: </w:t>
      </w:r>
    </w:p>
    <w:p w:rsidR="001C45BC" w:rsidRPr="00625CDD" w:rsidRDefault="001C45BC" w:rsidP="00C8572F">
      <w:pPr>
        <w:ind w:left="-426"/>
      </w:pPr>
      <w:r w:rsidRPr="00625CDD">
        <w:t>«Типичные трудности в обучении учеников нашего класса», «Домашняя работа ученика», «Детские страхи и пути их преодоления», «Ребенок на улице» и др.</w:t>
      </w:r>
    </w:p>
    <w:p w:rsidR="001C45BC" w:rsidRPr="00625CDD" w:rsidRDefault="001C45BC" w:rsidP="00C8572F">
      <w:pPr>
        <w:ind w:left="-426"/>
        <w:rPr>
          <w:i/>
        </w:rPr>
      </w:pPr>
      <w:proofErr w:type="spellStart"/>
      <w:r w:rsidRPr="00625CDD">
        <w:rPr>
          <w:i/>
        </w:rPr>
        <w:t>Тренинговые</w:t>
      </w:r>
      <w:proofErr w:type="spellEnd"/>
      <w:r w:rsidRPr="00625CDD">
        <w:rPr>
          <w:i/>
        </w:rPr>
        <w:t xml:space="preserve"> занятия для родителей.</w:t>
      </w:r>
    </w:p>
    <w:p w:rsidR="001C45BC" w:rsidRPr="00625CDD" w:rsidRDefault="001C45BC" w:rsidP="00C8572F">
      <w:pPr>
        <w:ind w:left="-426"/>
      </w:pPr>
      <w:r w:rsidRPr="00625CDD">
        <w:rPr>
          <w:i/>
        </w:rPr>
        <w:t xml:space="preserve"> </w:t>
      </w:r>
      <w:r w:rsidRPr="00625CDD">
        <w:t xml:space="preserve">«Взаимодействия с агрессивными детьми», «Взаимодействия с тревожными детьми», «Взаимодействия с </w:t>
      </w:r>
      <w:proofErr w:type="spellStart"/>
      <w:r w:rsidRPr="00625CDD">
        <w:t>аутичными</w:t>
      </w:r>
      <w:proofErr w:type="spellEnd"/>
      <w:r w:rsidRPr="00625CDD">
        <w:t xml:space="preserve"> детьми», «Взаимодействия с </w:t>
      </w:r>
      <w:proofErr w:type="spellStart"/>
      <w:r w:rsidRPr="00625CDD">
        <w:t>гиперактивными</w:t>
      </w:r>
      <w:proofErr w:type="spellEnd"/>
      <w:r w:rsidRPr="00625CDD">
        <w:t xml:space="preserve"> детьми».</w:t>
      </w:r>
    </w:p>
    <w:p w:rsidR="001C45BC" w:rsidRPr="00625CDD" w:rsidRDefault="001C45BC" w:rsidP="00C8572F">
      <w:pPr>
        <w:ind w:left="-426"/>
      </w:pPr>
      <w:r w:rsidRPr="00625CDD">
        <w:rPr>
          <w:i/>
        </w:rPr>
        <w:t xml:space="preserve">Индивидуальные консультации </w:t>
      </w:r>
      <w:r w:rsidRPr="00625CDD">
        <w:t>психолога, логопеда, педиатра, учителя, завуча (дается расписание дней консультаций).</w:t>
      </w:r>
    </w:p>
    <w:p w:rsidR="001C45BC" w:rsidRPr="00625CDD" w:rsidRDefault="001C45BC" w:rsidP="00C8572F">
      <w:pPr>
        <w:ind w:left="-426"/>
      </w:pPr>
      <w:r w:rsidRPr="00625CDD">
        <w:rPr>
          <w:i/>
        </w:rPr>
        <w:t>Постоянно действующий стенд медико-психологической службы для родителей</w:t>
      </w:r>
      <w:proofErr w:type="gramStart"/>
      <w:r w:rsidRPr="00625CDD">
        <w:t>.(</w:t>
      </w:r>
      <w:proofErr w:type="gramEnd"/>
      <w:r w:rsidRPr="00625CDD">
        <w:t>буклеты, рекомендации, анкеты, развивающие материалы) Информация  о возможных трудностях и проблемах в детско-родительских отношениях. Пути их преодоления. Информация о возрастных особенностях ребёнка.</w:t>
      </w:r>
    </w:p>
    <w:p w:rsidR="001C45BC" w:rsidRPr="00625CDD" w:rsidRDefault="001C45BC" w:rsidP="00C8572F">
      <w:pPr>
        <w:ind w:left="-426"/>
      </w:pPr>
      <w:proofErr w:type="gramStart"/>
      <w:r w:rsidRPr="00625CDD">
        <w:rPr>
          <w:i/>
        </w:rPr>
        <w:t>Тематическая круглогодичная выставка детских  работ</w:t>
      </w:r>
      <w:r w:rsidRPr="00625CDD">
        <w:t xml:space="preserve">  (Темы:</w:t>
      </w:r>
      <w:proofErr w:type="gramEnd"/>
      <w:r w:rsidRPr="00625CDD">
        <w:t xml:space="preserve"> «Я  </w:t>
      </w:r>
      <w:proofErr w:type="gramStart"/>
      <w:r w:rsidRPr="00625CDD">
        <w:t>-у</w:t>
      </w:r>
      <w:proofErr w:type="gramEnd"/>
      <w:r w:rsidRPr="00625CDD">
        <w:t>ченик», «Я и мои друзья», «Моя семья и моя школа», «Люблю я отдыхать в (с)… » и пр.)</w:t>
      </w:r>
    </w:p>
    <w:p w:rsidR="001C45BC" w:rsidRPr="00625CDD" w:rsidRDefault="001C45BC" w:rsidP="00C8572F">
      <w:pPr>
        <w:ind w:left="-426"/>
      </w:pPr>
      <w:r w:rsidRPr="00625CDD">
        <w:rPr>
          <w:i/>
        </w:rPr>
        <w:t>Классный родительский уголок</w:t>
      </w:r>
      <w:r w:rsidRPr="00625CDD">
        <w:t xml:space="preserve"> (Рубрики «Чему мы учимся (научились)», «Не боюсь я ошибок таких:…»</w:t>
      </w:r>
      <w:proofErr w:type="gramStart"/>
      <w:r w:rsidRPr="00625CDD">
        <w:t>, «</w:t>
      </w:r>
      <w:proofErr w:type="gramEnd"/>
      <w:r w:rsidRPr="00625CDD">
        <w:t>Мы готовимся к празднику…», «Как научить ребенка быть внимательным (усидчивым, вежливым) …» и пр.)</w:t>
      </w:r>
    </w:p>
    <w:p w:rsidR="005F7BA8" w:rsidRPr="00625CDD" w:rsidRDefault="005F7BA8" w:rsidP="00C8572F">
      <w:pPr>
        <w:ind w:left="-426"/>
      </w:pPr>
    </w:p>
    <w:p w:rsidR="001C45BC" w:rsidRPr="00625CDD" w:rsidRDefault="001C45BC" w:rsidP="00C8572F">
      <w:pPr>
        <w:ind w:left="-426"/>
      </w:pPr>
      <w:r w:rsidRPr="00625CDD">
        <w:rPr>
          <w:b/>
        </w:rPr>
        <w:t>Работа по повышению квалификации педагогического коллектива</w:t>
      </w:r>
      <w:r w:rsidRPr="00625CDD">
        <w:t xml:space="preserve"> с учетом особенностей контингента обучающихся  – </w:t>
      </w:r>
      <w:r w:rsidRPr="00625CDD">
        <w:rPr>
          <w:i/>
        </w:rPr>
        <w:t>в течение года.</w:t>
      </w:r>
    </w:p>
    <w:p w:rsidR="001C45BC" w:rsidRPr="00625CDD" w:rsidRDefault="001C45BC" w:rsidP="00C8572F">
      <w:pPr>
        <w:ind w:left="-426"/>
        <w:rPr>
          <w:i/>
        </w:rPr>
      </w:pPr>
      <w:r w:rsidRPr="00625CDD">
        <w:rPr>
          <w:i/>
        </w:rPr>
        <w:t>Проведение школьных педагогических советов.</w:t>
      </w:r>
    </w:p>
    <w:p w:rsidR="001C45BC" w:rsidRPr="00625CDD" w:rsidRDefault="001C45BC" w:rsidP="00C8572F">
      <w:pPr>
        <w:ind w:left="-426"/>
      </w:pPr>
      <w:r w:rsidRPr="00625CDD">
        <w:t xml:space="preserve">Темы педагогических советов: </w:t>
      </w:r>
    </w:p>
    <w:p w:rsidR="001C45BC" w:rsidRPr="00625CDD" w:rsidRDefault="001C45BC" w:rsidP="00C8572F">
      <w:pPr>
        <w:ind w:left="-426"/>
      </w:pPr>
      <w:r w:rsidRPr="00625CDD">
        <w:t>1)Диагностика (медицинская, психологическая, педагогическая) готовности к обучению, успешности обучения младших школьников;</w:t>
      </w:r>
    </w:p>
    <w:p w:rsidR="001C45BC" w:rsidRPr="00625CDD" w:rsidRDefault="001C45BC" w:rsidP="00C8572F">
      <w:pPr>
        <w:ind w:left="-426"/>
      </w:pPr>
      <w:r w:rsidRPr="00625CDD">
        <w:t>2) Психологические особенности  обучения и воспитания детей с особыми возможностями обучения и развития;</w:t>
      </w:r>
    </w:p>
    <w:p w:rsidR="001C45BC" w:rsidRPr="00625CDD" w:rsidRDefault="001C45BC" w:rsidP="00C8572F">
      <w:pPr>
        <w:ind w:left="-426"/>
      </w:pPr>
      <w:r w:rsidRPr="00625CDD">
        <w:t>3)Психологическая поддержка одарённых детей</w:t>
      </w:r>
      <w:proofErr w:type="gramStart"/>
      <w:r w:rsidRPr="00625CDD">
        <w:t xml:space="preserve"> ;</w:t>
      </w:r>
      <w:proofErr w:type="gramEnd"/>
    </w:p>
    <w:p w:rsidR="001C45BC" w:rsidRPr="00625CDD" w:rsidRDefault="001C45BC" w:rsidP="00C8572F">
      <w:pPr>
        <w:ind w:left="-426"/>
      </w:pPr>
      <w:r w:rsidRPr="00625CDD">
        <w:t>4).Организация текущего и итогового контроля при обучении детей с разным уровнем успеваемости.</w:t>
      </w:r>
    </w:p>
    <w:p w:rsidR="001C45BC" w:rsidRPr="00625CDD" w:rsidRDefault="001C45BC" w:rsidP="00C8572F">
      <w:pPr>
        <w:ind w:left="-426"/>
      </w:pPr>
      <w:r w:rsidRPr="00625CDD">
        <w:rPr>
          <w:i/>
        </w:rPr>
        <w:t>Участие в курсовой  подготовке и  переподготовке</w:t>
      </w:r>
      <w:r w:rsidRPr="00625CDD">
        <w:t xml:space="preserve"> по проблемам обучения детей с особыми образовательными возможностями </w:t>
      </w:r>
    </w:p>
    <w:p w:rsidR="001C45BC" w:rsidRPr="00625CDD" w:rsidRDefault="001C45BC" w:rsidP="00C8572F">
      <w:pPr>
        <w:ind w:left="-426"/>
      </w:pPr>
      <w:r w:rsidRPr="00625CDD">
        <w:rPr>
          <w:i/>
        </w:rPr>
        <w:t>Обмен опытом</w:t>
      </w:r>
      <w:r w:rsidRPr="00625CDD">
        <w:t xml:space="preserve"> с другими общеобразовательными учреждениями.</w:t>
      </w:r>
    </w:p>
    <w:p w:rsidR="001C45BC" w:rsidRPr="00625CDD" w:rsidRDefault="001C45BC" w:rsidP="00C8572F">
      <w:pPr>
        <w:ind w:left="-426"/>
      </w:pPr>
      <w:r w:rsidRPr="00625CDD">
        <w:t xml:space="preserve">           В образовательном учреждении обучение ведется по </w:t>
      </w:r>
      <w:r w:rsidR="003C29C6" w:rsidRPr="00625CDD">
        <w:t xml:space="preserve">УМК </w:t>
      </w:r>
      <w:r w:rsidR="005F7BA8" w:rsidRPr="00625CDD">
        <w:t>«Школа России»</w:t>
      </w:r>
      <w:r w:rsidR="00FF54C2" w:rsidRPr="00625CDD">
        <w:t xml:space="preserve">. </w:t>
      </w:r>
      <w:r w:rsidRPr="00625CDD">
        <w:t xml:space="preserve"> Предполагается использование средств обучения, обеспечивающих дифференциацию и индивидуализацию учебной работы на уроке и во внеурочное время: учебники (рубрики </w:t>
      </w:r>
      <w:r w:rsidRPr="00625CDD">
        <w:lastRenderedPageBreak/>
        <w:t xml:space="preserve">«Трудное задание», «Работа в парах» и др.), рабочие тетради, а также коррекционно-развивающие тетради и занятия по внеурочной деятельности  по направлениям: спортивно-оздоровительное, духовно-нравственное, социальное, </w:t>
      </w:r>
      <w:proofErr w:type="spellStart"/>
      <w:r w:rsidRPr="00625CDD">
        <w:t>общеинтеллектуальное</w:t>
      </w:r>
      <w:proofErr w:type="spellEnd"/>
      <w:r w:rsidRPr="00625CDD">
        <w:t>, общекультурное.</w:t>
      </w:r>
    </w:p>
    <w:p w:rsidR="001C45BC" w:rsidRPr="00625CDD" w:rsidRDefault="001C45BC" w:rsidP="00C8572F">
      <w:pPr>
        <w:spacing w:line="360" w:lineRule="auto"/>
        <w:ind w:left="-426"/>
        <w:rPr>
          <w:b/>
        </w:rPr>
      </w:pPr>
    </w:p>
    <w:p w:rsidR="001C45BC" w:rsidRPr="00625CDD" w:rsidRDefault="001C45BC" w:rsidP="00C8572F">
      <w:pPr>
        <w:spacing w:line="360" w:lineRule="auto"/>
        <w:ind w:left="-426"/>
      </w:pPr>
      <w:r w:rsidRPr="00625CDD">
        <w:rPr>
          <w:b/>
          <w:caps/>
        </w:rPr>
        <w:t>Планируемые результаты коррекционной работы</w:t>
      </w:r>
    </w:p>
    <w:p w:rsidR="001C45BC" w:rsidRPr="00625CDD" w:rsidRDefault="001C45BC" w:rsidP="00C8572F">
      <w:pPr>
        <w:pStyle w:val="ab"/>
        <w:ind w:left="-426" w:right="283"/>
        <w:jc w:val="left"/>
        <w:rPr>
          <w:i/>
          <w:color w:val="auto"/>
          <w:sz w:val="24"/>
          <w:szCs w:val="24"/>
        </w:rPr>
      </w:pPr>
    </w:p>
    <w:p w:rsidR="001C45BC" w:rsidRPr="00625CDD" w:rsidRDefault="001C45BC" w:rsidP="00C8572F">
      <w:pPr>
        <w:pStyle w:val="ab"/>
        <w:spacing w:line="240" w:lineRule="auto"/>
        <w:ind w:left="-426" w:right="283"/>
        <w:jc w:val="left"/>
        <w:rPr>
          <w:i/>
          <w:color w:val="auto"/>
          <w:sz w:val="24"/>
          <w:szCs w:val="24"/>
        </w:rPr>
      </w:pPr>
      <w:r w:rsidRPr="00625CDD">
        <w:rPr>
          <w:rFonts w:ascii="Times New Roman" w:hAnsi="Times New Roman" w:cs="Times New Roman"/>
          <w:i/>
          <w:color w:val="auto"/>
          <w:sz w:val="24"/>
          <w:szCs w:val="24"/>
        </w:rPr>
        <w:t>Личностные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1C45BC" w:rsidRPr="00625CDD" w:rsidRDefault="001C45BC" w:rsidP="00C8572F">
      <w:pPr>
        <w:autoSpaceDE w:val="0"/>
        <w:autoSpaceDN w:val="0"/>
        <w:adjustRightInd w:val="0"/>
        <w:ind w:left="-426"/>
      </w:pPr>
      <w:r w:rsidRPr="00625CDD">
        <w:t>- комплексность в определении и решении проблем ребёнка, предоставлении ему квалифицированной помощи специалистов разного профиля;</w:t>
      </w:r>
    </w:p>
    <w:p w:rsidR="001C45BC" w:rsidRPr="00625CDD" w:rsidRDefault="001C45BC" w:rsidP="00C8572F">
      <w:pPr>
        <w:pStyle w:val="ab"/>
        <w:spacing w:line="240" w:lineRule="auto"/>
        <w:ind w:left="-426" w:right="283"/>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достижение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оптимального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эмоционального</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уровня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самооценки</w:t>
      </w:r>
      <w:r w:rsidRPr="00625CDD">
        <w:rPr>
          <w:rFonts w:ascii="Blackadder ITC" w:hAnsi="Blackadder ITC" w:cs="Blackadder ITC"/>
          <w:color w:val="auto"/>
          <w:sz w:val="24"/>
          <w:szCs w:val="24"/>
        </w:rPr>
        <w:t xml:space="preserve">; </w:t>
      </w:r>
    </w:p>
    <w:p w:rsidR="001C45BC" w:rsidRPr="00625CDD" w:rsidRDefault="001C45BC" w:rsidP="00C8572F">
      <w:pPr>
        <w:autoSpaceDE w:val="0"/>
        <w:autoSpaceDN w:val="0"/>
        <w:adjustRightInd w:val="0"/>
        <w:ind w:left="-426"/>
      </w:pPr>
      <w:r w:rsidRPr="00625CDD">
        <w:t xml:space="preserve">- </w:t>
      </w:r>
      <w:proofErr w:type="spellStart"/>
      <w:r w:rsidRPr="00625CDD">
        <w:t>многоаспектный</w:t>
      </w:r>
      <w:proofErr w:type="spellEnd"/>
      <w:r w:rsidRPr="00625CDD">
        <w:t xml:space="preserve"> анализ личностного развития ребёнка.</w:t>
      </w:r>
    </w:p>
    <w:p w:rsidR="001C45BC" w:rsidRPr="00625CDD" w:rsidRDefault="001C45BC" w:rsidP="00C8572F">
      <w:pPr>
        <w:pStyle w:val="ab"/>
        <w:spacing w:line="240" w:lineRule="auto"/>
        <w:ind w:left="-426" w:right="283"/>
        <w:jc w:val="left"/>
        <w:rPr>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возможность</w:t>
      </w:r>
      <w:r w:rsidRPr="00625CDD">
        <w:rPr>
          <w:rFonts w:ascii="Blackadder ITC" w:hAnsi="Blackadder ITC" w:cs="Blackadder ITC"/>
          <w:color w:val="auto"/>
          <w:sz w:val="24"/>
          <w:szCs w:val="24"/>
        </w:rPr>
        <w:t xml:space="preserve"> </w:t>
      </w:r>
      <w:proofErr w:type="spellStart"/>
      <w:r w:rsidRPr="00625CDD">
        <w:rPr>
          <w:rFonts w:ascii="Times New Roman" w:hAnsi="Times New Roman" w:cs="Times New Roman"/>
          <w:color w:val="auto"/>
          <w:sz w:val="24"/>
          <w:szCs w:val="24"/>
        </w:rPr>
        <w:t>самоактуализации</w:t>
      </w:r>
      <w:proofErr w:type="spellEnd"/>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и</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саморазвития</w:t>
      </w:r>
      <w:r w:rsidRPr="00625CDD">
        <w:rPr>
          <w:rFonts w:ascii="Blackadder ITC" w:hAnsi="Blackadder ITC" w:cs="Blackadder ITC"/>
          <w:color w:val="auto"/>
          <w:sz w:val="24"/>
          <w:szCs w:val="24"/>
        </w:rPr>
        <w:t>.</w:t>
      </w:r>
    </w:p>
    <w:p w:rsidR="001C45BC" w:rsidRPr="00625CDD" w:rsidRDefault="001C45BC" w:rsidP="00C8572F">
      <w:pPr>
        <w:pStyle w:val="ab"/>
        <w:spacing w:line="240" w:lineRule="auto"/>
        <w:ind w:left="-426" w:right="283"/>
        <w:jc w:val="left"/>
        <w:rPr>
          <w:i/>
          <w:color w:val="auto"/>
          <w:sz w:val="24"/>
          <w:szCs w:val="24"/>
        </w:rPr>
      </w:pPr>
      <w:r w:rsidRPr="00625CDD">
        <w:rPr>
          <w:rFonts w:ascii="Times New Roman" w:hAnsi="Times New Roman" w:cs="Times New Roman"/>
          <w:i/>
          <w:color w:val="auto"/>
          <w:sz w:val="24"/>
          <w:szCs w:val="24"/>
        </w:rPr>
        <w:t>Познавательные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1C45BC" w:rsidRPr="00625CDD" w:rsidRDefault="001C45BC" w:rsidP="00C8572F">
      <w:pPr>
        <w:autoSpaceDE w:val="0"/>
        <w:autoSpaceDN w:val="0"/>
        <w:adjustRightInd w:val="0"/>
        <w:ind w:left="-426"/>
      </w:pPr>
      <w:r w:rsidRPr="00625CDD">
        <w:t>- многоплановый  анализ познавательного развития ребёнка;</w:t>
      </w:r>
    </w:p>
    <w:p w:rsidR="001C45BC" w:rsidRPr="00625CDD" w:rsidRDefault="001C45BC" w:rsidP="00C8572F">
      <w:pPr>
        <w:autoSpaceDE w:val="0"/>
        <w:autoSpaceDN w:val="0"/>
        <w:adjustRightInd w:val="0"/>
        <w:ind w:left="-426"/>
      </w:pPr>
      <w:r w:rsidRPr="00625CDD">
        <w:t>- мониторинг динамики развития познавательных способностей, выстраивание индивидуальной траектории их развития.</w:t>
      </w:r>
    </w:p>
    <w:p w:rsidR="001C45BC" w:rsidRPr="00625CDD" w:rsidRDefault="001C45BC" w:rsidP="00C8572F">
      <w:pPr>
        <w:pStyle w:val="ab"/>
        <w:ind w:left="-426" w:right="283" w:firstLine="0"/>
        <w:jc w:val="left"/>
        <w:rPr>
          <w:i/>
          <w:color w:val="auto"/>
          <w:sz w:val="24"/>
          <w:szCs w:val="24"/>
        </w:rPr>
      </w:pPr>
      <w:r w:rsidRPr="00625CDD">
        <w:rPr>
          <w:rFonts w:ascii="Times New Roman" w:hAnsi="Times New Roman" w:cs="Times New Roman"/>
          <w:i/>
          <w:color w:val="auto"/>
          <w:sz w:val="24"/>
          <w:szCs w:val="24"/>
        </w:rPr>
        <w:t>Регулятивные</w:t>
      </w:r>
      <w:r w:rsidRPr="00625CDD">
        <w:rPr>
          <w:rFonts w:ascii="Blackadder ITC" w:hAnsi="Blackadder ITC" w:cs="Blackadder ITC"/>
          <w:i/>
          <w:color w:val="auto"/>
          <w:sz w:val="24"/>
          <w:szCs w:val="24"/>
        </w:rPr>
        <w:t xml:space="preserve"> </w:t>
      </w:r>
      <w:r w:rsidRPr="00625CDD">
        <w:rPr>
          <w:rFonts w:ascii="Times New Roman" w:hAnsi="Times New Roman" w:cs="Times New Roman"/>
          <w:i/>
          <w:color w:val="auto"/>
          <w:sz w:val="24"/>
          <w:szCs w:val="24"/>
        </w:rPr>
        <w:t>УУД</w:t>
      </w:r>
      <w:r w:rsidRPr="00625CDD">
        <w:rPr>
          <w:rFonts w:ascii="Blackadder ITC" w:hAnsi="Blackadder ITC" w:cs="Blackadder ITC"/>
          <w:i/>
          <w:color w:val="auto"/>
          <w:sz w:val="24"/>
          <w:szCs w:val="24"/>
        </w:rPr>
        <w:t>:</w:t>
      </w:r>
    </w:p>
    <w:p w:rsidR="00075840" w:rsidRPr="00625CDD" w:rsidRDefault="001C45BC" w:rsidP="00C8572F">
      <w:pPr>
        <w:autoSpaceDE w:val="0"/>
        <w:autoSpaceDN w:val="0"/>
        <w:adjustRightInd w:val="0"/>
        <w:spacing w:line="360" w:lineRule="auto"/>
        <w:ind w:left="-426"/>
      </w:pPr>
      <w:r w:rsidRPr="00625CDD">
        <w:rPr>
          <w:i/>
        </w:rPr>
        <w:t xml:space="preserve">- </w:t>
      </w:r>
      <w:r w:rsidRPr="00625CDD">
        <w:t>общее развитие и коррекция отдельных сторон учебно-познавательной, речевой, эмоционально-волевой и личностной сфер ребёнка.</w:t>
      </w:r>
    </w:p>
    <w:p w:rsidR="001C45BC" w:rsidRPr="00625CDD" w:rsidRDefault="001C45BC" w:rsidP="00C8572F">
      <w:pPr>
        <w:autoSpaceDE w:val="0"/>
        <w:autoSpaceDN w:val="0"/>
        <w:adjustRightInd w:val="0"/>
        <w:spacing w:line="360" w:lineRule="auto"/>
        <w:ind w:left="-426"/>
      </w:pPr>
      <w:r w:rsidRPr="00625CDD">
        <w:rPr>
          <w:i/>
        </w:rPr>
        <w:t>Коммуникативные</w:t>
      </w:r>
      <w:r w:rsidRPr="00625CDD">
        <w:rPr>
          <w:rFonts w:ascii="Blackadder ITC" w:hAnsi="Blackadder ITC" w:cs="Blackadder ITC"/>
          <w:i/>
        </w:rPr>
        <w:t xml:space="preserve"> </w:t>
      </w:r>
      <w:r w:rsidRPr="00625CDD">
        <w:rPr>
          <w:i/>
        </w:rPr>
        <w:t>УУД</w:t>
      </w:r>
      <w:r w:rsidRPr="00625CDD">
        <w:rPr>
          <w:rFonts w:ascii="Blackadder ITC" w:hAnsi="Blackadder ITC" w:cs="Blackadder ITC"/>
          <w:i/>
        </w:rPr>
        <w:t>:</w:t>
      </w:r>
    </w:p>
    <w:p w:rsidR="001C45BC" w:rsidRPr="00625CDD" w:rsidRDefault="001C45BC" w:rsidP="00C8572F">
      <w:pPr>
        <w:pStyle w:val="ab"/>
        <w:ind w:left="-426" w:right="283"/>
        <w:jc w:val="left"/>
        <w:rPr>
          <w:rFonts w:ascii="Calibri" w:hAnsi="Calibri"/>
          <w:color w:val="auto"/>
          <w:sz w:val="24"/>
          <w:szCs w:val="24"/>
        </w:rPr>
      </w:pPr>
      <w:r w:rsidRPr="00625CDD">
        <w:rPr>
          <w:color w:val="auto"/>
          <w:sz w:val="24"/>
          <w:szCs w:val="24"/>
        </w:rPr>
        <w:t xml:space="preserve">- </w:t>
      </w:r>
      <w:r w:rsidRPr="00625CDD">
        <w:rPr>
          <w:rFonts w:ascii="Times New Roman" w:hAnsi="Times New Roman" w:cs="Times New Roman"/>
          <w:color w:val="auto"/>
          <w:sz w:val="24"/>
          <w:szCs w:val="24"/>
        </w:rPr>
        <w:t>социальная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адаптация</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в</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коллективе</w:t>
      </w:r>
      <w:r w:rsidRPr="00625CDD">
        <w:rPr>
          <w:rFonts w:ascii="Blackadder ITC" w:hAnsi="Blackadder ITC" w:cs="Blackadder ITC"/>
          <w:color w:val="auto"/>
          <w:sz w:val="24"/>
          <w:szCs w:val="24"/>
        </w:rPr>
        <w:t xml:space="preserve">, </w:t>
      </w:r>
      <w:r w:rsidRPr="00625CDD">
        <w:rPr>
          <w:rFonts w:ascii="Times New Roman" w:hAnsi="Times New Roman" w:cs="Times New Roman"/>
          <w:color w:val="auto"/>
          <w:sz w:val="24"/>
          <w:szCs w:val="24"/>
        </w:rPr>
        <w:t>обществе</w:t>
      </w:r>
      <w:r w:rsidRPr="00625CDD">
        <w:rPr>
          <w:rFonts w:ascii="Blackadder ITC" w:hAnsi="Blackadder ITC" w:cs="Blackadder ITC"/>
          <w:color w:val="auto"/>
          <w:sz w:val="24"/>
          <w:szCs w:val="24"/>
        </w:rPr>
        <w:t>.</w:t>
      </w:r>
    </w:p>
    <w:p w:rsidR="00075840" w:rsidRPr="00625CDD" w:rsidRDefault="00075840" w:rsidP="00C8572F">
      <w:pPr>
        <w:ind w:left="-426"/>
        <w:rPr>
          <w:b/>
        </w:rPr>
      </w:pPr>
    </w:p>
    <w:p w:rsidR="00300C13" w:rsidRPr="00625CDD" w:rsidRDefault="00300C13" w:rsidP="00C8572F">
      <w:pPr>
        <w:ind w:left="-426"/>
        <w:rPr>
          <w:b/>
        </w:rPr>
      </w:pPr>
      <w:r w:rsidRPr="00625CDD">
        <w:rPr>
          <w:b/>
        </w:rPr>
        <w:t>3.Организационный раздел</w:t>
      </w:r>
    </w:p>
    <w:p w:rsidR="00300C13" w:rsidRPr="00625CDD" w:rsidRDefault="00300C13" w:rsidP="00C8572F">
      <w:pPr>
        <w:ind w:left="-426"/>
      </w:pPr>
    </w:p>
    <w:p w:rsidR="00300C13" w:rsidRPr="00625CDD" w:rsidRDefault="00300C13" w:rsidP="00C8572F">
      <w:pPr>
        <w:ind w:left="-426"/>
      </w:pPr>
      <w:r w:rsidRPr="00625CDD">
        <w:t xml:space="preserve">Организационный раздел определяет общие рамки организации образовательного процесса, а также механизм реализации компонентов основной образовательной программы. </w:t>
      </w:r>
    </w:p>
    <w:p w:rsidR="0033768C" w:rsidRPr="00625CDD" w:rsidRDefault="0033768C" w:rsidP="00C8572F">
      <w:pPr>
        <w:ind w:left="-426"/>
        <w:rPr>
          <w:b/>
        </w:rPr>
      </w:pPr>
    </w:p>
    <w:p w:rsidR="00300C13" w:rsidRPr="00693B56" w:rsidRDefault="00300C13" w:rsidP="00C8572F">
      <w:pPr>
        <w:tabs>
          <w:tab w:val="left" w:pos="284"/>
        </w:tabs>
        <w:ind w:left="-426"/>
        <w:jc w:val="center"/>
        <w:rPr>
          <w:rFonts w:ascii="Times New Roman Полужирный" w:hAnsi="Times New Roman Полужирный"/>
          <w:b/>
          <w:caps/>
        </w:rPr>
      </w:pPr>
      <w:r w:rsidRPr="00693B56">
        <w:rPr>
          <w:rFonts w:ascii="Times New Roman Полужирный" w:hAnsi="Times New Roman Полужирный"/>
          <w:b/>
          <w:caps/>
        </w:rPr>
        <w:t>Пояснительная записка</w:t>
      </w:r>
    </w:p>
    <w:p w:rsidR="00300C13" w:rsidRPr="00265853" w:rsidRDefault="00300C13" w:rsidP="00C8572F">
      <w:pPr>
        <w:tabs>
          <w:tab w:val="left" w:pos="709"/>
        </w:tabs>
        <w:ind w:left="-426" w:firstLine="709"/>
        <w:rPr>
          <w:b/>
        </w:rPr>
      </w:pPr>
    </w:p>
    <w:p w:rsidR="00300C13" w:rsidRPr="00265853" w:rsidRDefault="00300C13" w:rsidP="00C8572F">
      <w:pPr>
        <w:pStyle w:val="1f8"/>
        <w:shd w:val="clear" w:color="auto" w:fill="auto"/>
        <w:tabs>
          <w:tab w:val="left" w:pos="709"/>
          <w:tab w:val="left" w:pos="1085"/>
        </w:tabs>
        <w:ind w:left="-426" w:firstLine="709"/>
        <w:rPr>
          <w:color w:val="auto"/>
          <w:sz w:val="24"/>
          <w:szCs w:val="24"/>
        </w:rPr>
      </w:pPr>
      <w:r w:rsidRPr="00265853">
        <w:rPr>
          <w:color w:val="auto"/>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Учебны</w:t>
      </w:r>
      <w:r>
        <w:rPr>
          <w:color w:val="auto"/>
          <w:sz w:val="24"/>
          <w:szCs w:val="24"/>
        </w:rPr>
        <w:t>й</w:t>
      </w:r>
      <w:r w:rsidRPr="00265853">
        <w:rPr>
          <w:color w:val="auto"/>
          <w:sz w:val="24"/>
          <w:szCs w:val="24"/>
        </w:rPr>
        <w:t xml:space="preserve"> план </w:t>
      </w:r>
      <w:r>
        <w:rPr>
          <w:color w:val="auto"/>
          <w:sz w:val="24"/>
          <w:szCs w:val="24"/>
        </w:rPr>
        <w:t>МКОУ «</w:t>
      </w:r>
      <w:proofErr w:type="gramStart"/>
      <w:r>
        <w:rPr>
          <w:color w:val="auto"/>
          <w:sz w:val="24"/>
          <w:szCs w:val="24"/>
        </w:rPr>
        <w:t>Совхозная</w:t>
      </w:r>
      <w:proofErr w:type="gramEnd"/>
      <w:r>
        <w:rPr>
          <w:color w:val="auto"/>
          <w:sz w:val="24"/>
          <w:szCs w:val="24"/>
        </w:rPr>
        <w:t xml:space="preserve"> СОШ»</w:t>
      </w:r>
      <w:r w:rsidRPr="00265853">
        <w:rPr>
          <w:color w:val="auto"/>
          <w:sz w:val="24"/>
          <w:szCs w:val="24"/>
        </w:rPr>
        <w:t>, реализующ</w:t>
      </w:r>
      <w:r>
        <w:rPr>
          <w:color w:val="auto"/>
          <w:sz w:val="24"/>
          <w:szCs w:val="24"/>
        </w:rPr>
        <w:t>его</w:t>
      </w:r>
      <w:r w:rsidRPr="00265853">
        <w:rPr>
          <w:color w:val="auto"/>
          <w:sz w:val="24"/>
          <w:szCs w:val="24"/>
        </w:rPr>
        <w:t xml:space="preserve"> основные общеобразовательные программы начального общего, основного общего и среднего общего образования, формиру</w:t>
      </w:r>
      <w:r>
        <w:rPr>
          <w:color w:val="auto"/>
          <w:sz w:val="24"/>
          <w:szCs w:val="24"/>
        </w:rPr>
        <w:t xml:space="preserve">ется </w:t>
      </w:r>
      <w:r w:rsidRPr="00265853">
        <w:rPr>
          <w:color w:val="auto"/>
          <w:sz w:val="24"/>
          <w:szCs w:val="24"/>
        </w:rPr>
        <w:t xml:space="preserve"> в соответствии с требованиями:</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Федерального Закона от 29.12.2012 № 273-ФЗ «Об образовании в Российской Федерации»;</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Федерального базисного учебного плана, утвержденного приказом Министерства образования Российской Федерации от 09.03.2004 № 1312 (далее - ФБУП-2004);</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lastRenderedPageBreak/>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300C13" w:rsidRPr="00265853" w:rsidRDefault="00300C13" w:rsidP="00C8572F">
      <w:pPr>
        <w:pStyle w:val="1f8"/>
        <w:shd w:val="clear" w:color="auto" w:fill="auto"/>
        <w:tabs>
          <w:tab w:val="left" w:pos="709"/>
          <w:tab w:val="left" w:pos="851"/>
        </w:tabs>
        <w:ind w:left="-426" w:firstLine="709"/>
        <w:rPr>
          <w:color w:val="auto"/>
          <w:sz w:val="24"/>
          <w:szCs w:val="24"/>
        </w:rPr>
      </w:pPr>
      <w:r w:rsidRPr="00265853">
        <w:rPr>
          <w:color w:val="auto"/>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300C13" w:rsidRDefault="00300C13" w:rsidP="00C8572F">
      <w:pPr>
        <w:pStyle w:val="1f8"/>
        <w:shd w:val="clear" w:color="auto" w:fill="auto"/>
        <w:tabs>
          <w:tab w:val="left" w:pos="709"/>
        </w:tabs>
        <w:ind w:left="-426" w:firstLine="709"/>
        <w:rPr>
          <w:color w:val="auto"/>
          <w:sz w:val="24"/>
          <w:szCs w:val="24"/>
        </w:rPr>
      </w:pPr>
      <w:r w:rsidRPr="00265853">
        <w:rPr>
          <w:color w:val="auto"/>
          <w:sz w:val="24"/>
          <w:szCs w:val="24"/>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w:t>
      </w:r>
      <w:r>
        <w:rPr>
          <w:color w:val="auto"/>
          <w:sz w:val="24"/>
          <w:szCs w:val="24"/>
        </w:rPr>
        <w:t xml:space="preserve"> (далее - </w:t>
      </w:r>
      <w:proofErr w:type="spellStart"/>
      <w:r>
        <w:rPr>
          <w:color w:val="auto"/>
          <w:sz w:val="24"/>
          <w:szCs w:val="24"/>
        </w:rPr>
        <w:t>СанПиН</w:t>
      </w:r>
      <w:proofErr w:type="spellEnd"/>
      <w:r>
        <w:rPr>
          <w:color w:val="auto"/>
          <w:sz w:val="24"/>
          <w:szCs w:val="24"/>
        </w:rPr>
        <w:t xml:space="preserve"> 2.4.2.2821-10);</w:t>
      </w:r>
    </w:p>
    <w:p w:rsidR="00300C13" w:rsidRPr="006F572E" w:rsidRDefault="00300C13" w:rsidP="00C8572F">
      <w:pPr>
        <w:pStyle w:val="1f8"/>
        <w:shd w:val="clear" w:color="auto" w:fill="auto"/>
        <w:ind w:left="-426" w:right="-8" w:firstLine="709"/>
        <w:rPr>
          <w:color w:val="auto"/>
          <w:sz w:val="24"/>
          <w:szCs w:val="24"/>
        </w:rPr>
      </w:pPr>
      <w:r w:rsidRPr="006F572E">
        <w:rPr>
          <w:bCs/>
          <w:color w:val="auto"/>
          <w:sz w:val="24"/>
          <w:szCs w:val="24"/>
        </w:rPr>
        <w:t>Инструктивно-методическо</w:t>
      </w:r>
      <w:r>
        <w:rPr>
          <w:bCs/>
          <w:color w:val="auto"/>
          <w:sz w:val="24"/>
          <w:szCs w:val="24"/>
        </w:rPr>
        <w:t>го</w:t>
      </w:r>
      <w:r w:rsidRPr="006F572E">
        <w:rPr>
          <w:bCs/>
          <w:color w:val="auto"/>
          <w:sz w:val="24"/>
          <w:szCs w:val="24"/>
        </w:rPr>
        <w:t xml:space="preserve"> письм</w:t>
      </w:r>
      <w:r>
        <w:rPr>
          <w:bCs/>
          <w:color w:val="auto"/>
          <w:sz w:val="24"/>
          <w:szCs w:val="24"/>
        </w:rPr>
        <w:t xml:space="preserve">а </w:t>
      </w:r>
      <w:r w:rsidRPr="006F572E">
        <w:rPr>
          <w:bCs/>
          <w:color w:val="auto"/>
          <w:sz w:val="24"/>
          <w:szCs w:val="24"/>
        </w:rPr>
        <w:t xml:space="preserve">«О формировании учебных планов образовательных организаций Республики Дагестан, реализующих основные общеобразовательные </w:t>
      </w:r>
      <w:bookmarkStart w:id="2" w:name="bookmark3"/>
      <w:r w:rsidRPr="006F572E">
        <w:rPr>
          <w:color w:val="auto"/>
          <w:sz w:val="24"/>
          <w:szCs w:val="24"/>
        </w:rPr>
        <w:t>программы, на 2018/2019 учебный год»</w:t>
      </w:r>
      <w:bookmarkEnd w:id="2"/>
      <w:r>
        <w:rPr>
          <w:color w:val="auto"/>
          <w:sz w:val="24"/>
          <w:szCs w:val="24"/>
        </w:rPr>
        <w:t>.</w:t>
      </w:r>
    </w:p>
    <w:p w:rsidR="00300C13" w:rsidRPr="00265853" w:rsidRDefault="00300C13" w:rsidP="00C8572F">
      <w:pPr>
        <w:pStyle w:val="1f8"/>
        <w:shd w:val="clear" w:color="auto" w:fill="auto"/>
        <w:tabs>
          <w:tab w:val="left" w:pos="709"/>
        </w:tabs>
        <w:ind w:left="-426" w:firstLine="709"/>
        <w:rPr>
          <w:color w:val="auto"/>
          <w:sz w:val="24"/>
          <w:szCs w:val="24"/>
        </w:rPr>
      </w:pPr>
      <w:r w:rsidRPr="00265853">
        <w:rPr>
          <w:color w:val="auto"/>
          <w:sz w:val="24"/>
          <w:szCs w:val="24"/>
        </w:rPr>
        <w:t xml:space="preserve"> Учебный план является частью образовательной програ</w:t>
      </w:r>
      <w:r>
        <w:rPr>
          <w:color w:val="auto"/>
          <w:sz w:val="24"/>
          <w:szCs w:val="24"/>
        </w:rPr>
        <w:t>ммы образовательной школы.</w:t>
      </w:r>
      <w:r w:rsidRPr="00265853">
        <w:rPr>
          <w:color w:val="auto"/>
          <w:sz w:val="24"/>
          <w:szCs w:val="24"/>
        </w:rPr>
        <w:t xml:space="preserve"> </w:t>
      </w:r>
      <w:r>
        <w:rPr>
          <w:color w:val="auto"/>
          <w:sz w:val="24"/>
          <w:szCs w:val="24"/>
        </w:rPr>
        <w:t>О</w:t>
      </w:r>
      <w:r w:rsidRPr="00265853">
        <w:rPr>
          <w:color w:val="auto"/>
          <w:sz w:val="24"/>
          <w:szCs w:val="24"/>
        </w:rPr>
        <w:t>бразователь</w:t>
      </w:r>
      <w:r>
        <w:rPr>
          <w:color w:val="auto"/>
          <w:sz w:val="24"/>
          <w:szCs w:val="24"/>
        </w:rPr>
        <w:t>ная</w:t>
      </w:r>
      <w:r w:rsidRPr="00265853">
        <w:rPr>
          <w:color w:val="auto"/>
          <w:sz w:val="24"/>
          <w:szCs w:val="24"/>
        </w:rPr>
        <w:t xml:space="preserve"> программ</w:t>
      </w:r>
      <w:r>
        <w:rPr>
          <w:color w:val="auto"/>
          <w:sz w:val="24"/>
          <w:szCs w:val="24"/>
        </w:rPr>
        <w:t xml:space="preserve">а разработана </w:t>
      </w:r>
      <w:r w:rsidRPr="00265853">
        <w:rPr>
          <w:color w:val="auto"/>
          <w:sz w:val="24"/>
          <w:szCs w:val="24"/>
        </w:rPr>
        <w:t xml:space="preserve">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w:t>
      </w:r>
      <w:r>
        <w:rPr>
          <w:color w:val="auto"/>
          <w:sz w:val="24"/>
          <w:szCs w:val="24"/>
        </w:rPr>
        <w:t xml:space="preserve"> (ПООП ООО и НОО)</w:t>
      </w:r>
      <w:r w:rsidRPr="00265853">
        <w:rPr>
          <w:color w:val="auto"/>
          <w:sz w:val="24"/>
          <w:szCs w:val="24"/>
        </w:rPr>
        <w:t xml:space="preserve">, в соответствии с ФКГОС и ФБУП-2004. </w:t>
      </w:r>
    </w:p>
    <w:p w:rsidR="00300C13" w:rsidRPr="00265853" w:rsidRDefault="00300C13" w:rsidP="00C8572F">
      <w:pPr>
        <w:pStyle w:val="1f8"/>
        <w:shd w:val="clear" w:color="auto" w:fill="auto"/>
        <w:tabs>
          <w:tab w:val="left" w:pos="709"/>
        </w:tabs>
        <w:ind w:left="-426" w:firstLine="709"/>
        <w:rPr>
          <w:color w:val="auto"/>
          <w:sz w:val="24"/>
          <w:szCs w:val="24"/>
        </w:rPr>
      </w:pPr>
      <w:r w:rsidRPr="00265853">
        <w:rPr>
          <w:color w:val="auto"/>
          <w:sz w:val="24"/>
          <w:szCs w:val="24"/>
        </w:rPr>
        <w:t>Образовательная организация самостоятельно разрабатывает учебный план</w:t>
      </w:r>
      <w:r>
        <w:rPr>
          <w:color w:val="auto"/>
          <w:sz w:val="24"/>
          <w:szCs w:val="24"/>
        </w:rPr>
        <w:t xml:space="preserve"> в соответствии с </w:t>
      </w:r>
      <w:r w:rsidRPr="00265853">
        <w:rPr>
          <w:color w:val="auto"/>
          <w:sz w:val="24"/>
          <w:szCs w:val="24"/>
        </w:rPr>
        <w:t xml:space="preserve"> пунктом 6 части 3 статьи 28 Закона № 273-ФЗ и пунктом 9 Порядка организации и осуществления образовательной деятельности по основным общеобразовательным программам, утвержденного приказом </w:t>
      </w:r>
      <w:proofErr w:type="spellStart"/>
      <w:r w:rsidRPr="00265853">
        <w:rPr>
          <w:color w:val="auto"/>
          <w:sz w:val="24"/>
          <w:szCs w:val="24"/>
        </w:rPr>
        <w:t>Минобрнауки</w:t>
      </w:r>
      <w:proofErr w:type="spellEnd"/>
      <w:r w:rsidRPr="00265853">
        <w:rPr>
          <w:color w:val="auto"/>
          <w:sz w:val="24"/>
          <w:szCs w:val="24"/>
        </w:rPr>
        <w:t xml:space="preserve"> России от 30 августа 2013 г. № 1015.</w:t>
      </w:r>
      <w:r>
        <w:rPr>
          <w:color w:val="auto"/>
          <w:sz w:val="24"/>
          <w:szCs w:val="24"/>
        </w:rPr>
        <w:t xml:space="preserve"> </w:t>
      </w:r>
      <w:r w:rsidRPr="00265853">
        <w:rPr>
          <w:color w:val="auto"/>
          <w:sz w:val="24"/>
          <w:szCs w:val="24"/>
        </w:rPr>
        <w:t xml:space="preserve">Учебный план на 2018/2019 учебный год обеспечивает выполнение гигиенических требований к режиму образовательного процесса, установленных </w:t>
      </w:r>
      <w:proofErr w:type="spellStart"/>
      <w:r w:rsidRPr="00265853">
        <w:rPr>
          <w:color w:val="auto"/>
          <w:sz w:val="24"/>
          <w:szCs w:val="24"/>
        </w:rPr>
        <w:t>СанПиН</w:t>
      </w:r>
      <w:proofErr w:type="spellEnd"/>
      <w:r w:rsidRPr="00265853">
        <w:rPr>
          <w:color w:val="auto"/>
          <w:sz w:val="24"/>
          <w:szCs w:val="24"/>
        </w:rPr>
        <w:t xml:space="preserve"> 2.4.2.2821-10, и предусматривает:</w:t>
      </w:r>
    </w:p>
    <w:p w:rsidR="00300C13" w:rsidRPr="00265853" w:rsidRDefault="00300C13" w:rsidP="00C8572F">
      <w:pPr>
        <w:pStyle w:val="1f8"/>
        <w:shd w:val="clear" w:color="auto" w:fill="auto"/>
        <w:tabs>
          <w:tab w:val="left" w:pos="709"/>
          <w:tab w:val="left" w:pos="884"/>
        </w:tabs>
        <w:ind w:left="-426" w:firstLine="709"/>
        <w:rPr>
          <w:color w:val="auto"/>
          <w:sz w:val="24"/>
          <w:szCs w:val="24"/>
        </w:rPr>
      </w:pPr>
      <w:r>
        <w:rPr>
          <w:color w:val="auto"/>
          <w:sz w:val="24"/>
          <w:szCs w:val="24"/>
        </w:rPr>
        <w:t>4-</w:t>
      </w:r>
      <w:r w:rsidRPr="00265853">
        <w:rPr>
          <w:color w:val="auto"/>
          <w:sz w:val="24"/>
          <w:szCs w:val="24"/>
        </w:rPr>
        <w:t xml:space="preserve">летний нормативный срок освоения образовательных программ начального общего образования для </w:t>
      </w:r>
      <w:r w:rsidRPr="00265853">
        <w:rPr>
          <w:color w:val="auto"/>
          <w:sz w:val="24"/>
          <w:szCs w:val="24"/>
          <w:lang w:val="en-US" w:eastAsia="en-US" w:bidi="en-US"/>
        </w:rPr>
        <w:t>I</w:t>
      </w:r>
      <w:r w:rsidRPr="00265853">
        <w:rPr>
          <w:color w:val="auto"/>
          <w:sz w:val="24"/>
          <w:szCs w:val="24"/>
          <w:lang w:eastAsia="en-US" w:bidi="en-US"/>
        </w:rPr>
        <w:t>-</w:t>
      </w:r>
      <w:r w:rsidRPr="00265853">
        <w:rPr>
          <w:color w:val="auto"/>
          <w:sz w:val="24"/>
          <w:szCs w:val="24"/>
          <w:lang w:val="en-US" w:eastAsia="en-US" w:bidi="en-US"/>
        </w:rPr>
        <w:t>IV</w:t>
      </w:r>
      <w:r w:rsidRPr="00265853">
        <w:rPr>
          <w:color w:val="auto"/>
          <w:sz w:val="24"/>
          <w:szCs w:val="24"/>
          <w:lang w:eastAsia="en-US" w:bidi="en-US"/>
        </w:rPr>
        <w:t xml:space="preserve"> </w:t>
      </w:r>
      <w:r w:rsidRPr="00265853">
        <w:rPr>
          <w:color w:val="auto"/>
          <w:sz w:val="24"/>
          <w:szCs w:val="24"/>
        </w:rPr>
        <w:t>классов;</w:t>
      </w:r>
    </w:p>
    <w:p w:rsidR="00300C13" w:rsidRPr="00265853" w:rsidRDefault="00300C13" w:rsidP="00C8572F">
      <w:pPr>
        <w:pStyle w:val="1f8"/>
        <w:shd w:val="clear" w:color="auto" w:fill="auto"/>
        <w:tabs>
          <w:tab w:val="left" w:pos="709"/>
          <w:tab w:val="left" w:pos="1032"/>
        </w:tabs>
        <w:ind w:left="-426" w:firstLine="709"/>
        <w:rPr>
          <w:color w:val="auto"/>
          <w:sz w:val="24"/>
          <w:szCs w:val="24"/>
        </w:rPr>
      </w:pPr>
      <w:r w:rsidRPr="00265853">
        <w:rPr>
          <w:color w:val="auto"/>
          <w:sz w:val="24"/>
          <w:szCs w:val="24"/>
        </w:rPr>
        <w:t>Учебный год начинается 01.09.2018.</w:t>
      </w:r>
    </w:p>
    <w:p w:rsidR="00300C13" w:rsidRPr="00265853" w:rsidRDefault="00300C13" w:rsidP="00C8572F">
      <w:pPr>
        <w:pStyle w:val="1f8"/>
        <w:shd w:val="clear" w:color="auto" w:fill="auto"/>
        <w:tabs>
          <w:tab w:val="left" w:pos="709"/>
          <w:tab w:val="left" w:pos="10065"/>
        </w:tabs>
        <w:ind w:left="-426" w:firstLine="709"/>
        <w:rPr>
          <w:color w:val="auto"/>
          <w:sz w:val="24"/>
          <w:szCs w:val="24"/>
        </w:rPr>
      </w:pPr>
      <w:r w:rsidRPr="00265853">
        <w:rPr>
          <w:color w:val="auto"/>
          <w:sz w:val="24"/>
          <w:szCs w:val="24"/>
        </w:rPr>
        <w:t>Образовательная недельная нагрузка равномерно распределяется в течение учебной недели.</w:t>
      </w:r>
    </w:p>
    <w:p w:rsidR="00300C13" w:rsidRPr="00265853" w:rsidRDefault="00300C13" w:rsidP="00C8572F">
      <w:pPr>
        <w:pStyle w:val="1f8"/>
        <w:shd w:val="clear" w:color="auto" w:fill="auto"/>
        <w:tabs>
          <w:tab w:val="left" w:pos="709"/>
          <w:tab w:val="left" w:pos="10065"/>
        </w:tabs>
        <w:ind w:left="-426" w:firstLine="709"/>
        <w:rPr>
          <w:color w:val="auto"/>
          <w:sz w:val="24"/>
          <w:szCs w:val="24"/>
        </w:rPr>
      </w:pPr>
      <w:r w:rsidRPr="00265853">
        <w:rPr>
          <w:color w:val="auto"/>
          <w:sz w:val="24"/>
          <w:szCs w:val="24"/>
        </w:rPr>
        <w:t>Общий объем нагрузки в течение дня не должен превышать:</w:t>
      </w:r>
    </w:p>
    <w:p w:rsidR="00300C13" w:rsidRPr="00265853" w:rsidRDefault="00300C13" w:rsidP="00C8572F">
      <w:pPr>
        <w:pStyle w:val="1f8"/>
        <w:shd w:val="clear" w:color="auto" w:fill="auto"/>
        <w:tabs>
          <w:tab w:val="left" w:pos="709"/>
          <w:tab w:val="left" w:pos="10065"/>
        </w:tabs>
        <w:ind w:left="-426" w:firstLine="709"/>
        <w:rPr>
          <w:color w:val="auto"/>
          <w:sz w:val="24"/>
          <w:szCs w:val="24"/>
        </w:rPr>
      </w:pPr>
      <w:r w:rsidRPr="00265853">
        <w:rPr>
          <w:color w:val="auto"/>
          <w:sz w:val="24"/>
          <w:szCs w:val="24"/>
        </w:rPr>
        <w:t>для обучающихся I классов - 4 урока и один раз в неделю 5 уроков за счет урока физической культуры;</w:t>
      </w:r>
    </w:p>
    <w:p w:rsidR="00300C13" w:rsidRPr="00265853" w:rsidRDefault="00300C13" w:rsidP="00C8572F">
      <w:pPr>
        <w:pStyle w:val="1f8"/>
        <w:shd w:val="clear" w:color="auto" w:fill="auto"/>
        <w:tabs>
          <w:tab w:val="left" w:pos="709"/>
          <w:tab w:val="left" w:pos="10065"/>
        </w:tabs>
        <w:ind w:left="-426" w:firstLine="709"/>
        <w:rPr>
          <w:color w:val="auto"/>
          <w:sz w:val="24"/>
          <w:szCs w:val="24"/>
        </w:rPr>
      </w:pPr>
      <w:r w:rsidRPr="00265853">
        <w:rPr>
          <w:color w:val="auto"/>
          <w:sz w:val="24"/>
          <w:szCs w:val="24"/>
        </w:rPr>
        <w:t xml:space="preserve">для обучающихся </w:t>
      </w:r>
      <w:r w:rsidRPr="00265853">
        <w:rPr>
          <w:color w:val="auto"/>
          <w:sz w:val="24"/>
          <w:szCs w:val="24"/>
          <w:lang w:val="en-US" w:eastAsia="en-US" w:bidi="en-US"/>
        </w:rPr>
        <w:t>II</w:t>
      </w:r>
      <w:r w:rsidRPr="00265853">
        <w:rPr>
          <w:color w:val="auto"/>
          <w:sz w:val="24"/>
          <w:szCs w:val="24"/>
          <w:lang w:eastAsia="en-US" w:bidi="en-US"/>
        </w:rPr>
        <w:t>-</w:t>
      </w:r>
      <w:r w:rsidRPr="00265853">
        <w:rPr>
          <w:color w:val="auto"/>
          <w:sz w:val="24"/>
          <w:szCs w:val="24"/>
          <w:lang w:val="en-US" w:eastAsia="en-US" w:bidi="en-US"/>
        </w:rPr>
        <w:t>IV</w:t>
      </w:r>
      <w:r w:rsidRPr="00265853">
        <w:rPr>
          <w:color w:val="auto"/>
          <w:sz w:val="24"/>
          <w:szCs w:val="24"/>
          <w:lang w:eastAsia="en-US" w:bidi="en-US"/>
        </w:rPr>
        <w:t xml:space="preserve"> </w:t>
      </w:r>
      <w:r w:rsidRPr="00265853">
        <w:rPr>
          <w:color w:val="auto"/>
          <w:sz w:val="24"/>
          <w:szCs w:val="24"/>
        </w:rPr>
        <w:t>классов - 5 уроков и один раз в неделю 6 уроков за счет урока физической культуры;</w:t>
      </w:r>
    </w:p>
    <w:p w:rsidR="00300C13" w:rsidRDefault="00300C13" w:rsidP="00C8572F">
      <w:pPr>
        <w:pStyle w:val="1f8"/>
        <w:shd w:val="clear" w:color="auto" w:fill="auto"/>
        <w:tabs>
          <w:tab w:val="left" w:pos="709"/>
          <w:tab w:val="left" w:pos="10065"/>
        </w:tabs>
        <w:ind w:left="-426" w:firstLine="709"/>
        <w:rPr>
          <w:color w:val="auto"/>
          <w:sz w:val="24"/>
          <w:szCs w:val="24"/>
        </w:rPr>
      </w:pPr>
      <w:r w:rsidRPr="00265853">
        <w:rPr>
          <w:color w:val="auto"/>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265853">
        <w:rPr>
          <w:color w:val="auto"/>
          <w:sz w:val="24"/>
          <w:szCs w:val="24"/>
          <w:lang w:val="en-US" w:eastAsia="en-US" w:bidi="en-US"/>
        </w:rPr>
        <w:t>IV</w:t>
      </w:r>
      <w:r w:rsidRPr="00265853">
        <w:rPr>
          <w:color w:val="auto"/>
          <w:sz w:val="24"/>
          <w:szCs w:val="24"/>
          <w:lang w:eastAsia="en-US" w:bidi="en-US"/>
        </w:rPr>
        <w:t>-</w:t>
      </w:r>
      <w:r w:rsidRPr="00265853">
        <w:rPr>
          <w:color w:val="auto"/>
          <w:sz w:val="24"/>
          <w:szCs w:val="24"/>
          <w:lang w:val="en-US" w:eastAsia="en-US" w:bidi="en-US"/>
        </w:rPr>
        <w:t>V</w:t>
      </w:r>
      <w:r w:rsidRPr="00265853">
        <w:rPr>
          <w:color w:val="auto"/>
          <w:sz w:val="24"/>
          <w:szCs w:val="24"/>
          <w:lang w:eastAsia="en-US" w:bidi="en-US"/>
        </w:rPr>
        <w:t xml:space="preserve"> </w:t>
      </w:r>
      <w:r w:rsidRPr="00265853">
        <w:rPr>
          <w:color w:val="auto"/>
          <w:sz w:val="24"/>
          <w:szCs w:val="24"/>
        </w:rPr>
        <w:t xml:space="preserve">классах - 2 ч., </w:t>
      </w:r>
    </w:p>
    <w:p w:rsidR="00300C13" w:rsidRPr="00265853" w:rsidRDefault="00300C13" w:rsidP="00C8572F">
      <w:pPr>
        <w:pStyle w:val="1f8"/>
        <w:shd w:val="clear" w:color="auto" w:fill="auto"/>
        <w:tabs>
          <w:tab w:val="left" w:pos="709"/>
          <w:tab w:val="left" w:pos="10065"/>
        </w:tabs>
        <w:ind w:left="-426" w:firstLine="709"/>
        <w:rPr>
          <w:color w:val="auto"/>
          <w:sz w:val="24"/>
          <w:szCs w:val="24"/>
          <w:highlight w:val="yellow"/>
        </w:rPr>
      </w:pPr>
      <w:r w:rsidRPr="00265853">
        <w:rPr>
          <w:color w:val="auto"/>
          <w:sz w:val="24"/>
          <w:szCs w:val="24"/>
        </w:rPr>
        <w:t xml:space="preserve">Режим работы </w:t>
      </w:r>
      <w:r>
        <w:rPr>
          <w:color w:val="auto"/>
          <w:sz w:val="24"/>
          <w:szCs w:val="24"/>
        </w:rPr>
        <w:t xml:space="preserve">школы по </w:t>
      </w:r>
      <w:r w:rsidRPr="00265853">
        <w:rPr>
          <w:color w:val="auto"/>
          <w:sz w:val="24"/>
          <w:szCs w:val="24"/>
        </w:rPr>
        <w:t xml:space="preserve"> шестидневной учебной неделе.</w:t>
      </w:r>
    </w:p>
    <w:p w:rsidR="00300C13" w:rsidRPr="00265853" w:rsidRDefault="00300C13" w:rsidP="00C8572F">
      <w:pPr>
        <w:pStyle w:val="affff5"/>
        <w:tabs>
          <w:tab w:val="left" w:pos="709"/>
          <w:tab w:val="left" w:pos="10065"/>
        </w:tabs>
        <w:ind w:left="-426" w:firstLine="709"/>
        <w:jc w:val="both"/>
        <w:rPr>
          <w:rFonts w:ascii="Times New Roman" w:hAnsi="Times New Roman"/>
          <w:sz w:val="24"/>
          <w:szCs w:val="24"/>
          <w:lang w:bidi="ru-RU"/>
        </w:rPr>
      </w:pPr>
      <w:r>
        <w:rPr>
          <w:rFonts w:ascii="Times New Roman" w:hAnsi="Times New Roman"/>
          <w:sz w:val="24"/>
          <w:szCs w:val="24"/>
          <w:lang w:bidi="ru-RU"/>
        </w:rPr>
        <w:t>Д</w:t>
      </w:r>
      <w:r w:rsidRPr="00265853">
        <w:rPr>
          <w:rFonts w:ascii="Times New Roman" w:hAnsi="Times New Roman"/>
          <w:sz w:val="24"/>
          <w:szCs w:val="24"/>
          <w:lang w:bidi="ru-RU"/>
        </w:rPr>
        <w:t>еление классов на е группы</w:t>
      </w:r>
      <w:r>
        <w:rPr>
          <w:rFonts w:ascii="Times New Roman" w:hAnsi="Times New Roman"/>
          <w:sz w:val="24"/>
          <w:szCs w:val="24"/>
          <w:lang w:bidi="ru-RU"/>
        </w:rPr>
        <w:t xml:space="preserve"> предусматривается только при формировании групп для изучения родного языка </w:t>
      </w:r>
    </w:p>
    <w:p w:rsidR="00300C13" w:rsidRPr="00265853" w:rsidRDefault="00300C13" w:rsidP="00C8572F">
      <w:pPr>
        <w:tabs>
          <w:tab w:val="left" w:pos="709"/>
        </w:tabs>
        <w:autoSpaceDE w:val="0"/>
        <w:autoSpaceDN w:val="0"/>
        <w:adjustRightInd w:val="0"/>
        <w:ind w:left="-426" w:firstLine="709"/>
        <w:jc w:val="both"/>
        <w:textAlignment w:val="center"/>
      </w:pPr>
      <w:r w:rsidRPr="00265853">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265853">
        <w:t>обучающихся</w:t>
      </w:r>
      <w:proofErr w:type="gramEnd"/>
      <w:r w:rsidRPr="00265853">
        <w:t xml:space="preserve"> согласно </w:t>
      </w:r>
      <w:proofErr w:type="spellStart"/>
      <w:r w:rsidRPr="00265853">
        <w:t>СанПиН</w:t>
      </w:r>
      <w:proofErr w:type="spellEnd"/>
      <w:r w:rsidRPr="00265853">
        <w:t xml:space="preserve"> 2.4.2.2821-10. </w:t>
      </w:r>
    </w:p>
    <w:p w:rsidR="00300C13" w:rsidRPr="00265853" w:rsidRDefault="00300C13" w:rsidP="00C8572F">
      <w:pPr>
        <w:tabs>
          <w:tab w:val="left" w:pos="709"/>
        </w:tabs>
        <w:autoSpaceDE w:val="0"/>
        <w:autoSpaceDN w:val="0"/>
        <w:adjustRightInd w:val="0"/>
        <w:ind w:left="-426" w:firstLine="709"/>
        <w:jc w:val="both"/>
        <w:textAlignment w:val="center"/>
      </w:pPr>
      <w:r w:rsidRPr="00265853">
        <w:t>Образовательн</w:t>
      </w:r>
      <w:r>
        <w:t>ая</w:t>
      </w:r>
      <w:r w:rsidRPr="00265853">
        <w:t xml:space="preserve"> организаци</w:t>
      </w:r>
      <w:r>
        <w:t>я</w:t>
      </w:r>
      <w:r w:rsidRPr="00265853">
        <w:t xml:space="preserve"> при реализации образовательных программ выбира</w:t>
      </w:r>
      <w:r>
        <w:t>е</w:t>
      </w:r>
      <w:r w:rsidRPr="00265853">
        <w:t>т:</w:t>
      </w:r>
    </w:p>
    <w:p w:rsidR="00300C13" w:rsidRPr="00265853" w:rsidRDefault="00300C13" w:rsidP="00C8572F">
      <w:pPr>
        <w:pStyle w:val="affff5"/>
        <w:tabs>
          <w:tab w:val="left" w:pos="709"/>
        </w:tabs>
        <w:ind w:left="-426" w:firstLine="709"/>
        <w:jc w:val="both"/>
        <w:rPr>
          <w:rFonts w:ascii="Times New Roman" w:hAnsi="Times New Roman"/>
          <w:sz w:val="24"/>
          <w:szCs w:val="24"/>
          <w:lang w:bidi="ru-RU"/>
        </w:rPr>
      </w:pPr>
      <w:r>
        <w:rPr>
          <w:rFonts w:ascii="Times New Roman" w:hAnsi="Times New Roman"/>
          <w:sz w:val="24"/>
          <w:szCs w:val="24"/>
          <w:lang w:bidi="ru-RU"/>
        </w:rPr>
        <w:t xml:space="preserve"> </w:t>
      </w:r>
      <w:r w:rsidRPr="00265853">
        <w:rPr>
          <w:rFonts w:ascii="Times New Roman" w:hAnsi="Times New Roman"/>
          <w:sz w:val="24"/>
          <w:szCs w:val="24"/>
          <w:lang w:bidi="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65853">
        <w:rPr>
          <w:rFonts w:ascii="Times New Roman" w:hAnsi="Times New Roman"/>
          <w:sz w:val="24"/>
          <w:szCs w:val="24"/>
          <w:lang w:bidi="ru-RU"/>
        </w:rPr>
        <w:t>Минобрнауки</w:t>
      </w:r>
      <w:proofErr w:type="spellEnd"/>
      <w:r w:rsidRPr="00265853">
        <w:rPr>
          <w:rFonts w:ascii="Times New Roman" w:hAnsi="Times New Roman"/>
          <w:sz w:val="24"/>
          <w:szCs w:val="24"/>
          <w:lang w:bidi="ru-RU"/>
        </w:rPr>
        <w:t xml:space="preserve"> России от 31.03.2014 № 253);</w:t>
      </w:r>
    </w:p>
    <w:p w:rsidR="00300C13" w:rsidRPr="00265853" w:rsidRDefault="00300C13" w:rsidP="00C8572F">
      <w:pPr>
        <w:pStyle w:val="affff5"/>
        <w:tabs>
          <w:tab w:val="left" w:pos="709"/>
        </w:tabs>
        <w:ind w:left="-426" w:firstLine="709"/>
        <w:jc w:val="both"/>
        <w:rPr>
          <w:rFonts w:ascii="Times New Roman" w:hAnsi="Times New Roman"/>
          <w:sz w:val="24"/>
          <w:szCs w:val="24"/>
          <w:lang w:bidi="ru-RU"/>
        </w:rPr>
      </w:pPr>
      <w:r w:rsidRPr="00265853">
        <w:rPr>
          <w:rFonts w:ascii="Times New Roman" w:hAnsi="Times New Roman"/>
          <w:sz w:val="24"/>
          <w:szCs w:val="24"/>
          <w:lang w:bidi="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w:t>
      </w:r>
      <w:r w:rsidRPr="00265853">
        <w:rPr>
          <w:rFonts w:ascii="Times New Roman" w:hAnsi="Times New Roman"/>
          <w:sz w:val="24"/>
          <w:szCs w:val="24"/>
          <w:lang w:bidi="ru-RU"/>
        </w:rPr>
        <w:lastRenderedPageBreak/>
        <w:t xml:space="preserve">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65853">
        <w:rPr>
          <w:rFonts w:ascii="Times New Roman" w:hAnsi="Times New Roman"/>
          <w:sz w:val="24"/>
          <w:szCs w:val="24"/>
          <w:lang w:bidi="ru-RU"/>
        </w:rPr>
        <w:t>Минобрнауки</w:t>
      </w:r>
      <w:proofErr w:type="spellEnd"/>
      <w:r w:rsidRPr="00265853">
        <w:rPr>
          <w:rFonts w:ascii="Times New Roman" w:hAnsi="Times New Roman"/>
          <w:sz w:val="24"/>
          <w:szCs w:val="24"/>
          <w:lang w:bidi="ru-RU"/>
        </w:rPr>
        <w:t xml:space="preserve"> России от 09.06.2016 № 699). </w:t>
      </w:r>
    </w:p>
    <w:p w:rsidR="00300C13" w:rsidRPr="00265853" w:rsidRDefault="00300C13" w:rsidP="00C8572F">
      <w:pPr>
        <w:pStyle w:val="affff5"/>
        <w:tabs>
          <w:tab w:val="left" w:pos="709"/>
        </w:tabs>
        <w:ind w:left="-426" w:firstLine="709"/>
        <w:jc w:val="both"/>
        <w:rPr>
          <w:rFonts w:ascii="Times New Roman" w:hAnsi="Times New Roman"/>
          <w:sz w:val="24"/>
          <w:szCs w:val="24"/>
          <w:lang w:bidi="ru-RU"/>
        </w:rPr>
      </w:pPr>
      <w:r w:rsidRPr="00265853">
        <w:rPr>
          <w:rFonts w:ascii="Times New Roman" w:hAnsi="Times New Roman"/>
          <w:sz w:val="24"/>
          <w:szCs w:val="24"/>
          <w:lang w:bidi="ru-RU"/>
        </w:rPr>
        <w:t xml:space="preserve">Норма обеспеченности образовательной деятельности учебными изданиями определяется исходя из расчета: </w:t>
      </w:r>
    </w:p>
    <w:p w:rsidR="00300C13" w:rsidRPr="00265853" w:rsidRDefault="00300C13" w:rsidP="00C8572F">
      <w:pPr>
        <w:pStyle w:val="affff5"/>
        <w:tabs>
          <w:tab w:val="left" w:pos="709"/>
        </w:tabs>
        <w:ind w:left="-426" w:firstLine="709"/>
        <w:jc w:val="both"/>
        <w:rPr>
          <w:rFonts w:ascii="Times New Roman" w:hAnsi="Times New Roman"/>
          <w:sz w:val="24"/>
          <w:szCs w:val="24"/>
          <w:lang w:bidi="ru-RU"/>
        </w:rPr>
      </w:pPr>
      <w:r w:rsidRPr="00265853">
        <w:rPr>
          <w:rFonts w:ascii="Times New Roman" w:hAnsi="Times New Roman"/>
          <w:sz w:val="24"/>
          <w:szCs w:val="24"/>
          <w:lang w:bidi="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300C13" w:rsidRDefault="00300C13" w:rsidP="00C8572F">
      <w:pPr>
        <w:pStyle w:val="affff5"/>
        <w:tabs>
          <w:tab w:val="left" w:pos="709"/>
        </w:tabs>
        <w:ind w:left="-426" w:firstLine="709"/>
        <w:jc w:val="both"/>
        <w:rPr>
          <w:rFonts w:ascii="Times New Roman" w:hAnsi="Times New Roman"/>
          <w:sz w:val="24"/>
          <w:szCs w:val="24"/>
          <w:lang w:bidi="ru-RU"/>
        </w:rPr>
      </w:pPr>
      <w:r w:rsidRPr="00265853">
        <w:rPr>
          <w:rFonts w:ascii="Times New Roman" w:hAnsi="Times New Roman"/>
          <w:sz w:val="24"/>
          <w:szCs w:val="24"/>
          <w:lang w:bidi="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300C13" w:rsidRPr="00693B56" w:rsidRDefault="00300C13" w:rsidP="00C8572F">
      <w:pPr>
        <w:pStyle w:val="afe"/>
        <w:ind w:left="-426"/>
        <w:rPr>
          <w:rFonts w:ascii="Times New Roman Полужирный" w:hAnsi="Times New Roman Полужирный"/>
          <w:b w:val="0"/>
          <w:caps/>
        </w:rPr>
      </w:pPr>
      <w:r>
        <w:rPr>
          <w:lang w:bidi="ru-RU"/>
        </w:rPr>
        <w:br w:type="page"/>
      </w:r>
      <w:r w:rsidRPr="00693B56">
        <w:rPr>
          <w:rFonts w:ascii="Times New Roman Полужирный" w:hAnsi="Times New Roman Полужирный"/>
          <w:caps/>
        </w:rPr>
        <w:lastRenderedPageBreak/>
        <w:t>1. Начальное общее образование</w:t>
      </w:r>
    </w:p>
    <w:p w:rsidR="00300C13" w:rsidRDefault="00300C13" w:rsidP="00C8572F">
      <w:pPr>
        <w:pStyle w:val="affff5"/>
        <w:tabs>
          <w:tab w:val="left" w:pos="709"/>
        </w:tabs>
        <w:ind w:left="-426" w:firstLine="709"/>
        <w:jc w:val="both"/>
        <w:rPr>
          <w:rFonts w:ascii="Times New Roman" w:hAnsi="Times New Roman"/>
          <w:sz w:val="24"/>
          <w:szCs w:val="24"/>
          <w:lang w:bidi="ru-RU"/>
        </w:rPr>
      </w:pPr>
    </w:p>
    <w:p w:rsidR="00300C13" w:rsidRPr="00693B56" w:rsidRDefault="00300C13" w:rsidP="00C8572F">
      <w:pPr>
        <w:autoSpaceDE w:val="0"/>
        <w:autoSpaceDN w:val="0"/>
        <w:adjustRightInd w:val="0"/>
        <w:ind w:left="-426" w:right="-6" w:firstLine="709"/>
        <w:jc w:val="both"/>
        <w:textAlignment w:val="center"/>
      </w:pPr>
      <w:r w:rsidRPr="00693B56">
        <w:t>Продолжительность учебного года при получении начального общего образования составляет 34 недели, в 1 классе — 33 недели. Для учащихся 1 классов максимальная продолжительность учебной недели составляет 5 дней.</w:t>
      </w:r>
    </w:p>
    <w:p w:rsidR="00300C13" w:rsidRPr="00693B56" w:rsidRDefault="00300C13" w:rsidP="00C8572F">
      <w:pPr>
        <w:ind w:left="-426" w:right="-6" w:firstLine="709"/>
        <w:jc w:val="both"/>
      </w:pPr>
      <w:r w:rsidRPr="00693B56">
        <w:t xml:space="preserve">Количество учебных занятий за 4 учебных года не может составлять менее 2904 часов и более 3345 часов. </w:t>
      </w:r>
    </w:p>
    <w:p w:rsidR="00300C13" w:rsidRPr="00693B56" w:rsidRDefault="00300C13" w:rsidP="00C8572F">
      <w:pPr>
        <w:autoSpaceDE w:val="0"/>
        <w:autoSpaceDN w:val="0"/>
        <w:adjustRightInd w:val="0"/>
        <w:ind w:left="-426" w:right="-6" w:firstLine="709"/>
        <w:jc w:val="both"/>
        <w:textAlignment w:val="center"/>
      </w:pPr>
      <w:r w:rsidRPr="00693B56">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693B56">
        <w:t>обучающихся</w:t>
      </w:r>
      <w:proofErr w:type="gramEnd"/>
      <w:r w:rsidRPr="00693B56">
        <w:t xml:space="preserve"> в 1 классе устанавливаются в течение года дополнительные недельные каникулы.</w:t>
      </w:r>
    </w:p>
    <w:p w:rsidR="00300C13" w:rsidRPr="00693B56" w:rsidRDefault="00300C13" w:rsidP="00C8572F">
      <w:pPr>
        <w:autoSpaceDE w:val="0"/>
        <w:autoSpaceDN w:val="0"/>
        <w:adjustRightInd w:val="0"/>
        <w:ind w:left="-426" w:right="-6" w:firstLine="709"/>
        <w:jc w:val="both"/>
        <w:textAlignment w:val="center"/>
      </w:pPr>
      <w:r w:rsidRPr="00693B56">
        <w:t>Продолжительность урока составляет</w:t>
      </w:r>
      <w:r>
        <w:t xml:space="preserve"> </w:t>
      </w:r>
      <w:r w:rsidRPr="00693B56">
        <w:t>в 1 классе — 35 минут;</w:t>
      </w:r>
      <w:r>
        <w:t xml:space="preserve"> </w:t>
      </w:r>
      <w:r w:rsidRPr="00693B56">
        <w:t>во 2</w:t>
      </w:r>
      <w:r>
        <w:t>-</w:t>
      </w:r>
      <w:r w:rsidRPr="00693B56">
        <w:t xml:space="preserve">4 классах — </w:t>
      </w:r>
      <w:r>
        <w:t>40</w:t>
      </w:r>
      <w:r w:rsidRPr="00693B56">
        <w:t xml:space="preserve"> минут. </w:t>
      </w:r>
    </w:p>
    <w:p w:rsidR="00300C13" w:rsidRPr="00693B56" w:rsidRDefault="00300C13" w:rsidP="00C8572F">
      <w:pPr>
        <w:ind w:left="-426" w:right="-6" w:firstLine="709"/>
        <w:contextualSpacing/>
        <w:jc w:val="both"/>
        <w:outlineLvl w:val="1"/>
      </w:pPr>
      <w:r w:rsidRPr="00693B56">
        <w:t xml:space="preserve">Основная образовательная программа начального общего образования в </w:t>
      </w:r>
      <w:r w:rsidRPr="00693B56">
        <w:rPr>
          <w:lang w:val="en-US" w:bidi="en-US"/>
        </w:rPr>
        <w:t>I</w:t>
      </w:r>
      <w:r w:rsidRPr="00693B56">
        <w:rPr>
          <w:lang w:bidi="en-US"/>
        </w:rPr>
        <w:t>-</w:t>
      </w:r>
      <w:r w:rsidRPr="00693B56">
        <w:rPr>
          <w:lang w:val="en-US" w:bidi="en-US"/>
        </w:rPr>
        <w:t>IV</w:t>
      </w:r>
      <w:r w:rsidRPr="00693B56">
        <w:rPr>
          <w:lang w:bidi="en-US"/>
        </w:rPr>
        <w:t xml:space="preserve"> </w:t>
      </w:r>
      <w:r w:rsidRPr="00693B56">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300C13" w:rsidRPr="00693B56" w:rsidRDefault="00300C13" w:rsidP="00C8572F">
      <w:pPr>
        <w:ind w:left="-426" w:right="-6" w:firstLine="709"/>
        <w:contextualSpacing/>
        <w:jc w:val="both"/>
        <w:outlineLvl w:val="1"/>
      </w:pPr>
      <w:r w:rsidRPr="00693B56">
        <w:t>ФГОС НОО устанавливает не только обязательные учебные предметы, но и обязательные предметные области.</w:t>
      </w:r>
    </w:p>
    <w:p w:rsidR="00300C13" w:rsidRPr="00693B56" w:rsidRDefault="00300C13" w:rsidP="00C8572F">
      <w:pPr>
        <w:pStyle w:val="2f4"/>
        <w:shd w:val="clear" w:color="auto" w:fill="auto"/>
        <w:ind w:left="-426" w:right="-6" w:firstLine="709"/>
        <w:jc w:val="both"/>
        <w:rPr>
          <w:color w:val="auto"/>
          <w:sz w:val="24"/>
          <w:szCs w:val="24"/>
        </w:rPr>
      </w:pPr>
      <w:r w:rsidRPr="00693B56">
        <w:rPr>
          <w:color w:val="auto"/>
          <w:sz w:val="24"/>
          <w:szCs w:val="24"/>
        </w:rPr>
        <w:t>К учебным предметам федерального компонента учебного плана отнесены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300C13" w:rsidRPr="00693B56" w:rsidRDefault="00300C13" w:rsidP="00C8572F">
      <w:pPr>
        <w:pStyle w:val="2f4"/>
        <w:shd w:val="clear" w:color="auto" w:fill="auto"/>
        <w:ind w:left="-426" w:right="-6" w:firstLine="709"/>
        <w:jc w:val="both"/>
        <w:rPr>
          <w:color w:val="auto"/>
          <w:sz w:val="24"/>
          <w:szCs w:val="24"/>
        </w:rPr>
      </w:pPr>
      <w:r w:rsidRPr="00693B56">
        <w:rPr>
          <w:color w:val="auto"/>
          <w:sz w:val="24"/>
          <w:szCs w:val="24"/>
        </w:rPr>
        <w:t>В рамках ФГОС осуществляется проектная деятельность по предметам (русский язык, математика, окружающий мир).</w:t>
      </w:r>
    </w:p>
    <w:p w:rsidR="00300C13" w:rsidRPr="006F572E" w:rsidRDefault="00300C13" w:rsidP="00C8572F">
      <w:pPr>
        <w:ind w:left="-426" w:right="-6" w:firstLine="709"/>
        <w:jc w:val="both"/>
      </w:pPr>
      <w:r>
        <w:t xml:space="preserve">В школе </w:t>
      </w:r>
      <w:r w:rsidRPr="00693B56">
        <w:t>обучение ведётся на русском языке, но наряду с ним изучается языки наро</w:t>
      </w:r>
      <w:r>
        <w:t>дов Дагестана.</w:t>
      </w:r>
      <w:r w:rsidRPr="00693B56">
        <w:t xml:space="preserve"> </w:t>
      </w:r>
      <w:r>
        <w:t>Д</w:t>
      </w:r>
      <w:r w:rsidRPr="00693B56">
        <w:t xml:space="preserve">ля изучения родного языка создаются учебные группы на </w:t>
      </w:r>
      <w:r w:rsidRPr="006F572E">
        <w:t>аварском языке</w:t>
      </w:r>
      <w:r w:rsidRPr="00693B56">
        <w:t>, в каждой из которых не менее 5 учащихся. Учебные группы созда</w:t>
      </w:r>
      <w:r>
        <w:t>ют</w:t>
      </w:r>
      <w:r w:rsidRPr="00693B56">
        <w:t xml:space="preserve">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w:t>
      </w:r>
      <w:r w:rsidRPr="006F572E">
        <w:t>«Дагестанской литературы».</w:t>
      </w:r>
    </w:p>
    <w:p w:rsidR="00300C13" w:rsidRPr="00693B56" w:rsidRDefault="00300C13" w:rsidP="00C8572F">
      <w:pPr>
        <w:pStyle w:val="affff5"/>
        <w:ind w:left="-426" w:right="-6" w:firstLine="709"/>
        <w:jc w:val="both"/>
        <w:rPr>
          <w:rFonts w:ascii="Times New Roman" w:hAnsi="Times New Roman"/>
          <w:sz w:val="24"/>
          <w:szCs w:val="24"/>
          <w:lang w:bidi="ru-RU"/>
        </w:rPr>
      </w:pPr>
      <w:r w:rsidRPr="006F572E">
        <w:rPr>
          <w:rFonts w:ascii="Times New Roman" w:hAnsi="Times New Roman"/>
          <w:sz w:val="24"/>
          <w:szCs w:val="24"/>
          <w:lang w:bidi="ru-RU"/>
        </w:rPr>
        <w:t>Учебный план состоит из двух частей</w:t>
      </w:r>
      <w:r w:rsidRPr="00693B56">
        <w:rPr>
          <w:rFonts w:ascii="Times New Roman" w:hAnsi="Times New Roman"/>
          <w:sz w:val="24"/>
          <w:szCs w:val="24"/>
          <w:lang w:bidi="ru-RU"/>
        </w:rPr>
        <w:t xml:space="preserve"> - обязательной части</w:t>
      </w:r>
      <w:r>
        <w:rPr>
          <w:rFonts w:ascii="Times New Roman" w:hAnsi="Times New Roman"/>
          <w:sz w:val="24"/>
          <w:szCs w:val="24"/>
          <w:lang w:bidi="ru-RU"/>
        </w:rPr>
        <w:t xml:space="preserve"> (80%) </w:t>
      </w:r>
      <w:r w:rsidRPr="00693B56">
        <w:rPr>
          <w:rFonts w:ascii="Times New Roman" w:hAnsi="Times New Roman"/>
          <w:sz w:val="24"/>
          <w:szCs w:val="24"/>
          <w:lang w:bidi="ru-RU"/>
        </w:rPr>
        <w:t xml:space="preserve"> и части, формируемой участниками образовательных отношений (</w:t>
      </w:r>
      <w:r>
        <w:rPr>
          <w:rFonts w:ascii="Times New Roman" w:hAnsi="Times New Roman"/>
          <w:sz w:val="24"/>
          <w:szCs w:val="24"/>
          <w:lang w:bidi="ru-RU"/>
        </w:rPr>
        <w:t>20%</w:t>
      </w:r>
      <w:r w:rsidRPr="00693B56">
        <w:rPr>
          <w:rFonts w:ascii="Times New Roman" w:hAnsi="Times New Roman"/>
          <w:sz w:val="24"/>
          <w:szCs w:val="24"/>
          <w:lang w:bidi="ru-RU"/>
        </w:rPr>
        <w:t>)</w:t>
      </w:r>
      <w:r>
        <w:rPr>
          <w:rFonts w:ascii="Times New Roman" w:hAnsi="Times New Roman"/>
          <w:sz w:val="24"/>
          <w:szCs w:val="24"/>
          <w:lang w:bidi="ru-RU"/>
        </w:rPr>
        <w:t>.</w:t>
      </w:r>
    </w:p>
    <w:p w:rsidR="00300C13" w:rsidRPr="00DE4E9E" w:rsidRDefault="00300C13" w:rsidP="00C8572F">
      <w:pPr>
        <w:pStyle w:val="affff5"/>
        <w:ind w:left="-426" w:firstLine="709"/>
        <w:jc w:val="both"/>
        <w:rPr>
          <w:rFonts w:ascii="Times New Roman" w:hAnsi="Times New Roman"/>
          <w:sz w:val="24"/>
          <w:szCs w:val="24"/>
          <w:lang w:bidi="ru-RU"/>
        </w:rPr>
      </w:pPr>
      <w:r w:rsidRPr="00693B56">
        <w:rPr>
          <w:rFonts w:ascii="Times New Roman" w:hAnsi="Times New Roman"/>
          <w:sz w:val="24"/>
          <w:szCs w:val="24"/>
          <w:lang w:bidi="ru-RU"/>
        </w:rPr>
        <w:t>Обязательная</w:t>
      </w:r>
      <w:r w:rsidRPr="00693B56">
        <w:rPr>
          <w:rFonts w:ascii="Times New Roman" w:hAnsi="Times New Roman"/>
          <w:sz w:val="24"/>
          <w:szCs w:val="24"/>
          <w:lang w:bidi="ru-RU"/>
        </w:rPr>
        <w:tab/>
        <w:t>часть учебного плана опре</w:t>
      </w:r>
      <w:r>
        <w:rPr>
          <w:rFonts w:ascii="Times New Roman" w:hAnsi="Times New Roman"/>
          <w:sz w:val="24"/>
          <w:szCs w:val="24"/>
          <w:lang w:bidi="ru-RU"/>
        </w:rPr>
        <w:t>деляет</w:t>
      </w:r>
      <w:r>
        <w:rPr>
          <w:rFonts w:ascii="Times New Roman" w:hAnsi="Times New Roman"/>
          <w:sz w:val="24"/>
          <w:szCs w:val="24"/>
          <w:lang w:bidi="ru-RU"/>
        </w:rPr>
        <w:tab/>
        <w:t>состав учебных предметов о</w:t>
      </w:r>
      <w:r w:rsidRPr="00693B56">
        <w:rPr>
          <w:rFonts w:ascii="Times New Roman" w:hAnsi="Times New Roman"/>
          <w:sz w:val="24"/>
          <w:szCs w:val="24"/>
          <w:lang w:bidi="ru-RU"/>
        </w:rPr>
        <w:t xml:space="preserve">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roofErr w:type="gramStart"/>
      <w:r w:rsidRPr="00693B56">
        <w:rPr>
          <w:rFonts w:ascii="Times New Roman" w:hAnsi="Times New Roman"/>
          <w:sz w:val="24"/>
          <w:szCs w:val="24"/>
          <w:lang w:bidi="ru-RU"/>
        </w:rPr>
        <w:t xml:space="preserve">Приказом </w:t>
      </w:r>
      <w:proofErr w:type="spellStart"/>
      <w:r w:rsidRPr="00693B56">
        <w:rPr>
          <w:rFonts w:ascii="Times New Roman" w:hAnsi="Times New Roman"/>
          <w:sz w:val="24"/>
          <w:szCs w:val="24"/>
          <w:lang w:bidi="ru-RU"/>
        </w:rPr>
        <w:t>Минобрнауки</w:t>
      </w:r>
      <w:proofErr w:type="spellEnd"/>
      <w:r w:rsidRPr="00693B56">
        <w:rPr>
          <w:rFonts w:ascii="Times New Roman" w:hAnsi="Times New Roman"/>
          <w:sz w:val="24"/>
          <w:szCs w:val="24"/>
          <w:lang w:bidi="ru-RU"/>
        </w:rPr>
        <w:t xml:space="preserve">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roofErr w:type="gramEnd"/>
      <w:r w:rsidRPr="00693B56">
        <w:rPr>
          <w:rFonts w:ascii="Times New Roman" w:hAnsi="Times New Roman"/>
          <w:b/>
          <w:sz w:val="24"/>
          <w:szCs w:val="24"/>
          <w:lang w:bidi="ru-RU"/>
        </w:rPr>
        <w:t xml:space="preserve"> </w:t>
      </w:r>
      <w:r w:rsidRPr="00DE4E9E">
        <w:rPr>
          <w:rFonts w:ascii="Times New Roman" w:hAnsi="Times New Roman"/>
          <w:sz w:val="24"/>
          <w:szCs w:val="24"/>
          <w:lang w:bidi="ru-RU"/>
        </w:rPr>
        <w:t>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300C13" w:rsidRPr="00693B56" w:rsidRDefault="00300C13" w:rsidP="00C8572F">
      <w:pPr>
        <w:pStyle w:val="affff5"/>
        <w:ind w:left="-426" w:right="-6" w:firstLine="709"/>
        <w:jc w:val="both"/>
        <w:rPr>
          <w:rFonts w:ascii="Times New Roman" w:hAnsi="Times New Roman"/>
          <w:sz w:val="24"/>
          <w:szCs w:val="24"/>
          <w:lang w:bidi="ru-RU"/>
        </w:rPr>
      </w:pPr>
      <w:r w:rsidRPr="00693B56">
        <w:rPr>
          <w:rFonts w:ascii="Times New Roman" w:hAnsi="Times New Roman"/>
          <w:sz w:val="24"/>
          <w:szCs w:val="24"/>
          <w:lang w:bidi="ru-RU"/>
        </w:rPr>
        <w:t>Часть учебного плана, формируемая участниками</w:t>
      </w:r>
      <w:r>
        <w:rPr>
          <w:rFonts w:ascii="Times New Roman" w:hAnsi="Times New Roman"/>
          <w:sz w:val="24"/>
          <w:szCs w:val="24"/>
          <w:lang w:bidi="ru-RU"/>
        </w:rPr>
        <w:t xml:space="preserve"> </w:t>
      </w:r>
      <w:r w:rsidRPr="00693B56">
        <w:rPr>
          <w:rFonts w:ascii="Times New Roman" w:hAnsi="Times New Roman"/>
          <w:sz w:val="24"/>
          <w:szCs w:val="24"/>
          <w:lang w:bidi="ru-RU"/>
        </w:rPr>
        <w:t>образовательных</w:t>
      </w:r>
      <w:r>
        <w:rPr>
          <w:rFonts w:ascii="Times New Roman" w:hAnsi="Times New Roman"/>
          <w:sz w:val="24"/>
          <w:szCs w:val="24"/>
          <w:lang w:bidi="ru-RU"/>
        </w:rPr>
        <w:t xml:space="preserve"> </w:t>
      </w:r>
      <w:r w:rsidRPr="00693B56">
        <w:rPr>
          <w:rFonts w:ascii="Times New Roman" w:hAnsi="Times New Roman"/>
          <w:sz w:val="24"/>
          <w:szCs w:val="24"/>
          <w:lang w:bidi="ru-RU"/>
        </w:rPr>
        <w:t xml:space="preserve">отношений, обеспечивает реализацию индивидуальных потребностей обучающихся. </w:t>
      </w:r>
      <w:proofErr w:type="gramStart"/>
      <w:r w:rsidRPr="00693B56">
        <w:rPr>
          <w:rFonts w:ascii="Times New Roman" w:hAnsi="Times New Roman"/>
          <w:sz w:val="24"/>
          <w:szCs w:val="24"/>
          <w:lang w:bidi="ru-RU"/>
        </w:rPr>
        <w:t>Время, отводимое на данную часть учебного плана внутри максимально допустимой недельной нагрузки использовано</w:t>
      </w:r>
      <w:proofErr w:type="gramEnd"/>
      <w:r>
        <w:rPr>
          <w:rFonts w:ascii="Times New Roman" w:hAnsi="Times New Roman"/>
          <w:sz w:val="24"/>
          <w:szCs w:val="24"/>
          <w:lang w:bidi="ru-RU"/>
        </w:rPr>
        <w:t xml:space="preserve"> </w:t>
      </w:r>
      <w:r w:rsidRPr="00693B56">
        <w:rPr>
          <w:rFonts w:ascii="Times New Roman" w:hAnsi="Times New Roman"/>
          <w:sz w:val="24"/>
          <w:szCs w:val="24"/>
          <w:lang w:bidi="ru-RU"/>
        </w:rPr>
        <w:t>на проведение учебных занятий для углубленного изучения отдельных обязательных учебных предметов</w:t>
      </w:r>
      <w:r>
        <w:rPr>
          <w:rFonts w:ascii="Times New Roman" w:hAnsi="Times New Roman"/>
          <w:sz w:val="24"/>
          <w:szCs w:val="24"/>
          <w:lang w:bidi="ru-RU"/>
        </w:rPr>
        <w:t>.</w:t>
      </w:r>
    </w:p>
    <w:p w:rsidR="00300C13" w:rsidRPr="00693B56" w:rsidRDefault="00300C13" w:rsidP="00C8572F">
      <w:pPr>
        <w:pStyle w:val="affff5"/>
        <w:ind w:left="-426" w:right="-6" w:firstLine="709"/>
        <w:jc w:val="both"/>
        <w:rPr>
          <w:rFonts w:ascii="Times New Roman" w:hAnsi="Times New Roman"/>
          <w:sz w:val="24"/>
          <w:szCs w:val="24"/>
          <w:lang w:bidi="ru-RU"/>
        </w:rPr>
      </w:pPr>
      <w:r w:rsidRPr="00693B56">
        <w:rPr>
          <w:rFonts w:ascii="Times New Roman" w:hAnsi="Times New Roman"/>
          <w:sz w:val="24"/>
          <w:szCs w:val="24"/>
          <w:lang w:bidi="ru-RU"/>
        </w:rPr>
        <w:t xml:space="preserve">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w:t>
      </w:r>
      <w:r w:rsidRPr="00693B56">
        <w:rPr>
          <w:rFonts w:ascii="Times New Roman" w:hAnsi="Times New Roman"/>
          <w:sz w:val="24"/>
          <w:szCs w:val="24"/>
          <w:lang w:bidi="ru-RU"/>
        </w:rPr>
        <w:lastRenderedPageBreak/>
        <w:t>углубленное изучение отдельных учебных предметов, предметных областей основной образовательной программы начального общего образования.</w:t>
      </w:r>
    </w:p>
    <w:p w:rsidR="00300C13" w:rsidRPr="00693B56" w:rsidRDefault="00300C13" w:rsidP="00C8572F">
      <w:pPr>
        <w:pStyle w:val="affff5"/>
        <w:ind w:left="-426" w:right="-6" w:firstLine="709"/>
        <w:jc w:val="both"/>
        <w:rPr>
          <w:rFonts w:ascii="Times New Roman" w:hAnsi="Times New Roman"/>
          <w:sz w:val="24"/>
          <w:szCs w:val="24"/>
          <w:lang w:bidi="ru-RU"/>
        </w:rPr>
      </w:pPr>
      <w:r w:rsidRPr="00693B56">
        <w:rPr>
          <w:rFonts w:ascii="Times New Roman" w:hAnsi="Times New Roman"/>
          <w:sz w:val="24"/>
          <w:szCs w:val="24"/>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693B56">
        <w:rPr>
          <w:rFonts w:ascii="Times New Roman" w:hAnsi="Times New Roman"/>
          <w:sz w:val="24"/>
          <w:szCs w:val="24"/>
          <w:lang w:bidi="ru-RU"/>
        </w:rPr>
        <w:t>обучающихся</w:t>
      </w:r>
      <w:proofErr w:type="gramEnd"/>
      <w:r w:rsidRPr="00693B56">
        <w:rPr>
          <w:rFonts w:ascii="Times New Roman" w:hAnsi="Times New Roman"/>
          <w:sz w:val="24"/>
          <w:szCs w:val="24"/>
          <w:lang w:bidi="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300C13" w:rsidRPr="00693B56" w:rsidRDefault="00300C13" w:rsidP="00C8572F">
      <w:pPr>
        <w:pStyle w:val="affff5"/>
        <w:ind w:left="-426" w:right="-6" w:firstLine="709"/>
        <w:jc w:val="both"/>
        <w:rPr>
          <w:rFonts w:ascii="Times New Roman" w:hAnsi="Times New Roman"/>
          <w:sz w:val="24"/>
          <w:szCs w:val="24"/>
          <w:lang w:bidi="ru-RU"/>
        </w:rPr>
      </w:pPr>
      <w:r w:rsidRPr="00693B56">
        <w:rPr>
          <w:rFonts w:ascii="Times New Roman" w:hAnsi="Times New Roman"/>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300C13" w:rsidRPr="00693B56" w:rsidRDefault="00300C13" w:rsidP="00C8572F">
      <w:pPr>
        <w:pStyle w:val="affff5"/>
        <w:ind w:left="-426" w:right="-6" w:firstLine="709"/>
        <w:jc w:val="both"/>
        <w:rPr>
          <w:rFonts w:ascii="Times New Roman" w:hAnsi="Times New Roman"/>
          <w:sz w:val="24"/>
          <w:szCs w:val="24"/>
          <w:lang w:bidi="ru-RU"/>
        </w:rPr>
      </w:pPr>
      <w:proofErr w:type="gramStart"/>
      <w:r w:rsidRPr="00693B56">
        <w:rPr>
          <w:rFonts w:ascii="Times New Roman" w:hAnsi="Times New Roman"/>
          <w:sz w:val="24"/>
          <w:szCs w:val="24"/>
          <w:lang w:bidi="ru-RU"/>
        </w:rPr>
        <w:t xml:space="preserve">План </w:t>
      </w:r>
      <w:r w:rsidRPr="00693B56">
        <w:rPr>
          <w:rFonts w:ascii="Times New Roman" w:hAnsi="Times New Roman"/>
          <w:b/>
          <w:sz w:val="24"/>
          <w:szCs w:val="24"/>
          <w:lang w:bidi="ru-RU"/>
        </w:rPr>
        <w:t>внеурочной деятельности</w:t>
      </w:r>
      <w:r w:rsidRPr="00693B56">
        <w:rPr>
          <w:rFonts w:ascii="Times New Roman" w:hAnsi="Times New Roman"/>
          <w:sz w:val="24"/>
          <w:szCs w:val="24"/>
          <w:lang w:bidi="ru-RU"/>
        </w:rPr>
        <w:t xml:space="preserve">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300C13" w:rsidRPr="00693B56" w:rsidRDefault="00300C13" w:rsidP="00C8572F">
      <w:pPr>
        <w:pStyle w:val="affff5"/>
        <w:ind w:left="-426" w:right="-6" w:firstLine="709"/>
        <w:jc w:val="both"/>
        <w:rPr>
          <w:rFonts w:ascii="Times New Roman" w:hAnsi="Times New Roman"/>
          <w:sz w:val="24"/>
          <w:szCs w:val="24"/>
          <w:lang w:bidi="ru-RU"/>
        </w:rPr>
      </w:pPr>
      <w:r w:rsidRPr="00693B56">
        <w:rPr>
          <w:rFonts w:ascii="Times New Roman" w:hAnsi="Times New Roman"/>
          <w:sz w:val="24"/>
          <w:szCs w:val="24"/>
          <w:lang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693B56">
        <w:rPr>
          <w:rFonts w:ascii="Times New Roman" w:hAnsi="Times New Roman"/>
          <w:sz w:val="24"/>
          <w:szCs w:val="24"/>
          <w:lang w:bidi="ru-RU"/>
        </w:rPr>
        <w:t>обучающихся</w:t>
      </w:r>
      <w:proofErr w:type="gramEnd"/>
      <w:r w:rsidRPr="00693B56">
        <w:rPr>
          <w:rFonts w:ascii="Times New Roman" w:hAnsi="Times New Roman"/>
          <w:sz w:val="24"/>
          <w:szCs w:val="24"/>
          <w:lang w:bidi="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300C13" w:rsidRPr="00CD6E2B" w:rsidRDefault="00300C13" w:rsidP="00C8572F">
      <w:pPr>
        <w:pStyle w:val="affff5"/>
        <w:tabs>
          <w:tab w:val="left" w:pos="709"/>
        </w:tabs>
        <w:ind w:left="-426" w:right="-8" w:firstLine="708"/>
        <w:jc w:val="both"/>
        <w:rPr>
          <w:rFonts w:ascii="Times New Roman" w:hAnsi="Times New Roman"/>
          <w:sz w:val="24"/>
          <w:szCs w:val="24"/>
          <w:lang w:bidi="ru-RU"/>
        </w:rPr>
      </w:pPr>
      <w:r>
        <w:rPr>
          <w:rFonts w:ascii="Times New Roman" w:hAnsi="Times New Roman"/>
          <w:sz w:val="24"/>
          <w:szCs w:val="24"/>
          <w:lang w:bidi="ru-RU"/>
        </w:rPr>
        <w:t xml:space="preserve">Учебный план образовательной организации разработан на основе ПООП ООО, вариант №3 учебного плана для школ, </w:t>
      </w:r>
      <w:r w:rsidRPr="00CD6E2B">
        <w:rPr>
          <w:rFonts w:ascii="Times New Roman" w:hAnsi="Times New Roman"/>
          <w:bCs/>
          <w:sz w:val="24"/>
          <w:szCs w:val="24"/>
        </w:rPr>
        <w:t>изуч</w:t>
      </w:r>
      <w:r>
        <w:rPr>
          <w:rFonts w:ascii="Times New Roman" w:hAnsi="Times New Roman"/>
          <w:bCs/>
          <w:sz w:val="24"/>
          <w:szCs w:val="24"/>
        </w:rPr>
        <w:t>ающих</w:t>
      </w:r>
      <w:r w:rsidRPr="00CD6E2B">
        <w:rPr>
          <w:rFonts w:ascii="Times New Roman" w:hAnsi="Times New Roman"/>
          <w:bCs/>
          <w:sz w:val="24"/>
          <w:szCs w:val="24"/>
        </w:rPr>
        <w:t xml:space="preserve"> родно</w:t>
      </w:r>
      <w:r>
        <w:rPr>
          <w:rFonts w:ascii="Times New Roman" w:hAnsi="Times New Roman"/>
          <w:bCs/>
          <w:sz w:val="24"/>
          <w:szCs w:val="24"/>
        </w:rPr>
        <w:t>й</w:t>
      </w:r>
      <w:r w:rsidRPr="00CD6E2B">
        <w:rPr>
          <w:rFonts w:ascii="Times New Roman" w:hAnsi="Times New Roman"/>
          <w:bCs/>
          <w:sz w:val="24"/>
          <w:szCs w:val="24"/>
        </w:rPr>
        <w:t xml:space="preserve"> язык наряду с преподаванием на русском языке</w:t>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8"/>
        <w:gridCol w:w="2586"/>
        <w:gridCol w:w="567"/>
        <w:gridCol w:w="567"/>
        <w:gridCol w:w="567"/>
        <w:gridCol w:w="555"/>
        <w:gridCol w:w="579"/>
        <w:gridCol w:w="567"/>
        <w:gridCol w:w="567"/>
        <w:gridCol w:w="567"/>
        <w:gridCol w:w="567"/>
      </w:tblGrid>
      <w:tr w:rsidR="00300C13" w:rsidRPr="00DE4E9E" w:rsidTr="0039010E">
        <w:trPr>
          <w:trHeight w:val="428"/>
        </w:trPr>
        <w:tc>
          <w:tcPr>
            <w:tcW w:w="9747" w:type="dxa"/>
            <w:gridSpan w:val="11"/>
          </w:tcPr>
          <w:p w:rsidR="00300C13" w:rsidRPr="00DE4E9E" w:rsidRDefault="00300C13" w:rsidP="00C8572F">
            <w:pPr>
              <w:tabs>
                <w:tab w:val="left" w:pos="4500"/>
                <w:tab w:val="left" w:pos="9180"/>
                <w:tab w:val="left" w:pos="9360"/>
              </w:tabs>
              <w:spacing w:line="288" w:lineRule="auto"/>
              <w:ind w:left="-426" w:firstLine="45"/>
              <w:jc w:val="center"/>
              <w:rPr>
                <w:b/>
                <w:bCs/>
              </w:rPr>
            </w:pPr>
            <w:r w:rsidRPr="00DE4E9E">
              <w:rPr>
                <w:b/>
                <w:bCs/>
              </w:rPr>
              <w:t>Учебный план</w:t>
            </w:r>
          </w:p>
          <w:p w:rsidR="00300C13" w:rsidRDefault="00300C13" w:rsidP="00C8572F">
            <w:pPr>
              <w:tabs>
                <w:tab w:val="left" w:pos="4500"/>
                <w:tab w:val="left" w:pos="9180"/>
                <w:tab w:val="left" w:pos="9360"/>
              </w:tabs>
              <w:spacing w:line="288" w:lineRule="auto"/>
              <w:ind w:left="-426" w:firstLine="45"/>
              <w:jc w:val="center"/>
              <w:rPr>
                <w:b/>
                <w:bCs/>
              </w:rPr>
            </w:pPr>
            <w:r w:rsidRPr="00DE4E9E">
              <w:rPr>
                <w:b/>
                <w:bCs/>
              </w:rPr>
              <w:t>начального общего образования</w:t>
            </w:r>
          </w:p>
          <w:p w:rsidR="00300C13" w:rsidRPr="00CD6E2B" w:rsidRDefault="00300C13" w:rsidP="00C8572F">
            <w:pPr>
              <w:tabs>
                <w:tab w:val="left" w:pos="4500"/>
                <w:tab w:val="left" w:pos="9180"/>
                <w:tab w:val="left" w:pos="9360"/>
              </w:tabs>
              <w:spacing w:line="288" w:lineRule="auto"/>
              <w:ind w:left="-426" w:firstLine="45"/>
              <w:jc w:val="center"/>
              <w:rPr>
                <w:bCs/>
              </w:rPr>
            </w:pPr>
            <w:r w:rsidRPr="00CD6E2B">
              <w:rPr>
                <w:b/>
                <w:bCs/>
              </w:rPr>
              <w:t>изучение родного языка наряду с преподаванием на русском языке</w:t>
            </w:r>
          </w:p>
        </w:tc>
      </w:tr>
      <w:tr w:rsidR="00300C13" w:rsidRPr="00DE4E9E" w:rsidTr="0039010E">
        <w:trPr>
          <w:trHeight w:val="428"/>
        </w:trPr>
        <w:tc>
          <w:tcPr>
            <w:tcW w:w="2058" w:type="dxa"/>
            <w:vMerge w:val="restart"/>
          </w:tcPr>
          <w:p w:rsidR="00300C13" w:rsidRPr="00DE4E9E" w:rsidRDefault="00300C13" w:rsidP="00C8572F">
            <w:pPr>
              <w:tabs>
                <w:tab w:val="left" w:pos="4500"/>
                <w:tab w:val="left" w:pos="9180"/>
                <w:tab w:val="left" w:pos="9360"/>
              </w:tabs>
              <w:spacing w:line="288" w:lineRule="auto"/>
              <w:ind w:left="-426" w:firstLine="45"/>
              <w:jc w:val="center"/>
              <w:rPr>
                <w:b/>
                <w:bCs/>
              </w:rPr>
            </w:pPr>
            <w:r w:rsidRPr="00DE4E9E">
              <w:rPr>
                <w:b/>
                <w:bCs/>
              </w:rPr>
              <w:t>Предметные области</w:t>
            </w:r>
          </w:p>
        </w:tc>
        <w:tc>
          <w:tcPr>
            <w:tcW w:w="2586" w:type="dxa"/>
            <w:vMerge w:val="restart"/>
          </w:tcPr>
          <w:p w:rsidR="00300C13" w:rsidRPr="00DE4E9E" w:rsidRDefault="00300C13" w:rsidP="00C8572F">
            <w:pPr>
              <w:tabs>
                <w:tab w:val="left" w:pos="4500"/>
                <w:tab w:val="left" w:pos="9180"/>
                <w:tab w:val="left" w:pos="9360"/>
              </w:tabs>
              <w:spacing w:line="288" w:lineRule="auto"/>
              <w:ind w:left="-426" w:firstLine="45"/>
              <w:jc w:val="center"/>
              <w:rPr>
                <w:b/>
                <w:bCs/>
              </w:rPr>
            </w:pPr>
            <w:r w:rsidRPr="00DE4E9E">
              <w:rPr>
                <w:b/>
                <w:bCs/>
              </w:rPr>
              <w:t>Учебные</w:t>
            </w:r>
          </w:p>
          <w:p w:rsidR="00300C13" w:rsidRPr="00DE4E9E" w:rsidRDefault="00300C13" w:rsidP="00C8572F">
            <w:pPr>
              <w:tabs>
                <w:tab w:val="left" w:pos="4500"/>
                <w:tab w:val="left" w:pos="9180"/>
                <w:tab w:val="left" w:pos="9360"/>
              </w:tabs>
              <w:spacing w:line="288" w:lineRule="auto"/>
              <w:ind w:left="-426" w:firstLine="45"/>
              <w:jc w:val="center"/>
              <w:rPr>
                <w:b/>
              </w:rPr>
            </w:pPr>
            <w:r w:rsidRPr="00DE4E9E">
              <w:rPr>
                <w:b/>
                <w:bCs/>
              </w:rPr>
              <w:t>предметы</w:t>
            </w:r>
          </w:p>
          <w:p w:rsidR="00300C13" w:rsidRPr="00DE4E9E" w:rsidRDefault="00300C13" w:rsidP="00C8572F">
            <w:pPr>
              <w:tabs>
                <w:tab w:val="left" w:pos="4500"/>
                <w:tab w:val="left" w:pos="9180"/>
                <w:tab w:val="left" w:pos="9360"/>
              </w:tabs>
              <w:spacing w:line="288" w:lineRule="auto"/>
              <w:ind w:left="-426" w:firstLine="45"/>
              <w:jc w:val="center"/>
              <w:rPr>
                <w:b/>
                <w:bCs/>
              </w:rPr>
            </w:pPr>
            <w:r w:rsidRPr="00DE4E9E">
              <w:rPr>
                <w:b/>
              </w:rPr>
              <w:t>Классы</w:t>
            </w:r>
          </w:p>
        </w:tc>
        <w:tc>
          <w:tcPr>
            <w:tcW w:w="5103" w:type="dxa"/>
            <w:gridSpan w:val="9"/>
          </w:tcPr>
          <w:p w:rsidR="00300C13" w:rsidRPr="00DE4E9E" w:rsidRDefault="00300C13" w:rsidP="00C8572F">
            <w:pPr>
              <w:tabs>
                <w:tab w:val="left" w:pos="4500"/>
                <w:tab w:val="left" w:pos="9180"/>
                <w:tab w:val="left" w:pos="9360"/>
              </w:tabs>
              <w:spacing w:line="288" w:lineRule="auto"/>
              <w:ind w:left="-426"/>
              <w:jc w:val="center"/>
              <w:rPr>
                <w:b/>
              </w:rPr>
            </w:pPr>
            <w:r w:rsidRPr="00DE4E9E">
              <w:rPr>
                <w:b/>
                <w:bCs/>
              </w:rPr>
              <w:t>Количество часов в неделю</w:t>
            </w:r>
          </w:p>
        </w:tc>
      </w:tr>
      <w:tr w:rsidR="00300C13" w:rsidRPr="00DE4E9E" w:rsidTr="0039010E">
        <w:trPr>
          <w:trHeight w:val="260"/>
        </w:trPr>
        <w:tc>
          <w:tcPr>
            <w:tcW w:w="2058" w:type="dxa"/>
            <w:vMerge/>
          </w:tcPr>
          <w:p w:rsidR="00300C13" w:rsidRPr="00DE4E9E" w:rsidRDefault="00300C13" w:rsidP="00C8572F">
            <w:pPr>
              <w:spacing w:line="288" w:lineRule="auto"/>
              <w:ind w:left="-426" w:firstLine="45"/>
              <w:jc w:val="center"/>
              <w:rPr>
                <w:bCs/>
              </w:rPr>
            </w:pPr>
          </w:p>
        </w:tc>
        <w:tc>
          <w:tcPr>
            <w:tcW w:w="2586" w:type="dxa"/>
            <w:vMerge/>
          </w:tcPr>
          <w:p w:rsidR="00300C13" w:rsidRPr="00DE4E9E" w:rsidRDefault="00300C13" w:rsidP="00C8572F">
            <w:pPr>
              <w:spacing w:line="288" w:lineRule="auto"/>
              <w:ind w:left="-426" w:firstLine="45"/>
              <w:jc w:val="center"/>
              <w:rPr>
                <w:bCs/>
              </w:rPr>
            </w:pPr>
          </w:p>
        </w:tc>
        <w:tc>
          <w:tcPr>
            <w:tcW w:w="567" w:type="dxa"/>
          </w:tcPr>
          <w:p w:rsidR="00300C13" w:rsidRPr="00DE4E9E" w:rsidRDefault="00300C13" w:rsidP="00C8572F">
            <w:pPr>
              <w:tabs>
                <w:tab w:val="left" w:pos="4500"/>
                <w:tab w:val="left" w:pos="9180"/>
                <w:tab w:val="left" w:pos="9360"/>
              </w:tabs>
              <w:spacing w:line="288" w:lineRule="auto"/>
              <w:ind w:left="-426"/>
              <w:jc w:val="center"/>
              <w:rPr>
                <w:b/>
              </w:rPr>
            </w:pPr>
            <w:r>
              <w:rPr>
                <w:b/>
              </w:rPr>
              <w:t>1а</w:t>
            </w:r>
          </w:p>
        </w:tc>
        <w:tc>
          <w:tcPr>
            <w:tcW w:w="567" w:type="dxa"/>
          </w:tcPr>
          <w:p w:rsidR="00300C13" w:rsidRPr="00DE4E9E" w:rsidRDefault="00300C13" w:rsidP="00C8572F">
            <w:pPr>
              <w:tabs>
                <w:tab w:val="left" w:pos="4500"/>
                <w:tab w:val="left" w:pos="9180"/>
                <w:tab w:val="left" w:pos="9360"/>
              </w:tabs>
              <w:spacing w:line="288" w:lineRule="auto"/>
              <w:ind w:left="-426"/>
              <w:jc w:val="center"/>
              <w:rPr>
                <w:b/>
              </w:rPr>
            </w:pPr>
            <w:r>
              <w:rPr>
                <w:b/>
              </w:rPr>
              <w:t>1в</w:t>
            </w:r>
          </w:p>
        </w:tc>
        <w:tc>
          <w:tcPr>
            <w:tcW w:w="567" w:type="dxa"/>
          </w:tcPr>
          <w:p w:rsidR="00300C13" w:rsidRPr="00DE4E9E" w:rsidRDefault="00300C13" w:rsidP="00C8572F">
            <w:pPr>
              <w:tabs>
                <w:tab w:val="left" w:pos="4500"/>
                <w:tab w:val="left" w:pos="9180"/>
                <w:tab w:val="left" w:pos="9360"/>
              </w:tabs>
              <w:spacing w:line="288" w:lineRule="auto"/>
              <w:ind w:left="-426"/>
              <w:jc w:val="center"/>
              <w:rPr>
                <w:b/>
              </w:rPr>
            </w:pPr>
            <w:r>
              <w:rPr>
                <w:b/>
              </w:rPr>
              <w:t>1б</w:t>
            </w:r>
          </w:p>
        </w:tc>
        <w:tc>
          <w:tcPr>
            <w:tcW w:w="555" w:type="dxa"/>
          </w:tcPr>
          <w:p w:rsidR="00300C13" w:rsidRPr="00DE4E9E" w:rsidRDefault="00300C13" w:rsidP="00C8572F">
            <w:pPr>
              <w:tabs>
                <w:tab w:val="left" w:pos="4500"/>
                <w:tab w:val="left" w:pos="9180"/>
                <w:tab w:val="left" w:pos="9360"/>
              </w:tabs>
              <w:spacing w:line="288" w:lineRule="auto"/>
              <w:ind w:left="-426" w:firstLine="45"/>
              <w:jc w:val="center"/>
              <w:rPr>
                <w:b/>
              </w:rPr>
            </w:pPr>
            <w:r>
              <w:rPr>
                <w:b/>
                <w:bCs/>
              </w:rPr>
              <w:t>2а</w:t>
            </w:r>
          </w:p>
        </w:tc>
        <w:tc>
          <w:tcPr>
            <w:tcW w:w="579" w:type="dxa"/>
          </w:tcPr>
          <w:p w:rsidR="00300C13" w:rsidRPr="00DE4E9E" w:rsidRDefault="00300C13" w:rsidP="00C8572F">
            <w:pPr>
              <w:tabs>
                <w:tab w:val="left" w:pos="4500"/>
                <w:tab w:val="left" w:pos="9180"/>
                <w:tab w:val="left" w:pos="9360"/>
              </w:tabs>
              <w:spacing w:line="288" w:lineRule="auto"/>
              <w:ind w:left="-426"/>
              <w:jc w:val="center"/>
              <w:rPr>
                <w:b/>
              </w:rPr>
            </w:pPr>
            <w:r>
              <w:rPr>
                <w:b/>
              </w:rPr>
              <w:t>2б</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rPr>
                <w:b/>
              </w:rPr>
            </w:pPr>
            <w:r>
              <w:rPr>
                <w:b/>
                <w:bCs/>
              </w:rPr>
              <w:t>3а</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rPr>
                <w:b/>
              </w:rPr>
            </w:pPr>
            <w:r>
              <w:rPr>
                <w:b/>
              </w:rPr>
              <w:t>3б</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rPr>
                <w:b/>
              </w:rPr>
            </w:pPr>
            <w:r>
              <w:rPr>
                <w:b/>
                <w:bCs/>
              </w:rPr>
              <w:t>4а</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rPr>
                <w:b/>
              </w:rPr>
            </w:pPr>
            <w:r>
              <w:rPr>
                <w:b/>
              </w:rPr>
              <w:t>4б</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i/>
              </w:rPr>
            </w:pPr>
          </w:p>
        </w:tc>
        <w:tc>
          <w:tcPr>
            <w:tcW w:w="2586" w:type="dxa"/>
          </w:tcPr>
          <w:p w:rsidR="00300C13" w:rsidRPr="00DE4E9E" w:rsidRDefault="00300C13" w:rsidP="00C8572F">
            <w:pPr>
              <w:tabs>
                <w:tab w:val="left" w:pos="4500"/>
                <w:tab w:val="left" w:pos="9180"/>
                <w:tab w:val="left" w:pos="9360"/>
              </w:tabs>
              <w:spacing w:line="288" w:lineRule="auto"/>
              <w:ind w:left="-426" w:firstLine="45"/>
              <w:rPr>
                <w:bCs/>
                <w:i/>
              </w:rPr>
            </w:pPr>
            <w:r w:rsidRPr="00DE4E9E">
              <w:rPr>
                <w:bCs/>
                <w:i/>
              </w:rPr>
              <w:t>Обязательная часть</w:t>
            </w:r>
          </w:p>
        </w:tc>
        <w:tc>
          <w:tcPr>
            <w:tcW w:w="5103" w:type="dxa"/>
            <w:gridSpan w:val="9"/>
          </w:tcPr>
          <w:p w:rsidR="00300C13" w:rsidRPr="00DE4E9E" w:rsidRDefault="00300C13" w:rsidP="00C8572F">
            <w:pPr>
              <w:tabs>
                <w:tab w:val="left" w:pos="4500"/>
                <w:tab w:val="left" w:pos="9180"/>
                <w:tab w:val="left" w:pos="9360"/>
              </w:tabs>
              <w:spacing w:line="288" w:lineRule="auto"/>
              <w:ind w:left="-426" w:firstLine="45"/>
              <w:jc w:val="center"/>
              <w:rPr>
                <w:bCs/>
              </w:rPr>
            </w:pPr>
          </w:p>
        </w:tc>
      </w:tr>
      <w:tr w:rsidR="00300C13" w:rsidRPr="00DE4E9E" w:rsidTr="0039010E">
        <w:trPr>
          <w:trHeight w:val="260"/>
        </w:trPr>
        <w:tc>
          <w:tcPr>
            <w:tcW w:w="2058" w:type="dxa"/>
            <w:vMerge w:val="restart"/>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Филология</w:t>
            </w:r>
          </w:p>
          <w:p w:rsidR="00300C13" w:rsidRPr="00DE4E9E" w:rsidRDefault="00300C13" w:rsidP="00C8572F">
            <w:pPr>
              <w:tabs>
                <w:tab w:val="left" w:pos="4500"/>
                <w:tab w:val="left" w:pos="9180"/>
                <w:tab w:val="left" w:pos="9360"/>
              </w:tabs>
              <w:spacing w:line="288" w:lineRule="auto"/>
              <w:ind w:left="-426" w:firstLine="45"/>
              <w:rPr>
                <w:bCs/>
              </w:rPr>
            </w:pP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t>Русский язык</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r>
              <w:rPr>
                <w:bCs/>
              </w:rPr>
              <w:t>+1</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r>
              <w:rPr>
                <w:bCs/>
              </w:rP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5</w:t>
            </w:r>
          </w:p>
        </w:tc>
      </w:tr>
      <w:tr w:rsidR="00300C13" w:rsidRPr="00DE4E9E" w:rsidTr="0039010E">
        <w:trPr>
          <w:trHeight w:val="290"/>
        </w:trPr>
        <w:tc>
          <w:tcPr>
            <w:tcW w:w="2058" w:type="dxa"/>
            <w:vMerge/>
          </w:tcPr>
          <w:p w:rsidR="00300C13" w:rsidRPr="00DE4E9E" w:rsidRDefault="00300C13" w:rsidP="00C8572F">
            <w:pPr>
              <w:tabs>
                <w:tab w:val="left" w:pos="4500"/>
                <w:tab w:val="left" w:pos="9180"/>
                <w:tab w:val="left" w:pos="9360"/>
              </w:tabs>
              <w:spacing w:line="288" w:lineRule="auto"/>
              <w:ind w:left="-426" w:firstLine="45"/>
            </w:pP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t>Литературное чтение</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3</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3</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3</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r>
      <w:tr w:rsidR="00300C13" w:rsidRPr="00DE4E9E" w:rsidTr="0039010E">
        <w:trPr>
          <w:trHeight w:val="335"/>
        </w:trPr>
        <w:tc>
          <w:tcPr>
            <w:tcW w:w="2058" w:type="dxa"/>
            <w:vMerge/>
          </w:tcPr>
          <w:p w:rsidR="00300C13" w:rsidRPr="00DE4E9E" w:rsidRDefault="00300C13" w:rsidP="00C8572F">
            <w:pPr>
              <w:tabs>
                <w:tab w:val="left" w:pos="4500"/>
                <w:tab w:val="left" w:pos="9180"/>
                <w:tab w:val="left" w:pos="9360"/>
              </w:tabs>
              <w:spacing w:line="288" w:lineRule="auto"/>
              <w:ind w:left="-426" w:firstLine="45"/>
            </w:pPr>
          </w:p>
        </w:tc>
        <w:tc>
          <w:tcPr>
            <w:tcW w:w="2586" w:type="dxa"/>
            <w:tcBorders>
              <w:bottom w:val="single" w:sz="4"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Родной</w:t>
            </w:r>
            <w:r>
              <w:rPr>
                <w:bCs/>
              </w:rPr>
              <w:t xml:space="preserve"> </w:t>
            </w:r>
            <w:r w:rsidRPr="00DE4E9E">
              <w:rPr>
                <w:bCs/>
              </w:rPr>
              <w:t xml:space="preserve">язык </w:t>
            </w:r>
            <w:r>
              <w:rPr>
                <w:bCs/>
              </w:rPr>
              <w:t>(аварский)</w:t>
            </w:r>
            <w:r w:rsidRPr="00DE4E9E">
              <w:rPr>
                <w:bCs/>
              </w:rPr>
              <w:t xml:space="preserve"> </w:t>
            </w:r>
          </w:p>
        </w:tc>
        <w:tc>
          <w:tcPr>
            <w:tcW w:w="1134" w:type="dxa"/>
            <w:gridSpan w:val="2"/>
            <w:tcBorders>
              <w:top w:val="single" w:sz="2" w:space="0" w:color="auto"/>
              <w:left w:val="single" w:sz="12" w:space="0" w:color="auto"/>
              <w:bottom w:val="single" w:sz="4"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p w:rsidR="00300C13" w:rsidRPr="00DE4E9E" w:rsidRDefault="00300C13" w:rsidP="00C8572F">
            <w:pPr>
              <w:tabs>
                <w:tab w:val="left" w:pos="4500"/>
                <w:tab w:val="left" w:pos="9180"/>
                <w:tab w:val="left" w:pos="9360"/>
              </w:tabs>
              <w:spacing w:line="288" w:lineRule="auto"/>
              <w:ind w:left="-426"/>
              <w:jc w:val="center"/>
            </w:pPr>
          </w:p>
        </w:tc>
        <w:tc>
          <w:tcPr>
            <w:tcW w:w="567" w:type="dxa"/>
            <w:tcBorders>
              <w:top w:val="single" w:sz="2" w:space="0" w:color="auto"/>
              <w:left w:val="single" w:sz="2" w:space="0" w:color="auto"/>
              <w:bottom w:val="single" w:sz="4"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tc>
        <w:tc>
          <w:tcPr>
            <w:tcW w:w="1134" w:type="dxa"/>
            <w:gridSpan w:val="2"/>
            <w:tcBorders>
              <w:left w:val="single" w:sz="12" w:space="0" w:color="auto"/>
              <w:bottom w:val="single" w:sz="4"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p w:rsidR="00300C13" w:rsidRPr="00DE4E9E" w:rsidRDefault="00300C13" w:rsidP="00C8572F">
            <w:pPr>
              <w:tabs>
                <w:tab w:val="left" w:pos="4500"/>
                <w:tab w:val="left" w:pos="9180"/>
                <w:tab w:val="left" w:pos="9360"/>
              </w:tabs>
              <w:spacing w:line="288" w:lineRule="auto"/>
              <w:ind w:left="-426"/>
              <w:jc w:val="center"/>
            </w:pPr>
          </w:p>
        </w:tc>
        <w:tc>
          <w:tcPr>
            <w:tcW w:w="1134" w:type="dxa"/>
            <w:gridSpan w:val="2"/>
            <w:tcBorders>
              <w:left w:val="single" w:sz="12" w:space="0" w:color="auto"/>
              <w:bottom w:val="single" w:sz="4"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p w:rsidR="00300C13" w:rsidRPr="00DE4E9E" w:rsidRDefault="00300C13" w:rsidP="00C8572F">
            <w:pPr>
              <w:tabs>
                <w:tab w:val="left" w:pos="4500"/>
                <w:tab w:val="left" w:pos="9180"/>
                <w:tab w:val="left" w:pos="9360"/>
              </w:tabs>
              <w:spacing w:line="288" w:lineRule="auto"/>
              <w:ind w:left="-426"/>
              <w:jc w:val="center"/>
            </w:pPr>
          </w:p>
        </w:tc>
        <w:tc>
          <w:tcPr>
            <w:tcW w:w="1134" w:type="dxa"/>
            <w:gridSpan w:val="2"/>
            <w:tcBorders>
              <w:left w:val="single" w:sz="12" w:space="0" w:color="auto"/>
              <w:bottom w:val="single" w:sz="4"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p w:rsidR="00300C13" w:rsidRPr="00DE4E9E" w:rsidRDefault="00300C13" w:rsidP="00C8572F">
            <w:pPr>
              <w:tabs>
                <w:tab w:val="left" w:pos="4500"/>
                <w:tab w:val="left" w:pos="9180"/>
                <w:tab w:val="left" w:pos="9360"/>
              </w:tabs>
              <w:spacing w:line="288" w:lineRule="auto"/>
              <w:ind w:left="-426"/>
              <w:jc w:val="center"/>
            </w:pPr>
          </w:p>
        </w:tc>
      </w:tr>
      <w:tr w:rsidR="00300C13" w:rsidRPr="00DE4E9E" w:rsidTr="0039010E">
        <w:trPr>
          <w:trHeight w:val="310"/>
        </w:trPr>
        <w:tc>
          <w:tcPr>
            <w:tcW w:w="2058" w:type="dxa"/>
            <w:vMerge/>
          </w:tcPr>
          <w:p w:rsidR="00300C13" w:rsidRPr="00DE4E9E" w:rsidRDefault="00300C13" w:rsidP="00C8572F">
            <w:pPr>
              <w:tabs>
                <w:tab w:val="left" w:pos="4500"/>
                <w:tab w:val="left" w:pos="9180"/>
                <w:tab w:val="left" w:pos="9360"/>
              </w:tabs>
              <w:spacing w:line="288" w:lineRule="auto"/>
              <w:ind w:left="-426" w:firstLine="45"/>
            </w:pPr>
          </w:p>
        </w:tc>
        <w:tc>
          <w:tcPr>
            <w:tcW w:w="2586" w:type="dxa"/>
            <w:tcBorders>
              <w:top w:val="single" w:sz="4"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rPr>
                <w:bCs/>
              </w:rPr>
            </w:pPr>
            <w:r>
              <w:rPr>
                <w:bCs/>
              </w:rPr>
              <w:t xml:space="preserve">Родное </w:t>
            </w:r>
            <w:r w:rsidRPr="00DE4E9E">
              <w:rPr>
                <w:bCs/>
              </w:rPr>
              <w:t>литературное чтение</w:t>
            </w:r>
            <w:r>
              <w:rPr>
                <w:bCs/>
              </w:rPr>
              <w:t xml:space="preserve"> (аварское)</w:t>
            </w:r>
          </w:p>
        </w:tc>
        <w:tc>
          <w:tcPr>
            <w:tcW w:w="1134" w:type="dxa"/>
            <w:gridSpan w:val="2"/>
            <w:tcBorders>
              <w:top w:val="single" w:sz="4"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1/</w:t>
            </w:r>
          </w:p>
        </w:tc>
        <w:tc>
          <w:tcPr>
            <w:tcW w:w="567" w:type="dxa"/>
            <w:tcBorders>
              <w:top w:val="single" w:sz="4"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1/</w:t>
            </w:r>
          </w:p>
        </w:tc>
        <w:tc>
          <w:tcPr>
            <w:tcW w:w="1134" w:type="dxa"/>
            <w:gridSpan w:val="2"/>
            <w:tcBorders>
              <w:top w:val="single" w:sz="4" w:space="0" w:color="auto"/>
              <w:left w:val="single" w:sz="1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1/</w:t>
            </w:r>
          </w:p>
        </w:tc>
        <w:tc>
          <w:tcPr>
            <w:tcW w:w="1134" w:type="dxa"/>
            <w:gridSpan w:val="2"/>
            <w:tcBorders>
              <w:top w:val="single" w:sz="4" w:space="0" w:color="auto"/>
              <w:left w:val="single" w:sz="1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1/</w:t>
            </w:r>
          </w:p>
        </w:tc>
        <w:tc>
          <w:tcPr>
            <w:tcW w:w="1134" w:type="dxa"/>
            <w:gridSpan w:val="2"/>
            <w:tcBorders>
              <w:top w:val="single" w:sz="4" w:space="0" w:color="auto"/>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1/</w:t>
            </w:r>
          </w:p>
        </w:tc>
      </w:tr>
      <w:tr w:rsidR="00300C13" w:rsidRPr="00DE4E9E" w:rsidTr="0039010E">
        <w:trPr>
          <w:trHeight w:val="310"/>
        </w:trPr>
        <w:tc>
          <w:tcPr>
            <w:tcW w:w="2058" w:type="dxa"/>
            <w:vMerge/>
          </w:tcPr>
          <w:p w:rsidR="00300C13" w:rsidRPr="00DE4E9E" w:rsidRDefault="00300C13" w:rsidP="00C8572F">
            <w:pPr>
              <w:tabs>
                <w:tab w:val="left" w:pos="4500"/>
                <w:tab w:val="left" w:pos="9180"/>
                <w:tab w:val="left" w:pos="9360"/>
              </w:tabs>
              <w:spacing w:line="288" w:lineRule="auto"/>
              <w:ind w:left="-426" w:firstLine="45"/>
            </w:pPr>
          </w:p>
        </w:tc>
        <w:tc>
          <w:tcPr>
            <w:tcW w:w="2586" w:type="dxa"/>
            <w:tcBorders>
              <w:top w:val="single" w:sz="4" w:space="0" w:color="auto"/>
              <w:right w:val="single" w:sz="12" w:space="0" w:color="auto"/>
            </w:tcBorders>
          </w:tcPr>
          <w:p w:rsidR="00300C13" w:rsidRDefault="00300C13" w:rsidP="00C8572F">
            <w:pPr>
              <w:tabs>
                <w:tab w:val="left" w:pos="4500"/>
                <w:tab w:val="left" w:pos="9180"/>
                <w:tab w:val="left" w:pos="9360"/>
              </w:tabs>
              <w:spacing w:line="288" w:lineRule="auto"/>
              <w:ind w:left="-426" w:firstLine="45"/>
              <w:rPr>
                <w:bCs/>
              </w:rPr>
            </w:pPr>
            <w:r>
              <w:rPr>
                <w:bCs/>
              </w:rPr>
              <w:t>Дагестанская литература</w:t>
            </w:r>
          </w:p>
        </w:tc>
        <w:tc>
          <w:tcPr>
            <w:tcW w:w="1701" w:type="dxa"/>
            <w:gridSpan w:val="3"/>
            <w:tcBorders>
              <w:top w:val="single" w:sz="4" w:space="0" w:color="auto"/>
              <w:left w:val="single" w:sz="1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/3</w:t>
            </w:r>
          </w:p>
        </w:tc>
        <w:tc>
          <w:tcPr>
            <w:tcW w:w="1134" w:type="dxa"/>
            <w:gridSpan w:val="2"/>
            <w:tcBorders>
              <w:top w:val="single" w:sz="4" w:space="0" w:color="auto"/>
              <w:left w:val="single" w:sz="1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/3</w:t>
            </w:r>
          </w:p>
        </w:tc>
        <w:tc>
          <w:tcPr>
            <w:tcW w:w="1134" w:type="dxa"/>
            <w:gridSpan w:val="2"/>
            <w:tcBorders>
              <w:top w:val="single" w:sz="4" w:space="0" w:color="auto"/>
              <w:left w:val="single" w:sz="1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/3</w:t>
            </w:r>
          </w:p>
        </w:tc>
        <w:tc>
          <w:tcPr>
            <w:tcW w:w="1134" w:type="dxa"/>
            <w:gridSpan w:val="2"/>
            <w:tcBorders>
              <w:top w:val="single" w:sz="4" w:space="0" w:color="auto"/>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/3</w:t>
            </w:r>
          </w:p>
        </w:tc>
      </w:tr>
      <w:tr w:rsidR="00300C13" w:rsidRPr="00DE4E9E" w:rsidTr="0039010E">
        <w:trPr>
          <w:trHeight w:val="275"/>
        </w:trPr>
        <w:tc>
          <w:tcPr>
            <w:tcW w:w="2058" w:type="dxa"/>
            <w:vMerge/>
          </w:tcPr>
          <w:p w:rsidR="00300C13" w:rsidRPr="00DE4E9E" w:rsidRDefault="00300C13" w:rsidP="00C8572F">
            <w:pPr>
              <w:tabs>
                <w:tab w:val="left" w:pos="4500"/>
                <w:tab w:val="left" w:pos="9180"/>
                <w:tab w:val="left" w:pos="9360"/>
              </w:tabs>
              <w:spacing w:line="288" w:lineRule="auto"/>
              <w:ind w:left="-426" w:firstLine="45"/>
            </w:pP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Pr>
                <w:bCs/>
              </w:rPr>
              <w:t xml:space="preserve">Иностранный  </w:t>
            </w:r>
            <w:r w:rsidRPr="00DE4E9E">
              <w:rPr>
                <w:bCs/>
              </w:rPr>
              <w:t xml:space="preserve"> язык</w:t>
            </w:r>
            <w:r>
              <w:rPr>
                <w:bCs/>
              </w:rPr>
              <w:t xml:space="preserve"> (английский)</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Математика и информатика</w:t>
            </w: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Математика</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4</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r>
              <w:rPr>
                <w:bCs/>
              </w:rPr>
              <w:t>+0,5</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4</w:t>
            </w:r>
            <w:r>
              <w:rPr>
                <w:bCs/>
              </w:rPr>
              <w:t>+0,5</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Обществознание и естествознание</w:t>
            </w: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Окружающий мир</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Pr>
                <w:bCs/>
              </w:rPr>
              <w:t>2</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 xml:space="preserve">Основы </w:t>
            </w:r>
            <w:r w:rsidRPr="00DE4E9E">
              <w:rPr>
                <w:rFonts w:eastAsia="@Arial Unicode MS"/>
              </w:rPr>
              <w:t>религиозных культур и светской этики</w:t>
            </w: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 xml:space="preserve">Основы </w:t>
            </w:r>
            <w:r w:rsidRPr="00DE4E9E">
              <w:rPr>
                <w:rFonts w:eastAsia="@Arial Unicode MS"/>
              </w:rPr>
              <w:t>религиозных культур и светской этики</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Pr>
                <w:bCs/>
              </w:rPr>
              <w:t>1</w:t>
            </w:r>
          </w:p>
        </w:tc>
      </w:tr>
      <w:tr w:rsidR="00300C13" w:rsidRPr="00DE4E9E" w:rsidTr="0039010E">
        <w:trPr>
          <w:trHeight w:val="985"/>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p>
          <w:p w:rsidR="00300C13" w:rsidRPr="00DE4E9E" w:rsidRDefault="00300C13" w:rsidP="00C8572F">
            <w:pPr>
              <w:tabs>
                <w:tab w:val="left" w:pos="4500"/>
                <w:tab w:val="left" w:pos="9180"/>
                <w:tab w:val="left" w:pos="9360"/>
              </w:tabs>
              <w:spacing w:line="288" w:lineRule="auto"/>
              <w:ind w:left="-426" w:firstLine="45"/>
              <w:rPr>
                <w:bCs/>
              </w:rPr>
            </w:pPr>
            <w:r w:rsidRPr="00DE4E9E">
              <w:rPr>
                <w:bCs/>
              </w:rPr>
              <w:t>Искусство</w:t>
            </w:r>
          </w:p>
          <w:p w:rsidR="00300C13" w:rsidRPr="00DE4E9E" w:rsidRDefault="00300C13" w:rsidP="00C8572F">
            <w:pPr>
              <w:tabs>
                <w:tab w:val="left" w:pos="4500"/>
                <w:tab w:val="left" w:pos="9180"/>
                <w:tab w:val="left" w:pos="9360"/>
              </w:tabs>
              <w:spacing w:line="288" w:lineRule="auto"/>
              <w:ind w:left="-426" w:firstLine="45"/>
              <w:rPr>
                <w:bCs/>
              </w:rPr>
            </w:pP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Музыка и изобразительное искусство</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1</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1</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1</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Технология</w:t>
            </w: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Технология</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1</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1</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317"/>
                <w:tab w:val="left" w:pos="4500"/>
                <w:tab w:val="left" w:pos="9180"/>
                <w:tab w:val="left" w:pos="9360"/>
              </w:tabs>
              <w:spacing w:line="288" w:lineRule="auto"/>
              <w:ind w:left="-426"/>
              <w:jc w:val="center"/>
            </w:pPr>
            <w:r w:rsidRPr="00DE4E9E">
              <w:rPr>
                <w:bCs/>
              </w:rPr>
              <w:t>1</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Pr>
          <w:p w:rsidR="00300C13" w:rsidRPr="00DE4E9E" w:rsidRDefault="00300C13" w:rsidP="00C8572F">
            <w:pPr>
              <w:tabs>
                <w:tab w:val="left" w:pos="4500"/>
                <w:tab w:val="left" w:pos="9180"/>
                <w:tab w:val="left" w:pos="9360"/>
              </w:tabs>
              <w:spacing w:line="288" w:lineRule="auto"/>
              <w:ind w:left="-426"/>
              <w:jc w:val="center"/>
            </w:pPr>
            <w:r>
              <w:t>1</w:t>
            </w:r>
          </w:p>
        </w:tc>
      </w:tr>
      <w:tr w:rsidR="00300C13" w:rsidRPr="00DE4E9E" w:rsidTr="0039010E">
        <w:trPr>
          <w:trHeight w:val="260"/>
        </w:trPr>
        <w:tc>
          <w:tcPr>
            <w:tcW w:w="2058" w:type="dxa"/>
          </w:tcPr>
          <w:p w:rsidR="00300C13" w:rsidRPr="00DE4E9E" w:rsidRDefault="00300C13" w:rsidP="00C8572F">
            <w:pPr>
              <w:tabs>
                <w:tab w:val="left" w:pos="4500"/>
                <w:tab w:val="left" w:pos="9180"/>
                <w:tab w:val="left" w:pos="9360"/>
              </w:tabs>
              <w:spacing w:line="288" w:lineRule="auto"/>
              <w:ind w:left="-426" w:firstLine="45"/>
              <w:rPr>
                <w:bCs/>
              </w:rPr>
            </w:pPr>
            <w:r w:rsidRPr="00DE4E9E">
              <w:rPr>
                <w:bCs/>
              </w:rPr>
              <w:t>Физическая культура</w:t>
            </w:r>
          </w:p>
        </w:tc>
        <w:tc>
          <w:tcPr>
            <w:tcW w:w="2586"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pPr>
            <w:r w:rsidRPr="00DE4E9E">
              <w:rPr>
                <w:bCs/>
              </w:rPr>
              <w:t>Физическая культура</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sidRPr="00DE4E9E">
              <w:rPr>
                <w:bCs/>
              </w:rPr>
              <w:t>3</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sidRPr="00DE4E9E">
              <w:rPr>
                <w:bCs/>
              </w:rPr>
              <w:t>3</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317"/>
                <w:tab w:val="left" w:pos="4500"/>
                <w:tab w:val="left" w:pos="9180"/>
                <w:tab w:val="left" w:pos="9360"/>
              </w:tabs>
              <w:spacing w:line="288" w:lineRule="auto"/>
              <w:ind w:left="-426"/>
              <w:jc w:val="center"/>
              <w:rPr>
                <w:bCs/>
              </w:rPr>
            </w:pPr>
            <w:r w:rsidRPr="00DE4E9E">
              <w:rPr>
                <w:bCs/>
              </w:rPr>
              <w:t>3</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sidRPr="00DE4E9E">
              <w:rPr>
                <w:bCs/>
              </w:rPr>
              <w:t>3</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3</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sidRPr="00DE4E9E">
              <w:rPr>
                <w:bCs/>
              </w:rPr>
              <w:t>3</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3</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sidRPr="00DE4E9E">
              <w:rPr>
                <w:bCs/>
              </w:rPr>
              <w:t>3</w:t>
            </w:r>
          </w:p>
        </w:tc>
        <w:tc>
          <w:tcPr>
            <w:tcW w:w="567" w:type="dxa"/>
          </w:tcPr>
          <w:p w:rsidR="00300C13" w:rsidRPr="00DE4E9E" w:rsidRDefault="00300C13" w:rsidP="00C8572F">
            <w:pPr>
              <w:tabs>
                <w:tab w:val="left" w:pos="4500"/>
                <w:tab w:val="left" w:pos="9180"/>
                <w:tab w:val="left" w:pos="9360"/>
              </w:tabs>
              <w:spacing w:line="288" w:lineRule="auto"/>
              <w:ind w:left="-426"/>
              <w:jc w:val="center"/>
              <w:rPr>
                <w:bCs/>
              </w:rPr>
            </w:pPr>
            <w:r>
              <w:rPr>
                <w:bCs/>
              </w:rPr>
              <w:t>3</w:t>
            </w:r>
          </w:p>
        </w:tc>
      </w:tr>
      <w:tr w:rsidR="00300C13" w:rsidRPr="00DE4E9E" w:rsidTr="0039010E">
        <w:trPr>
          <w:trHeight w:val="321"/>
        </w:trPr>
        <w:tc>
          <w:tcPr>
            <w:tcW w:w="4644" w:type="dxa"/>
            <w:gridSpan w:val="2"/>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Итого:</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t>21</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21</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317"/>
                <w:tab w:val="left" w:pos="4500"/>
                <w:tab w:val="left" w:pos="9180"/>
                <w:tab w:val="left" w:pos="9360"/>
              </w:tabs>
              <w:spacing w:line="288" w:lineRule="auto"/>
              <w:ind w:left="-426"/>
              <w:jc w:val="center"/>
            </w:pPr>
            <w:r>
              <w:t>21</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rPr>
                <w:bCs/>
              </w:rPr>
              <w:t>2</w:t>
            </w:r>
            <w:r>
              <w:rPr>
                <w:bCs/>
              </w:rPr>
              <w:t>5</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t>25</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25</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25</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26</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t>26</w:t>
            </w:r>
          </w:p>
        </w:tc>
      </w:tr>
      <w:tr w:rsidR="00300C13" w:rsidRPr="00DE4E9E" w:rsidTr="0039010E">
        <w:trPr>
          <w:trHeight w:val="321"/>
        </w:trPr>
        <w:tc>
          <w:tcPr>
            <w:tcW w:w="4644" w:type="dxa"/>
            <w:gridSpan w:val="2"/>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i/>
              </w:rPr>
            </w:pPr>
            <w:r>
              <w:rPr>
                <w:i/>
              </w:rPr>
              <w:t>Из них, ч</w:t>
            </w:r>
            <w:r w:rsidRPr="00DE4E9E">
              <w:rPr>
                <w:i/>
              </w:rPr>
              <w:t>асть, формируемая участниками образовательных отношений</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t>-</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rsidRPr="00DE4E9E">
              <w:t>–</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317"/>
                <w:tab w:val="left" w:pos="4500"/>
                <w:tab w:val="left" w:pos="9180"/>
                <w:tab w:val="left" w:pos="9360"/>
              </w:tabs>
              <w:spacing w:line="288" w:lineRule="auto"/>
              <w:ind w:left="-426"/>
              <w:jc w:val="center"/>
            </w:pPr>
            <w:r>
              <w:t>-</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1</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0,5</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pPr>
            <w:r>
              <w:t>0,5</w:t>
            </w:r>
          </w:p>
        </w:tc>
      </w:tr>
      <w:tr w:rsidR="00300C13" w:rsidRPr="00DE4E9E" w:rsidTr="0039010E">
        <w:trPr>
          <w:trHeight w:val="321"/>
        </w:trPr>
        <w:tc>
          <w:tcPr>
            <w:tcW w:w="4644" w:type="dxa"/>
            <w:gridSpan w:val="2"/>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pPr>
            <w:r w:rsidRPr="00DE4E9E">
              <w:rPr>
                <w:bCs/>
              </w:rPr>
              <w:t>Максимально допустимая недельная нагрузка</w:t>
            </w:r>
          </w:p>
        </w:tc>
        <w:tc>
          <w:tcPr>
            <w:tcW w:w="567" w:type="dxa"/>
            <w:tcBorders>
              <w:top w:val="single" w:sz="2" w:space="0" w:color="auto"/>
              <w:left w:val="single" w:sz="1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21</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sidRPr="00DE4E9E">
              <w:t>21</w:t>
            </w:r>
          </w:p>
        </w:tc>
        <w:tc>
          <w:tcPr>
            <w:tcW w:w="567" w:type="dxa"/>
            <w:tcBorders>
              <w:top w:val="single" w:sz="2" w:space="0" w:color="auto"/>
              <w:left w:val="single" w:sz="2" w:space="0" w:color="auto"/>
              <w:bottom w:val="single" w:sz="2" w:space="0" w:color="auto"/>
              <w:right w:val="single" w:sz="12" w:space="0" w:color="auto"/>
            </w:tcBorders>
          </w:tcPr>
          <w:p w:rsidR="00300C13" w:rsidRPr="00DE4E9E" w:rsidRDefault="00300C13" w:rsidP="00C8572F">
            <w:pPr>
              <w:tabs>
                <w:tab w:val="left" w:pos="317"/>
                <w:tab w:val="left" w:pos="4500"/>
                <w:tab w:val="left" w:pos="9180"/>
                <w:tab w:val="left" w:pos="9360"/>
              </w:tabs>
              <w:spacing w:line="288" w:lineRule="auto"/>
              <w:ind w:left="-426"/>
              <w:jc w:val="center"/>
              <w:rPr>
                <w:bCs/>
              </w:rPr>
            </w:pPr>
            <w:r>
              <w:rPr>
                <w:bCs/>
              </w:rPr>
              <w:t>21</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sidRPr="00DE4E9E">
              <w:t>2</w:t>
            </w:r>
            <w:r>
              <w:t>6</w:t>
            </w:r>
          </w:p>
        </w:tc>
        <w:tc>
          <w:tcPr>
            <w:tcW w:w="579"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26</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sidRPr="00DE4E9E">
              <w:rPr>
                <w:bCs/>
              </w:rPr>
              <w:t>26</w:t>
            </w:r>
          </w:p>
        </w:tc>
        <w:tc>
          <w:tcPr>
            <w:tcW w:w="567" w:type="dxa"/>
            <w:tcBorders>
              <w:right w:val="single" w:sz="12" w:space="0" w:color="auto"/>
            </w:tcBorders>
          </w:tcPr>
          <w:p w:rsidR="00300C13" w:rsidRPr="00DE4E9E" w:rsidRDefault="00300C13" w:rsidP="00C8572F">
            <w:pPr>
              <w:tabs>
                <w:tab w:val="left" w:pos="4500"/>
                <w:tab w:val="left" w:pos="9180"/>
                <w:tab w:val="left" w:pos="9360"/>
              </w:tabs>
              <w:spacing w:line="288" w:lineRule="auto"/>
              <w:ind w:left="-426"/>
              <w:jc w:val="center"/>
              <w:rPr>
                <w:bCs/>
              </w:rPr>
            </w:pPr>
            <w:r>
              <w:rPr>
                <w:bCs/>
              </w:rPr>
              <w:t>26</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sidRPr="00DE4E9E">
              <w:rPr>
                <w:bCs/>
              </w:rPr>
              <w:t>26,5</w:t>
            </w:r>
          </w:p>
        </w:tc>
        <w:tc>
          <w:tcPr>
            <w:tcW w:w="567" w:type="dxa"/>
          </w:tcPr>
          <w:p w:rsidR="00300C13" w:rsidRPr="00DE4E9E" w:rsidRDefault="00300C13" w:rsidP="00C8572F">
            <w:pPr>
              <w:tabs>
                <w:tab w:val="left" w:pos="4500"/>
                <w:tab w:val="left" w:pos="9180"/>
                <w:tab w:val="left" w:pos="9360"/>
              </w:tabs>
              <w:spacing w:line="288" w:lineRule="auto"/>
              <w:ind w:left="-426" w:firstLine="45"/>
              <w:jc w:val="center"/>
              <w:rPr>
                <w:bCs/>
              </w:rPr>
            </w:pPr>
            <w:r>
              <w:rPr>
                <w:bCs/>
              </w:rPr>
              <w:t>26,5</w:t>
            </w:r>
          </w:p>
        </w:tc>
      </w:tr>
      <w:tr w:rsidR="00300C13" w:rsidRPr="00DE4E9E" w:rsidTr="0039010E">
        <w:trPr>
          <w:trHeight w:val="321"/>
        </w:trPr>
        <w:tc>
          <w:tcPr>
            <w:tcW w:w="4644" w:type="dxa"/>
            <w:gridSpan w:val="2"/>
            <w:tcBorders>
              <w:righ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Внеурочная деятельность</w:t>
            </w:r>
          </w:p>
        </w:tc>
        <w:tc>
          <w:tcPr>
            <w:tcW w:w="567" w:type="dxa"/>
            <w:tcBorders>
              <w:top w:val="single" w:sz="2" w:space="0" w:color="auto"/>
              <w:left w:val="single" w:sz="12" w:space="0" w:color="auto"/>
              <w:bottom w:val="single" w:sz="2" w:space="0" w:color="auto"/>
              <w:right w:val="single" w:sz="2" w:space="0" w:color="auto"/>
            </w:tcBorders>
          </w:tcPr>
          <w:p w:rsidR="00300C13" w:rsidRDefault="00300C13" w:rsidP="00C8572F">
            <w:pPr>
              <w:tabs>
                <w:tab w:val="left" w:pos="4500"/>
                <w:tab w:val="left" w:pos="9180"/>
                <w:tab w:val="left" w:pos="9360"/>
              </w:tabs>
              <w:spacing w:line="288" w:lineRule="auto"/>
              <w:ind w:left="-426"/>
              <w:jc w:val="center"/>
              <w:rPr>
                <w:bCs/>
              </w:rPr>
            </w:pPr>
            <w:r>
              <w:rPr>
                <w:bCs/>
              </w:rPr>
              <w:t>1</w:t>
            </w:r>
          </w:p>
        </w:tc>
        <w:tc>
          <w:tcPr>
            <w:tcW w:w="567" w:type="dxa"/>
            <w:tcBorders>
              <w:top w:val="single" w:sz="2" w:space="0" w:color="auto"/>
              <w:left w:val="single" w:sz="2" w:space="0" w:color="auto"/>
              <w:bottom w:val="single" w:sz="2" w:space="0" w:color="auto"/>
              <w:right w:val="single" w:sz="2" w:space="0" w:color="auto"/>
            </w:tcBorders>
          </w:tcPr>
          <w:p w:rsidR="00300C13" w:rsidRPr="00DE4E9E" w:rsidRDefault="00300C13" w:rsidP="00C8572F">
            <w:pPr>
              <w:tabs>
                <w:tab w:val="left" w:pos="4500"/>
                <w:tab w:val="left" w:pos="9180"/>
                <w:tab w:val="left" w:pos="9360"/>
              </w:tabs>
              <w:spacing w:line="288" w:lineRule="auto"/>
              <w:ind w:left="-426"/>
              <w:jc w:val="center"/>
            </w:pPr>
            <w:r>
              <w:t>1</w:t>
            </w:r>
          </w:p>
        </w:tc>
        <w:tc>
          <w:tcPr>
            <w:tcW w:w="567" w:type="dxa"/>
            <w:tcBorders>
              <w:top w:val="single" w:sz="2" w:space="0" w:color="auto"/>
              <w:left w:val="single" w:sz="2" w:space="0" w:color="auto"/>
              <w:bottom w:val="single" w:sz="2" w:space="0" w:color="auto"/>
              <w:right w:val="single" w:sz="12" w:space="0" w:color="auto"/>
            </w:tcBorders>
          </w:tcPr>
          <w:p w:rsidR="00300C13" w:rsidRDefault="00300C13" w:rsidP="00C8572F">
            <w:pPr>
              <w:tabs>
                <w:tab w:val="left" w:pos="317"/>
                <w:tab w:val="left" w:pos="4500"/>
                <w:tab w:val="left" w:pos="9180"/>
                <w:tab w:val="left" w:pos="9360"/>
              </w:tabs>
              <w:spacing w:line="288" w:lineRule="auto"/>
              <w:ind w:left="-426"/>
              <w:jc w:val="center"/>
              <w:rPr>
                <w:bCs/>
              </w:rPr>
            </w:pPr>
            <w:r>
              <w:rPr>
                <w:bCs/>
              </w:rPr>
              <w:t>1</w:t>
            </w:r>
          </w:p>
        </w:tc>
        <w:tc>
          <w:tcPr>
            <w:tcW w:w="555"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jc w:val="center"/>
            </w:pPr>
            <w:r>
              <w:t>2</w:t>
            </w:r>
          </w:p>
        </w:tc>
        <w:tc>
          <w:tcPr>
            <w:tcW w:w="579" w:type="dxa"/>
            <w:tcBorders>
              <w:right w:val="single" w:sz="12" w:space="0" w:color="auto"/>
            </w:tcBorders>
          </w:tcPr>
          <w:p w:rsidR="00300C13" w:rsidRDefault="00300C13" w:rsidP="00C8572F">
            <w:pPr>
              <w:tabs>
                <w:tab w:val="left" w:pos="4500"/>
                <w:tab w:val="left" w:pos="9180"/>
                <w:tab w:val="left" w:pos="9360"/>
              </w:tabs>
              <w:spacing w:line="288" w:lineRule="auto"/>
              <w:ind w:left="-426" w:firstLine="45"/>
              <w:jc w:val="center"/>
              <w:rPr>
                <w:bCs/>
              </w:rPr>
            </w:pPr>
            <w:r>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2</w:t>
            </w:r>
          </w:p>
        </w:tc>
        <w:tc>
          <w:tcPr>
            <w:tcW w:w="567" w:type="dxa"/>
            <w:tcBorders>
              <w:right w:val="single" w:sz="12" w:space="0" w:color="auto"/>
            </w:tcBorders>
          </w:tcPr>
          <w:p w:rsidR="00300C13" w:rsidRDefault="00300C13" w:rsidP="00C8572F">
            <w:pPr>
              <w:tabs>
                <w:tab w:val="left" w:pos="4500"/>
                <w:tab w:val="left" w:pos="9180"/>
                <w:tab w:val="left" w:pos="9360"/>
              </w:tabs>
              <w:spacing w:line="288" w:lineRule="auto"/>
              <w:ind w:left="-426"/>
              <w:jc w:val="center"/>
              <w:rPr>
                <w:bCs/>
              </w:rPr>
            </w:pPr>
            <w:r>
              <w:rPr>
                <w:bCs/>
              </w:rPr>
              <w:t>2</w:t>
            </w:r>
          </w:p>
        </w:tc>
        <w:tc>
          <w:tcPr>
            <w:tcW w:w="567" w:type="dxa"/>
            <w:tcBorders>
              <w:left w:val="single" w:sz="12" w:space="0" w:color="auto"/>
            </w:tcBorders>
          </w:tcPr>
          <w:p w:rsidR="00300C13" w:rsidRPr="00DE4E9E" w:rsidRDefault="00300C13" w:rsidP="00C8572F">
            <w:pPr>
              <w:tabs>
                <w:tab w:val="left" w:pos="4500"/>
                <w:tab w:val="left" w:pos="9180"/>
                <w:tab w:val="left" w:pos="9360"/>
              </w:tabs>
              <w:spacing w:line="288" w:lineRule="auto"/>
              <w:ind w:left="-426" w:firstLine="45"/>
              <w:jc w:val="center"/>
              <w:rPr>
                <w:bCs/>
              </w:rPr>
            </w:pPr>
            <w:r>
              <w:rPr>
                <w:bCs/>
              </w:rPr>
              <w:t>2</w:t>
            </w:r>
          </w:p>
        </w:tc>
        <w:tc>
          <w:tcPr>
            <w:tcW w:w="567" w:type="dxa"/>
          </w:tcPr>
          <w:p w:rsidR="00300C13" w:rsidRDefault="00300C13" w:rsidP="00C8572F">
            <w:pPr>
              <w:tabs>
                <w:tab w:val="left" w:pos="4500"/>
                <w:tab w:val="left" w:pos="9180"/>
                <w:tab w:val="left" w:pos="9360"/>
              </w:tabs>
              <w:spacing w:line="288" w:lineRule="auto"/>
              <w:ind w:left="-426" w:firstLine="45"/>
              <w:jc w:val="center"/>
              <w:rPr>
                <w:bCs/>
              </w:rPr>
            </w:pPr>
            <w:r>
              <w:rPr>
                <w:bCs/>
              </w:rPr>
              <w:t>2</w:t>
            </w:r>
          </w:p>
        </w:tc>
      </w:tr>
    </w:tbl>
    <w:p w:rsidR="00300C13" w:rsidRDefault="00300C13" w:rsidP="00C8572F">
      <w:pPr>
        <w:tabs>
          <w:tab w:val="left" w:pos="4500"/>
          <w:tab w:val="left" w:pos="9180"/>
          <w:tab w:val="left" w:pos="9360"/>
        </w:tabs>
        <w:spacing w:line="276" w:lineRule="auto"/>
        <w:ind w:left="-426" w:right="567" w:firstLine="709"/>
        <w:jc w:val="both"/>
        <w:rPr>
          <w:sz w:val="28"/>
          <w:szCs w:val="28"/>
        </w:rPr>
      </w:pPr>
    </w:p>
    <w:p w:rsidR="00300C13" w:rsidRDefault="00300C13" w:rsidP="00C8572F">
      <w:pPr>
        <w:pStyle w:val="affff5"/>
        <w:ind w:left="-426" w:right="-6" w:firstLine="709"/>
        <w:jc w:val="both"/>
        <w:rPr>
          <w:rFonts w:ascii="Times New Roman" w:hAnsi="Times New Roman"/>
          <w:sz w:val="24"/>
          <w:szCs w:val="24"/>
          <w:lang w:bidi="ru-RU"/>
        </w:rPr>
      </w:pPr>
      <w:r>
        <w:rPr>
          <w:rFonts w:ascii="Times New Roman" w:hAnsi="Times New Roman"/>
        </w:rPr>
        <w:t xml:space="preserve">Часть, формируемая участниками образовательных отношений, </w:t>
      </w:r>
      <w:r w:rsidRPr="00693B56">
        <w:rPr>
          <w:rFonts w:ascii="Times New Roman" w:hAnsi="Times New Roman"/>
          <w:sz w:val="24"/>
          <w:szCs w:val="24"/>
          <w:lang w:bidi="ru-RU"/>
        </w:rPr>
        <w:t>использован</w:t>
      </w:r>
      <w:r>
        <w:rPr>
          <w:rFonts w:ascii="Times New Roman" w:hAnsi="Times New Roman"/>
          <w:sz w:val="24"/>
          <w:szCs w:val="24"/>
          <w:lang w:bidi="ru-RU"/>
        </w:rPr>
        <w:t xml:space="preserve">а </w:t>
      </w:r>
    </w:p>
    <w:p w:rsidR="00300C13" w:rsidRDefault="00300C13" w:rsidP="00C8572F">
      <w:pPr>
        <w:pStyle w:val="affff5"/>
        <w:ind w:left="-426" w:right="-6" w:firstLine="709"/>
        <w:jc w:val="both"/>
        <w:rPr>
          <w:rFonts w:ascii="Times New Roman" w:hAnsi="Times New Roman"/>
          <w:sz w:val="24"/>
          <w:szCs w:val="24"/>
          <w:lang w:bidi="ru-RU"/>
        </w:rPr>
      </w:pPr>
      <w:r>
        <w:rPr>
          <w:rFonts w:ascii="Times New Roman" w:hAnsi="Times New Roman"/>
          <w:sz w:val="24"/>
          <w:szCs w:val="24"/>
          <w:lang w:bidi="ru-RU"/>
        </w:rPr>
        <w:t xml:space="preserve">- </w:t>
      </w:r>
      <w:r w:rsidRPr="00693B56">
        <w:rPr>
          <w:rFonts w:ascii="Times New Roman" w:hAnsi="Times New Roman"/>
          <w:sz w:val="24"/>
          <w:szCs w:val="24"/>
          <w:lang w:bidi="ru-RU"/>
        </w:rPr>
        <w:t>на проведение учебных занятий для углубленного изучения отдельных обязательных учебных предметов</w:t>
      </w:r>
      <w:r>
        <w:rPr>
          <w:rFonts w:ascii="Times New Roman" w:hAnsi="Times New Roman"/>
          <w:sz w:val="24"/>
          <w:szCs w:val="24"/>
          <w:lang w:bidi="ru-RU"/>
        </w:rPr>
        <w:t xml:space="preserve"> следующим образом: </w:t>
      </w:r>
      <w:r w:rsidRPr="00CD6E2B">
        <w:rPr>
          <w:rFonts w:ascii="Times New Roman" w:hAnsi="Times New Roman"/>
          <w:sz w:val="24"/>
          <w:szCs w:val="24"/>
          <w:lang w:bidi="ru-RU"/>
        </w:rPr>
        <w:t>2а,2б</w:t>
      </w:r>
      <w:r w:rsidRPr="006F572E">
        <w:rPr>
          <w:rFonts w:ascii="Times New Roman" w:hAnsi="Times New Roman"/>
          <w:sz w:val="24"/>
          <w:szCs w:val="24"/>
          <w:lang w:bidi="ru-RU"/>
        </w:rPr>
        <w:t xml:space="preserve"> </w:t>
      </w:r>
      <w:r>
        <w:rPr>
          <w:rFonts w:ascii="Times New Roman" w:hAnsi="Times New Roman"/>
          <w:sz w:val="24"/>
          <w:szCs w:val="24"/>
          <w:lang w:bidi="ru-RU"/>
        </w:rPr>
        <w:t>к</w:t>
      </w:r>
      <w:r w:rsidRPr="00CD6E2B">
        <w:rPr>
          <w:rFonts w:ascii="Times New Roman" w:hAnsi="Times New Roman"/>
          <w:sz w:val="24"/>
          <w:szCs w:val="24"/>
          <w:lang w:bidi="ru-RU"/>
        </w:rPr>
        <w:t>ласс</w:t>
      </w:r>
      <w:r>
        <w:rPr>
          <w:rFonts w:ascii="Times New Roman" w:hAnsi="Times New Roman"/>
          <w:sz w:val="24"/>
          <w:szCs w:val="24"/>
          <w:lang w:bidi="ru-RU"/>
        </w:rPr>
        <w:t xml:space="preserve">ы - </w:t>
      </w:r>
      <w:r w:rsidRPr="00CD6E2B">
        <w:rPr>
          <w:rFonts w:ascii="Times New Roman" w:hAnsi="Times New Roman"/>
          <w:sz w:val="24"/>
          <w:szCs w:val="24"/>
          <w:lang w:bidi="ru-RU"/>
        </w:rPr>
        <w:t>Русский язык</w:t>
      </w:r>
      <w:r>
        <w:rPr>
          <w:rFonts w:ascii="Times New Roman" w:hAnsi="Times New Roman"/>
          <w:sz w:val="24"/>
          <w:szCs w:val="24"/>
          <w:lang w:bidi="ru-RU"/>
        </w:rPr>
        <w:t xml:space="preserve">, </w:t>
      </w:r>
      <w:r w:rsidRPr="00CD6E2B">
        <w:rPr>
          <w:rFonts w:ascii="Times New Roman" w:hAnsi="Times New Roman"/>
          <w:sz w:val="24"/>
          <w:szCs w:val="24"/>
          <w:lang w:bidi="ru-RU"/>
        </w:rPr>
        <w:t>4а, 4б</w:t>
      </w:r>
      <w:r>
        <w:rPr>
          <w:rFonts w:ascii="Times New Roman" w:hAnsi="Times New Roman"/>
          <w:sz w:val="24"/>
          <w:szCs w:val="24"/>
          <w:lang w:bidi="ru-RU"/>
        </w:rPr>
        <w:t xml:space="preserve"> классы – </w:t>
      </w:r>
      <w:r w:rsidRPr="00CD6E2B">
        <w:rPr>
          <w:rFonts w:ascii="Times New Roman" w:hAnsi="Times New Roman"/>
          <w:sz w:val="24"/>
          <w:szCs w:val="24"/>
          <w:lang w:bidi="ru-RU"/>
        </w:rPr>
        <w:t>Математика</w:t>
      </w:r>
      <w:r>
        <w:rPr>
          <w:rFonts w:ascii="Times New Roman" w:hAnsi="Times New Roman"/>
          <w:sz w:val="24"/>
          <w:szCs w:val="24"/>
          <w:lang w:bidi="ru-RU"/>
        </w:rPr>
        <w:t>;</w:t>
      </w:r>
    </w:p>
    <w:p w:rsidR="00300C13" w:rsidRPr="006F572E" w:rsidRDefault="00300C13" w:rsidP="00C8572F">
      <w:pPr>
        <w:pStyle w:val="affff5"/>
        <w:ind w:left="-426" w:right="-6" w:firstLine="709"/>
        <w:jc w:val="both"/>
        <w:rPr>
          <w:rFonts w:ascii="Times New Roman" w:hAnsi="Times New Roman"/>
          <w:sz w:val="24"/>
          <w:szCs w:val="24"/>
          <w:lang w:bidi="ru-RU"/>
        </w:rPr>
      </w:pPr>
      <w:r>
        <w:rPr>
          <w:rFonts w:ascii="Times New Roman" w:hAnsi="Times New Roman"/>
          <w:sz w:val="24"/>
          <w:szCs w:val="24"/>
          <w:lang w:bidi="ru-RU"/>
        </w:rPr>
        <w:t xml:space="preserve">- </w:t>
      </w:r>
      <w:r w:rsidRPr="006F572E">
        <w:rPr>
          <w:rFonts w:ascii="Times New Roman" w:hAnsi="Times New Roman"/>
          <w:sz w:val="24"/>
          <w:szCs w:val="24"/>
          <w:lang w:bidi="ru-RU"/>
        </w:rPr>
        <w:t>на проведение учебных занятий, обеспечивающих различные интересы обучающихся</w:t>
      </w:r>
      <w:r>
        <w:rPr>
          <w:rFonts w:ascii="Times New Roman" w:hAnsi="Times New Roman"/>
          <w:sz w:val="24"/>
          <w:szCs w:val="24"/>
          <w:lang w:bidi="ru-RU"/>
        </w:rPr>
        <w:t xml:space="preserve">: </w:t>
      </w:r>
      <w:r w:rsidRPr="00CD6E2B">
        <w:rPr>
          <w:rFonts w:ascii="Times New Roman" w:hAnsi="Times New Roman"/>
          <w:sz w:val="24"/>
          <w:szCs w:val="24"/>
          <w:lang w:bidi="ru-RU"/>
        </w:rPr>
        <w:t>3а, 3б</w:t>
      </w:r>
      <w:r>
        <w:rPr>
          <w:rFonts w:ascii="Times New Roman" w:hAnsi="Times New Roman"/>
          <w:sz w:val="24"/>
          <w:szCs w:val="24"/>
          <w:lang w:bidi="ru-RU"/>
        </w:rPr>
        <w:t xml:space="preserve"> классы -  курс «Занимательная математика».</w:t>
      </w:r>
    </w:p>
    <w:p w:rsidR="00300C13" w:rsidRPr="00693B56" w:rsidRDefault="00300C13" w:rsidP="00C8572F">
      <w:pPr>
        <w:pStyle w:val="affff5"/>
        <w:ind w:left="-426" w:right="-6" w:firstLine="709"/>
        <w:jc w:val="both"/>
        <w:rPr>
          <w:rFonts w:ascii="Times New Roman" w:hAnsi="Times New Roman"/>
          <w:sz w:val="24"/>
          <w:szCs w:val="24"/>
          <w:lang w:bidi="ru-RU"/>
        </w:rPr>
      </w:pPr>
    </w:p>
    <w:p w:rsidR="00300C13" w:rsidRPr="004E2E29" w:rsidRDefault="00300C13" w:rsidP="00C8572F">
      <w:pPr>
        <w:shd w:val="clear" w:color="auto" w:fill="FFFFFF"/>
        <w:ind w:left="-426" w:firstLine="475"/>
        <w:rPr>
          <w:b/>
          <w:bCs/>
        </w:rPr>
      </w:pPr>
    </w:p>
    <w:p w:rsidR="00300C13" w:rsidRPr="004E2E29" w:rsidRDefault="00300C13" w:rsidP="00C8572F">
      <w:pPr>
        <w:tabs>
          <w:tab w:val="left" w:pos="4500"/>
          <w:tab w:val="left" w:pos="9180"/>
          <w:tab w:val="left" w:pos="9360"/>
        </w:tabs>
        <w:ind w:left="-426" w:firstLine="720"/>
      </w:pPr>
      <w:r w:rsidRPr="004E2E29">
        <w:rPr>
          <w:b/>
          <w:bCs/>
        </w:rPr>
        <w:t xml:space="preserve">Основные линии организации образования и </w:t>
      </w:r>
      <w:proofErr w:type="spellStart"/>
      <w:r w:rsidRPr="004E2E29">
        <w:rPr>
          <w:b/>
          <w:bCs/>
        </w:rPr>
        <w:t>внеучебная</w:t>
      </w:r>
      <w:proofErr w:type="spellEnd"/>
      <w:r w:rsidRPr="004E2E29">
        <w:rPr>
          <w:b/>
          <w:bCs/>
        </w:rPr>
        <w:t xml:space="preserve"> деятельность в начальной школе.</w:t>
      </w:r>
    </w:p>
    <w:p w:rsidR="00300C13" w:rsidRPr="004E2E29" w:rsidRDefault="00300C13" w:rsidP="00C8572F">
      <w:pPr>
        <w:tabs>
          <w:tab w:val="left" w:pos="4500"/>
          <w:tab w:val="left" w:pos="9180"/>
          <w:tab w:val="left" w:pos="9360"/>
        </w:tabs>
        <w:ind w:left="-426" w:firstLine="720"/>
      </w:pPr>
    </w:p>
    <w:p w:rsidR="00300C13" w:rsidRPr="004E2E29" w:rsidRDefault="00300C13" w:rsidP="00C8572F">
      <w:pPr>
        <w:shd w:val="clear" w:color="auto" w:fill="FFFFFF"/>
        <w:ind w:left="-426" w:firstLine="706"/>
      </w:pPr>
      <w:r w:rsidRPr="004E2E29">
        <w:t>Время, отводимое на внеурочную деятельность, составляет до 504 часов. Данные  занятия проводятся по выбору обучающихся и их семей.</w:t>
      </w:r>
    </w:p>
    <w:p w:rsidR="00300C13" w:rsidRPr="004E2E29" w:rsidRDefault="00300C13" w:rsidP="00C8572F">
      <w:pPr>
        <w:tabs>
          <w:tab w:val="left" w:pos="4500"/>
          <w:tab w:val="left" w:pos="9180"/>
          <w:tab w:val="left" w:pos="9360"/>
        </w:tabs>
        <w:ind w:left="-426" w:firstLine="720"/>
      </w:pPr>
      <w:r w:rsidRPr="004E2E29">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300C13" w:rsidRPr="004E2E29" w:rsidRDefault="00300C13" w:rsidP="00C8572F">
      <w:pPr>
        <w:tabs>
          <w:tab w:val="left" w:pos="4500"/>
          <w:tab w:val="left" w:pos="9180"/>
          <w:tab w:val="left" w:pos="9360"/>
        </w:tabs>
        <w:ind w:left="-426"/>
        <w:rPr>
          <w:b/>
          <w:bCs/>
        </w:rPr>
      </w:pPr>
      <w:r w:rsidRPr="004E2E29">
        <w:t xml:space="preserve">           Образовательное учреждение работает по 6-дневной  учебной неделе. </w:t>
      </w:r>
      <w:proofErr w:type="gramStart"/>
      <w:r w:rsidRPr="004E2E29">
        <w:t>При этом предельно допустимая аудиторная учебная нагрузка не должна превышать максимальную учебную нагрузку, определенную действующими в настоящее время Санитарно-эпидемиологическими  правилами  и  нормативами  (</w:t>
      </w:r>
      <w:proofErr w:type="spellStart"/>
      <w:r w:rsidRPr="004E2E29">
        <w:t>СанПиН</w:t>
      </w:r>
      <w:proofErr w:type="spellEnd"/>
      <w:r w:rsidRPr="004E2E29">
        <w:t xml:space="preserve"> п.2.4.2. 2821-10) –  «Санитарно-эпидемиологические требования к условиям и организации обучения в общеобразовательных учреждениях»</w:t>
      </w:r>
      <w:r w:rsidRPr="004E2E29">
        <w:rPr>
          <w:bCs/>
        </w:rPr>
        <w:t>, утверждёнными Постановлением Главного государственного санитарного врача РФ от 29 декабря 2010 года №189, в редакции Изменений№1, утверждённых Постановлением Главного государственного врача РФ от</w:t>
      </w:r>
      <w:proofErr w:type="gramEnd"/>
      <w:r w:rsidRPr="004E2E29">
        <w:rPr>
          <w:bCs/>
        </w:rPr>
        <w:t xml:space="preserve"> 29 июня 2011 года№85 и предусматривает в соответствии с федеральным базисным учебным планом и </w:t>
      </w:r>
      <w:r w:rsidRPr="004E2E29">
        <w:t>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4E2E29">
        <w:rPr>
          <w:bCs/>
        </w:rPr>
        <w:t>.</w:t>
      </w:r>
    </w:p>
    <w:p w:rsidR="00300C13" w:rsidRPr="000A5923" w:rsidRDefault="00300C13" w:rsidP="00C8572F">
      <w:pPr>
        <w:tabs>
          <w:tab w:val="left" w:pos="1260"/>
        </w:tabs>
        <w:ind w:left="-426"/>
        <w:rPr>
          <w:b/>
          <w:color w:val="FF0000"/>
        </w:rPr>
      </w:pPr>
    </w:p>
    <w:p w:rsidR="00300C13" w:rsidRPr="004E2E29" w:rsidRDefault="00300C13" w:rsidP="00C8572F">
      <w:pPr>
        <w:tabs>
          <w:tab w:val="left" w:pos="1260"/>
        </w:tabs>
        <w:ind w:left="-426"/>
        <w:rPr>
          <w:b/>
        </w:rPr>
      </w:pPr>
      <w:r w:rsidRPr="004E2E29">
        <w:rPr>
          <w:b/>
        </w:rPr>
        <w:t>3.2.План внеурочной деятельности</w:t>
      </w:r>
    </w:p>
    <w:p w:rsidR="00300C13" w:rsidRPr="004E2E29" w:rsidRDefault="00300C13" w:rsidP="00C8572F">
      <w:pPr>
        <w:tabs>
          <w:tab w:val="left" w:pos="1260"/>
        </w:tabs>
        <w:ind w:left="-426"/>
        <w:rPr>
          <w:b/>
        </w:rPr>
      </w:pPr>
    </w:p>
    <w:p w:rsidR="00300C13" w:rsidRPr="004E2E29" w:rsidRDefault="00300C13" w:rsidP="00C8572F">
      <w:pPr>
        <w:pStyle w:val="21"/>
        <w:tabs>
          <w:tab w:val="left" w:pos="714"/>
        </w:tabs>
        <w:spacing w:after="0" w:line="240" w:lineRule="auto"/>
        <w:ind w:left="-426" w:firstLine="709"/>
      </w:pPr>
      <w:r w:rsidRPr="004E2E29">
        <w:rPr>
          <w:bCs/>
        </w:rPr>
        <w:t xml:space="preserve">Внеурочная деятельность – </w:t>
      </w:r>
      <w:r w:rsidRPr="004E2E29">
        <w:t xml:space="preserve">это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основной образовательной программы начального общего образования. Внеурочная деятельность является составной частью учебно-воспитательного процесса  и одной из форм организации свободного времени учащихся.  </w:t>
      </w:r>
    </w:p>
    <w:p w:rsidR="00300C13" w:rsidRPr="004E2E29" w:rsidRDefault="00300C13" w:rsidP="00C8572F">
      <w:pPr>
        <w:tabs>
          <w:tab w:val="left" w:pos="5264"/>
        </w:tabs>
        <w:ind w:left="-426" w:firstLine="709"/>
      </w:pPr>
      <w:r w:rsidRPr="004E2E29">
        <w:t xml:space="preserve">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w:t>
      </w:r>
      <w:proofErr w:type="spellStart"/>
      <w:r w:rsidRPr="004E2E29">
        <w:t>метапредметных</w:t>
      </w:r>
      <w:proofErr w:type="spellEnd"/>
      <w:r w:rsidRPr="004E2E29">
        <w:t xml:space="preserve"> результатов. Это </w:t>
      </w:r>
      <w:r w:rsidRPr="004E2E29">
        <w:lastRenderedPageBreak/>
        <w:t xml:space="preserve">определяет и специфику внеурочной деятельности, в ходе которой обучающийся не только и даже не столько должен узнать, сколько научиться применять свои знания на практике. Если предметные результаты достигаются в процессе освоения школьных дисциплин, то в достижении </w:t>
      </w:r>
      <w:proofErr w:type="spellStart"/>
      <w:r w:rsidRPr="004E2E29">
        <w:t>метапредметных</w:t>
      </w:r>
      <w:proofErr w:type="spellEnd"/>
      <w:r w:rsidRPr="004E2E29">
        <w:t>, а особенно личностных результатов (ценностей, ориентиров, потребностей, интересов человека) удельный вес внеурочной деятельности гораздо выше.</w:t>
      </w:r>
    </w:p>
    <w:p w:rsidR="00300C13" w:rsidRPr="004E2E29" w:rsidRDefault="00300C13" w:rsidP="00C8572F">
      <w:pPr>
        <w:autoSpaceDE w:val="0"/>
        <w:autoSpaceDN w:val="0"/>
        <w:adjustRightInd w:val="0"/>
        <w:ind w:left="-426" w:firstLine="709"/>
      </w:pPr>
      <w:r w:rsidRPr="004E2E29">
        <w:t>Учебный план внеурочной деятельности</w:t>
      </w:r>
      <w:r w:rsidRPr="004E2E29">
        <w:rPr>
          <w:b/>
        </w:rPr>
        <w:t xml:space="preserve"> </w:t>
      </w:r>
      <w:r w:rsidRPr="004E2E29">
        <w:t>МКОУ «</w:t>
      </w:r>
      <w:proofErr w:type="gramStart"/>
      <w:r w:rsidRPr="004E2E29">
        <w:t>Совхозная</w:t>
      </w:r>
      <w:proofErr w:type="gramEnd"/>
      <w:r w:rsidRPr="004E2E29">
        <w:t xml:space="preserve"> СОШ» разработан на основе следующих нормативных документов:</w:t>
      </w:r>
    </w:p>
    <w:p w:rsidR="00300C13" w:rsidRPr="004E2E29" w:rsidRDefault="00300C13" w:rsidP="00C8572F">
      <w:pPr>
        <w:numPr>
          <w:ilvl w:val="0"/>
          <w:numId w:val="109"/>
        </w:numPr>
        <w:tabs>
          <w:tab w:val="clear" w:pos="720"/>
          <w:tab w:val="num" w:pos="1134"/>
        </w:tabs>
        <w:autoSpaceDE w:val="0"/>
        <w:autoSpaceDN w:val="0"/>
        <w:adjustRightInd w:val="0"/>
        <w:ind w:left="-426" w:firstLine="709"/>
        <w:rPr>
          <w:b/>
        </w:rPr>
      </w:pPr>
      <w:r w:rsidRPr="004E2E29">
        <w:t xml:space="preserve">Федерального Закона «Об образовании в Российской Федерации» № 273 от 29. 12. </w:t>
      </w:r>
      <w:smartTag w:uri="urn:schemas-microsoft-com:office:smarttags" w:element="metricconverter">
        <w:smartTagPr>
          <w:attr w:name="ProductID" w:val="2012 г"/>
        </w:smartTagPr>
        <w:r w:rsidRPr="004E2E29">
          <w:t>2012 г</w:t>
        </w:r>
      </w:smartTag>
      <w:r w:rsidRPr="004E2E29">
        <w:t xml:space="preserve">.; </w:t>
      </w:r>
    </w:p>
    <w:p w:rsidR="008F040F" w:rsidRPr="00300C13" w:rsidRDefault="00300C13" w:rsidP="00C8572F">
      <w:pPr>
        <w:ind w:left="-426"/>
        <w:rPr>
          <w:b/>
        </w:rPr>
      </w:pPr>
      <w:r w:rsidRPr="004E2E29">
        <w:t>Приказа Министерства образования  и науки Российской Федерации от 6 октября 2009 года № 373 «Об утверждении и введении в действие федерального</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t xml:space="preserve">государственного стандарта начального общего образования» (в ред. Приказа </w:t>
      </w:r>
      <w:proofErr w:type="spellStart"/>
      <w:r w:rsidRPr="004E2E29">
        <w:t>Минобрнауки</w:t>
      </w:r>
      <w:proofErr w:type="spellEnd"/>
      <w:r w:rsidRPr="004E2E29">
        <w:t xml:space="preserve"> РФ от 26.11.2010 № 1241, 22.09.2011 №2357);</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t>Приказа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основного общего образования»;</w:t>
      </w:r>
    </w:p>
    <w:p w:rsidR="005C0A0B" w:rsidRPr="004E2E29" w:rsidRDefault="005C0A0B" w:rsidP="00C8572F">
      <w:pPr>
        <w:numPr>
          <w:ilvl w:val="0"/>
          <w:numId w:val="109"/>
        </w:numPr>
        <w:tabs>
          <w:tab w:val="clear" w:pos="720"/>
          <w:tab w:val="num" w:pos="1134"/>
        </w:tabs>
        <w:autoSpaceDE w:val="0"/>
        <w:autoSpaceDN w:val="0"/>
        <w:adjustRightInd w:val="0"/>
        <w:ind w:left="-426" w:firstLine="709"/>
      </w:pPr>
      <w:r w:rsidRPr="004E2E29">
        <w:t>Приказа Министерства образования и науки Российской Федерации 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t xml:space="preserve">Приказа Министерства образования и науки Российской Федерации от 30 августа </w:t>
      </w:r>
      <w:smartTag w:uri="urn:schemas-microsoft-com:office:smarttags" w:element="metricconverter">
        <w:smartTagPr>
          <w:attr w:name="ProductID" w:val="2013 г"/>
        </w:smartTagPr>
        <w:r w:rsidRPr="004E2E29">
          <w:t>2013 г</w:t>
        </w:r>
      </w:smartTag>
      <w:r w:rsidRPr="004E2E29">
        <w:t>. N 1015 «Об утверждении порядка организации и осуществления образовательной деятельности по основным общеобразовательным программам –</w:t>
      </w:r>
      <w:r w:rsidRPr="000A5923">
        <w:rPr>
          <w:color w:val="FF0000"/>
        </w:rPr>
        <w:t xml:space="preserve"> </w:t>
      </w:r>
      <w:r w:rsidRPr="004E2E29">
        <w:t>образовательным программам начального общего, основного общего и среднего общего образования»;</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t xml:space="preserve">Приказа </w:t>
      </w:r>
      <w:proofErr w:type="spellStart"/>
      <w:r w:rsidRPr="004E2E29">
        <w:t>Минобрнауки</w:t>
      </w:r>
      <w:proofErr w:type="spellEnd"/>
      <w:r w:rsidRPr="004E2E29">
        <w:t xml:space="preserve">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rPr>
          <w:rStyle w:val="Zag11"/>
          <w:rFonts w:eastAsia="@Arial Unicode MS"/>
        </w:rPr>
        <w:t>Приказа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от 20.08.2008 № 241, от 30.08.2010 № 889);</w:t>
      </w:r>
    </w:p>
    <w:p w:rsidR="005C0A0B" w:rsidRPr="004E2E29" w:rsidRDefault="005C0A0B" w:rsidP="00C8572F">
      <w:pPr>
        <w:numPr>
          <w:ilvl w:val="0"/>
          <w:numId w:val="109"/>
        </w:numPr>
        <w:tabs>
          <w:tab w:val="clear" w:pos="720"/>
          <w:tab w:val="num" w:pos="1134"/>
        </w:tabs>
        <w:autoSpaceDE w:val="0"/>
        <w:autoSpaceDN w:val="0"/>
        <w:adjustRightInd w:val="0"/>
        <w:ind w:left="-426" w:firstLine="709"/>
        <w:rPr>
          <w:b/>
        </w:rPr>
      </w:pPr>
      <w:r w:rsidRPr="004E2E29">
        <w:t>Постановления Главного государственного санитарного врача Российской Федерации от 29.12.2010 № 189 «Об утверждении САНПИН 2.4.2.2821-10 «</w:t>
      </w:r>
      <w:proofErr w:type="spellStart"/>
      <w:proofErr w:type="gramStart"/>
      <w:r w:rsidRPr="004E2E29">
        <w:t>C</w:t>
      </w:r>
      <w:proofErr w:type="gramEnd"/>
      <w:r w:rsidRPr="004E2E29">
        <w:t>анитарно-эпидемиологические</w:t>
      </w:r>
      <w:proofErr w:type="spellEnd"/>
      <w:r w:rsidRPr="004E2E29">
        <w:t xml:space="preserve"> требования к условиям и организации обучения в</w:t>
      </w:r>
      <w:r w:rsidRPr="004E2E29">
        <w:rPr>
          <w:b/>
        </w:rPr>
        <w:t xml:space="preserve"> </w:t>
      </w:r>
      <w:r w:rsidRPr="004E2E29">
        <w:t>общеобразовательных учреждениях» (с изменениями на 29.06.2011);</w:t>
      </w:r>
    </w:p>
    <w:p w:rsidR="005C0A0B" w:rsidRPr="000A5923" w:rsidRDefault="005C0A0B" w:rsidP="00C8572F">
      <w:pPr>
        <w:autoSpaceDE w:val="0"/>
        <w:autoSpaceDN w:val="0"/>
        <w:adjustRightInd w:val="0"/>
        <w:ind w:left="-426"/>
        <w:rPr>
          <w:b/>
          <w:color w:val="FF0000"/>
        </w:rPr>
      </w:pPr>
    </w:p>
    <w:p w:rsidR="005C0A0B" w:rsidRDefault="005C0A0B" w:rsidP="00C8572F">
      <w:pPr>
        <w:pStyle w:val="afe"/>
        <w:ind w:left="-426" w:firstLine="709"/>
        <w:jc w:val="left"/>
      </w:pPr>
    </w:p>
    <w:p w:rsidR="00300C13" w:rsidRPr="00300C13" w:rsidRDefault="00300C13" w:rsidP="00C8572F">
      <w:pPr>
        <w:pStyle w:val="afe"/>
        <w:ind w:left="-426" w:firstLine="709"/>
        <w:jc w:val="left"/>
      </w:pPr>
    </w:p>
    <w:p w:rsidR="005C0A0B" w:rsidRPr="00300C13" w:rsidRDefault="005C0A0B" w:rsidP="00C8572F">
      <w:pPr>
        <w:pStyle w:val="afe"/>
        <w:ind w:left="-426" w:firstLine="709"/>
        <w:jc w:val="left"/>
      </w:pPr>
      <w:r w:rsidRPr="00300C13">
        <w:t xml:space="preserve">Внеурочная деятельность организуется в следующих направлениях. </w:t>
      </w:r>
    </w:p>
    <w:p w:rsidR="00300C13" w:rsidRPr="000A5923" w:rsidRDefault="00300C13" w:rsidP="00C8572F">
      <w:pPr>
        <w:pStyle w:val="afe"/>
        <w:ind w:left="-426" w:firstLine="709"/>
        <w:jc w:val="left"/>
        <w:rPr>
          <w:b w:val="0"/>
          <w:color w:val="FF0000"/>
        </w:rPr>
      </w:pPr>
    </w:p>
    <w:p w:rsidR="00300C13" w:rsidRDefault="00300C13" w:rsidP="00C8572F">
      <w:pPr>
        <w:tabs>
          <w:tab w:val="left" w:pos="4500"/>
          <w:tab w:val="left" w:pos="9180"/>
          <w:tab w:val="left" w:pos="9923"/>
        </w:tabs>
        <w:spacing w:line="276" w:lineRule="auto"/>
        <w:ind w:left="-426" w:right="-8" w:firstLine="709"/>
        <w:jc w:val="both"/>
      </w:pPr>
      <w:r>
        <w:t>О</w:t>
      </w:r>
      <w:r w:rsidRPr="00CD6E2B">
        <w:t xml:space="preserve">бъем внеурочной деятельности для </w:t>
      </w:r>
      <w:proofErr w:type="gramStart"/>
      <w:r w:rsidRPr="00CD6E2B">
        <w:t>обучающихся</w:t>
      </w:r>
      <w:proofErr w:type="gramEnd"/>
      <w:r w:rsidRPr="00CD6E2B">
        <w:t xml:space="preserve"> при получении начального общего образования </w:t>
      </w:r>
      <w:r>
        <w:t xml:space="preserve"> реализуется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6695"/>
      </w:tblGrid>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Класс</w:t>
            </w:r>
          </w:p>
        </w:tc>
        <w:tc>
          <w:tcPr>
            <w:tcW w:w="7188"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Внеурочная деятельность</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1а</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sidRPr="00CD6E2B">
              <w:rPr>
                <w:rFonts w:ascii="Times New Roman" w:hAnsi="Times New Roman"/>
                <w:sz w:val="24"/>
                <w:szCs w:val="24"/>
                <w:lang w:bidi="ru-RU"/>
              </w:rPr>
              <w:t>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1б</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sidRPr="00CD6E2B">
              <w:rPr>
                <w:rFonts w:ascii="Times New Roman" w:hAnsi="Times New Roman"/>
                <w:sz w:val="24"/>
                <w:szCs w:val="24"/>
                <w:lang w:bidi="ru-RU"/>
              </w:rPr>
              <w:t>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1в</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sidRPr="00CD6E2B">
              <w:rPr>
                <w:rFonts w:ascii="Times New Roman" w:hAnsi="Times New Roman"/>
                <w:sz w:val="24"/>
                <w:szCs w:val="24"/>
                <w:lang w:bidi="ru-RU"/>
              </w:rPr>
              <w:t>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2а</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sidRPr="00CD6E2B">
              <w:rPr>
                <w:rFonts w:ascii="Times New Roman" w:hAnsi="Times New Roman"/>
                <w:sz w:val="24"/>
                <w:szCs w:val="24"/>
                <w:lang w:bidi="ru-RU"/>
              </w:rPr>
              <w:t>Начальное техническое творчество, 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2б</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sidRPr="00CD6E2B">
              <w:rPr>
                <w:rFonts w:ascii="Times New Roman" w:hAnsi="Times New Roman"/>
                <w:sz w:val="24"/>
                <w:szCs w:val="24"/>
                <w:lang w:bidi="ru-RU"/>
              </w:rPr>
              <w:t>Начальное техническое творчество, 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3а</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Pr>
                <w:rFonts w:ascii="Times New Roman" w:hAnsi="Times New Roman"/>
                <w:sz w:val="24"/>
                <w:szCs w:val="24"/>
                <w:lang w:bidi="ru-RU"/>
              </w:rPr>
              <w:t xml:space="preserve">Учусь с </w:t>
            </w:r>
            <w:proofErr w:type="spellStart"/>
            <w:r>
              <w:rPr>
                <w:rFonts w:ascii="Times New Roman" w:hAnsi="Times New Roman"/>
                <w:sz w:val="24"/>
                <w:szCs w:val="24"/>
                <w:lang w:bidi="ru-RU"/>
              </w:rPr>
              <w:t>Учи</w:t>
            </w:r>
            <w:proofErr w:type="gramStart"/>
            <w:r>
              <w:rPr>
                <w:rFonts w:ascii="Times New Roman" w:hAnsi="Times New Roman"/>
                <w:sz w:val="24"/>
                <w:szCs w:val="24"/>
                <w:lang w:bidi="ru-RU"/>
              </w:rPr>
              <w:t>.р</w:t>
            </w:r>
            <w:proofErr w:type="gramEnd"/>
            <w:r>
              <w:rPr>
                <w:rFonts w:ascii="Times New Roman" w:hAnsi="Times New Roman"/>
                <w:sz w:val="24"/>
                <w:szCs w:val="24"/>
                <w:lang w:bidi="ru-RU"/>
              </w:rPr>
              <w:t>у</w:t>
            </w:r>
            <w:proofErr w:type="spellEnd"/>
            <w:r w:rsidRPr="00CD6E2B">
              <w:rPr>
                <w:rFonts w:ascii="Times New Roman" w:hAnsi="Times New Roman"/>
                <w:sz w:val="24"/>
                <w:szCs w:val="24"/>
                <w:lang w:bidi="ru-RU"/>
              </w:rPr>
              <w:t>, 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3б</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Pr>
                <w:rFonts w:ascii="Times New Roman" w:hAnsi="Times New Roman"/>
                <w:sz w:val="24"/>
                <w:szCs w:val="24"/>
                <w:lang w:bidi="ru-RU"/>
              </w:rPr>
              <w:t xml:space="preserve">Учусь с </w:t>
            </w:r>
            <w:proofErr w:type="spellStart"/>
            <w:r>
              <w:rPr>
                <w:rFonts w:ascii="Times New Roman" w:hAnsi="Times New Roman"/>
                <w:sz w:val="24"/>
                <w:szCs w:val="24"/>
                <w:lang w:bidi="ru-RU"/>
              </w:rPr>
              <w:t>Учи</w:t>
            </w:r>
            <w:proofErr w:type="gramStart"/>
            <w:r>
              <w:rPr>
                <w:rFonts w:ascii="Times New Roman" w:hAnsi="Times New Roman"/>
                <w:sz w:val="24"/>
                <w:szCs w:val="24"/>
                <w:lang w:bidi="ru-RU"/>
              </w:rPr>
              <w:t>.р</w:t>
            </w:r>
            <w:proofErr w:type="gramEnd"/>
            <w:r>
              <w:rPr>
                <w:rFonts w:ascii="Times New Roman" w:hAnsi="Times New Roman"/>
                <w:sz w:val="24"/>
                <w:szCs w:val="24"/>
                <w:lang w:bidi="ru-RU"/>
              </w:rPr>
              <w:t>у</w:t>
            </w:r>
            <w:proofErr w:type="spellEnd"/>
            <w:r w:rsidRPr="00CD6E2B">
              <w:rPr>
                <w:rFonts w:ascii="Times New Roman" w:hAnsi="Times New Roman"/>
                <w:sz w:val="24"/>
                <w:szCs w:val="24"/>
                <w:lang w:bidi="ru-RU"/>
              </w:rPr>
              <w:t>, 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4а</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Pr>
                <w:rFonts w:ascii="Times New Roman" w:hAnsi="Times New Roman"/>
                <w:sz w:val="24"/>
                <w:szCs w:val="24"/>
                <w:lang w:bidi="ru-RU"/>
              </w:rPr>
              <w:t xml:space="preserve">Учусь с </w:t>
            </w:r>
            <w:proofErr w:type="spellStart"/>
            <w:r>
              <w:rPr>
                <w:rFonts w:ascii="Times New Roman" w:hAnsi="Times New Roman"/>
                <w:sz w:val="24"/>
                <w:szCs w:val="24"/>
                <w:lang w:bidi="ru-RU"/>
              </w:rPr>
              <w:t>Учи</w:t>
            </w:r>
            <w:proofErr w:type="gramStart"/>
            <w:r>
              <w:rPr>
                <w:rFonts w:ascii="Times New Roman" w:hAnsi="Times New Roman"/>
                <w:sz w:val="24"/>
                <w:szCs w:val="24"/>
                <w:lang w:bidi="ru-RU"/>
              </w:rPr>
              <w:t>.р</w:t>
            </w:r>
            <w:proofErr w:type="gramEnd"/>
            <w:r>
              <w:rPr>
                <w:rFonts w:ascii="Times New Roman" w:hAnsi="Times New Roman"/>
                <w:sz w:val="24"/>
                <w:szCs w:val="24"/>
                <w:lang w:bidi="ru-RU"/>
              </w:rPr>
              <w:t>у</w:t>
            </w:r>
            <w:proofErr w:type="spellEnd"/>
            <w:r w:rsidRPr="00CD6E2B">
              <w:rPr>
                <w:rFonts w:ascii="Times New Roman" w:hAnsi="Times New Roman"/>
                <w:sz w:val="24"/>
                <w:szCs w:val="24"/>
                <w:lang w:bidi="ru-RU"/>
              </w:rPr>
              <w:t>, Шахматы</w:t>
            </w:r>
          </w:p>
        </w:tc>
      </w:tr>
      <w:tr w:rsidR="00300C13" w:rsidRPr="00CD6E2B" w:rsidTr="0039010E">
        <w:tc>
          <w:tcPr>
            <w:tcW w:w="2943" w:type="dxa"/>
          </w:tcPr>
          <w:p w:rsidR="00300C13" w:rsidRPr="00CD6E2B" w:rsidRDefault="00300C13" w:rsidP="00C8572F">
            <w:pPr>
              <w:pStyle w:val="affff5"/>
              <w:ind w:left="-426" w:right="-6"/>
              <w:jc w:val="center"/>
              <w:rPr>
                <w:rFonts w:ascii="Times New Roman" w:hAnsi="Times New Roman"/>
                <w:sz w:val="24"/>
                <w:szCs w:val="24"/>
                <w:lang w:bidi="ru-RU"/>
              </w:rPr>
            </w:pPr>
            <w:r w:rsidRPr="00CD6E2B">
              <w:rPr>
                <w:rFonts w:ascii="Times New Roman" w:hAnsi="Times New Roman"/>
                <w:sz w:val="24"/>
                <w:szCs w:val="24"/>
                <w:lang w:bidi="ru-RU"/>
              </w:rPr>
              <w:t>4б</w:t>
            </w:r>
          </w:p>
        </w:tc>
        <w:tc>
          <w:tcPr>
            <w:tcW w:w="7188" w:type="dxa"/>
          </w:tcPr>
          <w:p w:rsidR="00300C13" w:rsidRPr="00CD6E2B" w:rsidRDefault="00300C13" w:rsidP="00C8572F">
            <w:pPr>
              <w:pStyle w:val="affff5"/>
              <w:ind w:left="-426" w:right="-6"/>
              <w:jc w:val="both"/>
              <w:rPr>
                <w:rFonts w:ascii="Times New Roman" w:hAnsi="Times New Roman"/>
                <w:sz w:val="24"/>
                <w:szCs w:val="24"/>
                <w:lang w:bidi="ru-RU"/>
              </w:rPr>
            </w:pPr>
            <w:r>
              <w:rPr>
                <w:rFonts w:ascii="Times New Roman" w:hAnsi="Times New Roman"/>
                <w:sz w:val="24"/>
                <w:szCs w:val="24"/>
                <w:lang w:bidi="ru-RU"/>
              </w:rPr>
              <w:t xml:space="preserve">Учусь с </w:t>
            </w:r>
            <w:proofErr w:type="spellStart"/>
            <w:r>
              <w:rPr>
                <w:rFonts w:ascii="Times New Roman" w:hAnsi="Times New Roman"/>
                <w:sz w:val="24"/>
                <w:szCs w:val="24"/>
                <w:lang w:bidi="ru-RU"/>
              </w:rPr>
              <w:t>Учи</w:t>
            </w:r>
            <w:proofErr w:type="gramStart"/>
            <w:r>
              <w:rPr>
                <w:rFonts w:ascii="Times New Roman" w:hAnsi="Times New Roman"/>
                <w:sz w:val="24"/>
                <w:szCs w:val="24"/>
                <w:lang w:bidi="ru-RU"/>
              </w:rPr>
              <w:t>.р</w:t>
            </w:r>
            <w:proofErr w:type="gramEnd"/>
            <w:r>
              <w:rPr>
                <w:rFonts w:ascii="Times New Roman" w:hAnsi="Times New Roman"/>
                <w:sz w:val="24"/>
                <w:szCs w:val="24"/>
                <w:lang w:bidi="ru-RU"/>
              </w:rPr>
              <w:t>у</w:t>
            </w:r>
            <w:proofErr w:type="spellEnd"/>
            <w:r w:rsidRPr="00CD6E2B">
              <w:rPr>
                <w:rFonts w:ascii="Times New Roman" w:hAnsi="Times New Roman"/>
                <w:sz w:val="24"/>
                <w:szCs w:val="24"/>
                <w:lang w:bidi="ru-RU"/>
              </w:rPr>
              <w:t>, Шахматы</w:t>
            </w:r>
          </w:p>
        </w:tc>
      </w:tr>
    </w:tbl>
    <w:p w:rsidR="00300C13" w:rsidRPr="00625CDD" w:rsidRDefault="00300C13" w:rsidP="00C8572F">
      <w:pPr>
        <w:ind w:left="-426"/>
        <w:rPr>
          <w:b/>
        </w:rPr>
      </w:pPr>
      <w:r w:rsidRPr="00CD6E2B">
        <w:lastRenderedPageBreak/>
        <w:br w:type="page"/>
      </w:r>
    </w:p>
    <w:p w:rsidR="005C0A0B" w:rsidRPr="000A5923" w:rsidRDefault="005C0A0B" w:rsidP="00C8572F">
      <w:pPr>
        <w:pStyle w:val="afe"/>
        <w:ind w:left="-426" w:firstLine="709"/>
        <w:jc w:val="left"/>
        <w:rPr>
          <w:b w:val="0"/>
          <w:color w:val="FF0000"/>
        </w:rPr>
      </w:pPr>
    </w:p>
    <w:p w:rsidR="005C0A0B" w:rsidRPr="00625CDD" w:rsidRDefault="005C0A0B" w:rsidP="00C8572F">
      <w:pPr>
        <w:ind w:left="-426"/>
        <w:rPr>
          <w:b/>
        </w:rPr>
      </w:pPr>
      <w:r w:rsidRPr="00625CDD">
        <w:rPr>
          <w:b/>
        </w:rPr>
        <w:t>СПОРТИВНО-ОЗДОРОВИТЕЛЬНОЕ НАПРАВЛЕНИЕ</w:t>
      </w:r>
    </w:p>
    <w:p w:rsidR="0050014A" w:rsidRPr="00625CDD" w:rsidRDefault="0050014A" w:rsidP="00C8572F">
      <w:pPr>
        <w:ind w:left="-426"/>
        <w:rPr>
          <w:b/>
        </w:rPr>
      </w:pPr>
    </w:p>
    <w:p w:rsidR="005C0A0B" w:rsidRPr="00625CDD" w:rsidRDefault="005C0A0B" w:rsidP="00C8572F">
      <w:pPr>
        <w:ind w:left="-426" w:firstLine="709"/>
      </w:pPr>
      <w:r w:rsidRPr="00625CDD">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общего образования. </w:t>
      </w:r>
    </w:p>
    <w:p w:rsidR="005C0A0B" w:rsidRPr="00625CDD" w:rsidRDefault="005C0A0B" w:rsidP="00C8572F">
      <w:pPr>
        <w:ind w:left="-426" w:firstLine="709"/>
      </w:pPr>
      <w:r w:rsidRPr="00625CDD">
        <w:t>Основные задачи:</w:t>
      </w:r>
    </w:p>
    <w:p w:rsidR="005C0A0B" w:rsidRPr="00625CDD" w:rsidRDefault="005C0A0B" w:rsidP="00C8572F">
      <w:pPr>
        <w:ind w:left="-426" w:firstLine="709"/>
      </w:pPr>
      <w:r w:rsidRPr="00625CDD">
        <w:t>- формирование культуры здорового и безопасного образа жизни;</w:t>
      </w:r>
    </w:p>
    <w:p w:rsidR="005C0A0B" w:rsidRPr="00625CDD" w:rsidRDefault="005C0A0B" w:rsidP="00C8572F">
      <w:pPr>
        <w:ind w:left="-426" w:firstLine="709"/>
      </w:pPr>
      <w:r w:rsidRPr="00625CDD">
        <w:t>- использование оптимальных двигательных режимов для детей с учетом их возрастных, психологических и иных особенностей;</w:t>
      </w:r>
    </w:p>
    <w:p w:rsidR="005C0A0B" w:rsidRPr="00625CDD" w:rsidRDefault="005C0A0B" w:rsidP="00C8572F">
      <w:pPr>
        <w:ind w:left="-426" w:firstLine="709"/>
      </w:pPr>
      <w:r w:rsidRPr="00625CDD">
        <w:t>-  развитие потребности в занятиях физической культурой и спортом.</w:t>
      </w:r>
    </w:p>
    <w:p w:rsidR="005C0A0B" w:rsidRPr="00625CDD" w:rsidRDefault="005C0A0B" w:rsidP="00C8572F">
      <w:pPr>
        <w:ind w:left="-426" w:firstLine="709"/>
      </w:pPr>
      <w:r w:rsidRPr="00625CDD">
        <w:t>По итогам работы в данном направлении проводятся конкурсы, соревнования, показательные выступления, дни здоровья.</w:t>
      </w:r>
    </w:p>
    <w:p w:rsidR="005C0A0B" w:rsidRPr="00625CDD" w:rsidRDefault="005C0A0B" w:rsidP="00C8572F">
      <w:pPr>
        <w:ind w:left="-426" w:firstLine="567"/>
        <w:rPr>
          <w:b/>
          <w:bCs/>
        </w:rPr>
      </w:pPr>
    </w:p>
    <w:p w:rsidR="005C0A0B" w:rsidRPr="00625CDD" w:rsidRDefault="005C0A0B" w:rsidP="00C8572F">
      <w:pPr>
        <w:ind w:left="-426" w:firstLine="567"/>
        <w:rPr>
          <w:b/>
          <w:bCs/>
        </w:rPr>
      </w:pPr>
      <w:r w:rsidRPr="00625CDD">
        <w:rPr>
          <w:b/>
          <w:bCs/>
        </w:rPr>
        <w:t>ДУХОВНО-НРАВСТВЕННОЕ НАПРАВЛЕНИЕ</w:t>
      </w:r>
    </w:p>
    <w:p w:rsidR="0050014A" w:rsidRPr="00625CDD" w:rsidRDefault="0050014A" w:rsidP="00C8572F">
      <w:pPr>
        <w:ind w:left="-426" w:firstLine="567"/>
        <w:rPr>
          <w:b/>
          <w:bCs/>
        </w:rPr>
      </w:pPr>
    </w:p>
    <w:p w:rsidR="005C0A0B" w:rsidRPr="00625CDD" w:rsidRDefault="005C0A0B" w:rsidP="00C8572F">
      <w:pPr>
        <w:ind w:left="-426" w:firstLine="709"/>
      </w:pPr>
      <w:r w:rsidRPr="00625CDD">
        <w:rPr>
          <w:bCs/>
        </w:rPr>
        <w:t xml:space="preserve">Целесообразность </w:t>
      </w:r>
      <w:r w:rsidRPr="00625CDD">
        <w:t>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5C0A0B" w:rsidRPr="00625CDD" w:rsidRDefault="005C0A0B" w:rsidP="00C8572F">
      <w:pPr>
        <w:ind w:left="-426" w:firstLine="709"/>
      </w:pPr>
      <w:r w:rsidRPr="00625CDD">
        <w:t>Основные задачи:</w:t>
      </w:r>
    </w:p>
    <w:p w:rsidR="005C0A0B" w:rsidRPr="00625CDD" w:rsidRDefault="005C0A0B" w:rsidP="00C8572F">
      <w:pPr>
        <w:numPr>
          <w:ilvl w:val="0"/>
          <w:numId w:val="113"/>
        </w:numPr>
        <w:ind w:left="-426" w:firstLine="709"/>
        <w:rPr>
          <w:rFonts w:eastAsia="Calibri"/>
        </w:rPr>
      </w:pPr>
      <w:r w:rsidRPr="00625CDD">
        <w:rPr>
          <w:rFonts w:eastAsia="Calibri"/>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C0A0B" w:rsidRPr="00625CDD" w:rsidRDefault="005C0A0B" w:rsidP="00C8572F">
      <w:pPr>
        <w:numPr>
          <w:ilvl w:val="0"/>
          <w:numId w:val="113"/>
        </w:numPr>
        <w:ind w:left="-426" w:firstLine="709"/>
        <w:rPr>
          <w:rFonts w:eastAsia="Calibri"/>
        </w:rPr>
      </w:pPr>
      <w:r w:rsidRPr="00625CDD">
        <w:rPr>
          <w:rFonts w:eastAsia="Calibri"/>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5C0A0B" w:rsidRPr="00625CDD" w:rsidRDefault="005C0A0B" w:rsidP="00C8572F">
      <w:pPr>
        <w:numPr>
          <w:ilvl w:val="0"/>
          <w:numId w:val="113"/>
        </w:numPr>
        <w:ind w:left="-426" w:firstLine="709"/>
        <w:rPr>
          <w:rFonts w:eastAsia="Calibri"/>
        </w:rPr>
      </w:pPr>
      <w:proofErr w:type="gramStart"/>
      <w:r w:rsidRPr="00625CDD">
        <w:rPr>
          <w:rFonts w:eastAsia="Calibri"/>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roofErr w:type="gramEnd"/>
    </w:p>
    <w:p w:rsidR="005C0A0B" w:rsidRPr="00625CDD" w:rsidRDefault="005C0A0B" w:rsidP="00C8572F">
      <w:pPr>
        <w:numPr>
          <w:ilvl w:val="0"/>
          <w:numId w:val="113"/>
        </w:numPr>
        <w:ind w:left="-426" w:firstLine="709"/>
        <w:rPr>
          <w:rFonts w:eastAsia="Calibri"/>
        </w:rPr>
      </w:pPr>
      <w:r w:rsidRPr="00625CDD">
        <w:rPr>
          <w:rFonts w:eastAsia="Calibri"/>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C0A0B" w:rsidRPr="00625CDD" w:rsidRDefault="005C0A0B" w:rsidP="00C8572F">
      <w:pPr>
        <w:numPr>
          <w:ilvl w:val="0"/>
          <w:numId w:val="113"/>
        </w:numPr>
        <w:ind w:left="-426" w:firstLine="709"/>
        <w:rPr>
          <w:rFonts w:eastAsia="Calibri"/>
          <w:u w:val="single"/>
        </w:rPr>
      </w:pPr>
      <w:r w:rsidRPr="00625CDD">
        <w:rPr>
          <w:rFonts w:eastAsia="Calibri"/>
        </w:rPr>
        <w:t xml:space="preserve">принятие </w:t>
      </w:r>
      <w:proofErr w:type="gramStart"/>
      <w:r w:rsidRPr="00625CDD">
        <w:rPr>
          <w:rFonts w:eastAsia="Calibri"/>
        </w:rPr>
        <w:t>обучающимся</w:t>
      </w:r>
      <w:proofErr w:type="gramEnd"/>
      <w:r w:rsidRPr="00625CDD">
        <w:rPr>
          <w:rFonts w:eastAsia="Calibri"/>
        </w:rPr>
        <w:t xml:space="preserve"> базовых общенациональных ценностей;</w:t>
      </w:r>
    </w:p>
    <w:p w:rsidR="005C0A0B" w:rsidRPr="00625CDD" w:rsidRDefault="005C0A0B" w:rsidP="00C8572F">
      <w:pPr>
        <w:numPr>
          <w:ilvl w:val="0"/>
          <w:numId w:val="113"/>
        </w:numPr>
        <w:ind w:left="-426" w:firstLine="709"/>
        <w:rPr>
          <w:rFonts w:eastAsia="Calibri"/>
        </w:rPr>
      </w:pPr>
      <w:r w:rsidRPr="00625CDD">
        <w:rPr>
          <w:rFonts w:eastAsia="Calibri"/>
        </w:rPr>
        <w:t>развитие трудолюбия, способности к преодолению трудностей;</w:t>
      </w:r>
    </w:p>
    <w:p w:rsidR="005C0A0B" w:rsidRPr="00625CDD" w:rsidRDefault="005C0A0B" w:rsidP="00C8572F">
      <w:pPr>
        <w:numPr>
          <w:ilvl w:val="0"/>
          <w:numId w:val="114"/>
        </w:numPr>
        <w:ind w:left="-426" w:firstLine="709"/>
        <w:rPr>
          <w:rFonts w:eastAsia="Calibri"/>
        </w:rPr>
      </w:pPr>
      <w:r w:rsidRPr="00625CDD">
        <w:rPr>
          <w:rFonts w:eastAsia="Calibri"/>
        </w:rPr>
        <w:t xml:space="preserve">формирование основ российской гражданской идентичности; </w:t>
      </w:r>
    </w:p>
    <w:p w:rsidR="005C0A0B" w:rsidRPr="00625CDD" w:rsidRDefault="005C0A0B" w:rsidP="00C8572F">
      <w:pPr>
        <w:numPr>
          <w:ilvl w:val="0"/>
          <w:numId w:val="114"/>
        </w:numPr>
        <w:ind w:left="-426" w:firstLine="709"/>
        <w:rPr>
          <w:rFonts w:eastAsia="Calibri"/>
        </w:rPr>
      </w:pPr>
      <w:r w:rsidRPr="00625CDD">
        <w:rPr>
          <w:rFonts w:eastAsia="Calibri"/>
        </w:rPr>
        <w:t xml:space="preserve">пробуждение веры в Россию, чувства личной ответственности за Отечество; </w:t>
      </w:r>
    </w:p>
    <w:p w:rsidR="005C0A0B" w:rsidRPr="00625CDD" w:rsidRDefault="005C0A0B" w:rsidP="00C8572F">
      <w:pPr>
        <w:numPr>
          <w:ilvl w:val="0"/>
          <w:numId w:val="114"/>
        </w:numPr>
        <w:ind w:left="-426" w:firstLine="709"/>
        <w:rPr>
          <w:rFonts w:eastAsia="Calibri"/>
        </w:rPr>
      </w:pPr>
      <w:r w:rsidRPr="00625CDD">
        <w:rPr>
          <w:rFonts w:eastAsia="Calibri"/>
        </w:rPr>
        <w:t>формирование патриотизма и гражданской солидарности;</w:t>
      </w:r>
    </w:p>
    <w:p w:rsidR="005C0A0B" w:rsidRPr="00625CDD" w:rsidRDefault="005C0A0B" w:rsidP="00C8572F">
      <w:pPr>
        <w:numPr>
          <w:ilvl w:val="0"/>
          <w:numId w:val="114"/>
        </w:numPr>
        <w:ind w:left="-426" w:firstLine="709"/>
        <w:rPr>
          <w:rFonts w:eastAsia="Calibri"/>
        </w:rPr>
      </w:pPr>
      <w:r w:rsidRPr="00625CDD">
        <w:rPr>
          <w:rFonts w:eastAsia="Calibri"/>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C0A0B" w:rsidRPr="00625CDD" w:rsidRDefault="005C0A0B" w:rsidP="00C8572F">
      <w:pPr>
        <w:pStyle w:val="ab"/>
        <w:ind w:left="-426" w:firstLine="709"/>
        <w:jc w:val="left"/>
        <w:rPr>
          <w:rFonts w:ascii="Times New Roman" w:hAnsi="Times New Roman" w:cs="Times New Roman"/>
          <w:color w:val="auto"/>
          <w:sz w:val="24"/>
          <w:szCs w:val="24"/>
        </w:rPr>
      </w:pPr>
      <w:r w:rsidRPr="00625CDD">
        <w:rPr>
          <w:rFonts w:ascii="Times New Roman" w:hAnsi="Times New Roman" w:cs="Times New Roman"/>
          <w:color w:val="auto"/>
          <w:sz w:val="24"/>
          <w:szCs w:val="24"/>
        </w:rPr>
        <w:t>По итогам работы в данном направлении  проводятся коллективные творческие дела, конкурсы.</w:t>
      </w:r>
    </w:p>
    <w:p w:rsidR="005C0A0B" w:rsidRPr="00625CDD" w:rsidRDefault="005C0A0B" w:rsidP="00C8572F">
      <w:pPr>
        <w:ind w:left="-426" w:hanging="14"/>
      </w:pPr>
      <w:r w:rsidRPr="00625CDD">
        <w:tab/>
      </w:r>
      <w:r w:rsidRPr="00625CDD">
        <w:tab/>
      </w:r>
    </w:p>
    <w:p w:rsidR="005C0A0B" w:rsidRPr="00625CDD" w:rsidRDefault="005C0A0B" w:rsidP="00C8572F">
      <w:pPr>
        <w:ind w:left="-426" w:hanging="14"/>
        <w:rPr>
          <w:b/>
          <w:bCs/>
        </w:rPr>
      </w:pPr>
      <w:r w:rsidRPr="00625CDD">
        <w:rPr>
          <w:b/>
          <w:bCs/>
        </w:rPr>
        <w:t>СОЦИАЛЬНОЕ НАПРАВЛЕНИЕ</w:t>
      </w:r>
    </w:p>
    <w:p w:rsidR="0050014A" w:rsidRPr="00625CDD" w:rsidRDefault="0050014A" w:rsidP="00C8572F">
      <w:pPr>
        <w:ind w:left="-426" w:hanging="14"/>
        <w:rPr>
          <w:b/>
          <w:bCs/>
        </w:rPr>
      </w:pPr>
    </w:p>
    <w:p w:rsidR="005C0A0B" w:rsidRPr="00625CDD" w:rsidRDefault="005C0A0B" w:rsidP="00C8572F">
      <w:pPr>
        <w:ind w:left="-426" w:firstLine="709"/>
      </w:pPr>
      <w:r w:rsidRPr="00625CDD">
        <w:rPr>
          <w:bCs/>
        </w:rPr>
        <w:lastRenderedPageBreak/>
        <w:t>Целесообразность</w:t>
      </w:r>
      <w:r w:rsidRPr="00625CDD">
        <w:t xml:space="preserve"> направления заключается в активизации внутренних резервов обучающихся, способствующих успешному освоению нового социального опыта на уровне общего образования, в формировании социальных, коммуникативных и </w:t>
      </w:r>
      <w:proofErr w:type="spellStart"/>
      <w:r w:rsidRPr="00625CDD">
        <w:t>конфликтологических</w:t>
      </w:r>
      <w:proofErr w:type="spellEnd"/>
      <w:r w:rsidRPr="00625CDD">
        <w:t xml:space="preserve"> компетенций, необходимых для эффективного взаимодействия в социуме.</w:t>
      </w:r>
    </w:p>
    <w:p w:rsidR="005C0A0B" w:rsidRPr="00625CDD" w:rsidRDefault="005C0A0B" w:rsidP="00C8572F">
      <w:pPr>
        <w:ind w:left="-426" w:firstLine="709"/>
      </w:pPr>
      <w:r w:rsidRPr="00625CDD">
        <w:t>Основными задачами являются:</w:t>
      </w:r>
    </w:p>
    <w:p w:rsidR="005C0A0B" w:rsidRPr="00625CDD" w:rsidRDefault="005C0A0B" w:rsidP="00C8572F">
      <w:pPr>
        <w:numPr>
          <w:ilvl w:val="0"/>
          <w:numId w:val="111"/>
        </w:numPr>
        <w:suppressAutoHyphens/>
        <w:ind w:left="-426" w:firstLine="709"/>
      </w:pPr>
      <w:r w:rsidRPr="00625CDD">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5C0A0B" w:rsidRPr="00625CDD" w:rsidRDefault="005C0A0B" w:rsidP="00C8572F">
      <w:pPr>
        <w:ind w:left="-426" w:firstLine="709"/>
      </w:pPr>
      <w:r w:rsidRPr="00625CDD">
        <w:t xml:space="preserve">     -  формирование способности обучающегося сознательно выстраивать и оценивать отношения в социуме;</w:t>
      </w:r>
    </w:p>
    <w:p w:rsidR="005C0A0B" w:rsidRPr="00625CDD" w:rsidRDefault="005C0A0B" w:rsidP="00C8572F">
      <w:pPr>
        <w:numPr>
          <w:ilvl w:val="0"/>
          <w:numId w:val="111"/>
        </w:numPr>
        <w:suppressAutoHyphens/>
        <w:ind w:left="-426" w:firstLine="709"/>
      </w:pPr>
      <w:r w:rsidRPr="00625CDD">
        <w:t xml:space="preserve"> становление гуманистических и демократических ценностных ориентаций;</w:t>
      </w:r>
    </w:p>
    <w:p w:rsidR="005C0A0B" w:rsidRPr="00625CDD" w:rsidRDefault="005C0A0B" w:rsidP="00C8572F">
      <w:pPr>
        <w:numPr>
          <w:ilvl w:val="0"/>
          <w:numId w:val="111"/>
        </w:numPr>
        <w:suppressAutoHyphens/>
        <w:ind w:left="-426" w:firstLine="709"/>
      </w:pPr>
      <w:r w:rsidRPr="00625CDD">
        <w:t xml:space="preserve"> формирование основы культуры межэтнического общения;</w:t>
      </w:r>
    </w:p>
    <w:p w:rsidR="005C0A0B" w:rsidRPr="00625CDD" w:rsidRDefault="005C0A0B" w:rsidP="00C8572F">
      <w:pPr>
        <w:numPr>
          <w:ilvl w:val="0"/>
          <w:numId w:val="111"/>
        </w:numPr>
        <w:suppressAutoHyphens/>
        <w:ind w:left="-426" w:firstLine="709"/>
      </w:pPr>
      <w:r w:rsidRPr="00625CDD">
        <w:t xml:space="preserve"> формирование отношения к семье как к основе российского общества;</w:t>
      </w:r>
    </w:p>
    <w:p w:rsidR="005C0A0B" w:rsidRPr="00625CDD" w:rsidRDefault="005C0A0B" w:rsidP="00C8572F">
      <w:pPr>
        <w:numPr>
          <w:ilvl w:val="0"/>
          <w:numId w:val="111"/>
        </w:numPr>
        <w:suppressAutoHyphens/>
        <w:ind w:left="-426" w:firstLine="709"/>
      </w:pPr>
      <w:r w:rsidRPr="00625CDD">
        <w:t xml:space="preserve"> воспитание у  школьников почтительного отношения к родителям, осознанного, заботливого отношения к старшему поколению.</w:t>
      </w:r>
    </w:p>
    <w:p w:rsidR="005C0A0B" w:rsidRPr="00625CDD" w:rsidRDefault="005C0A0B" w:rsidP="00C8572F">
      <w:pPr>
        <w:ind w:left="-426" w:firstLine="709"/>
      </w:pPr>
      <w:r w:rsidRPr="00625CDD">
        <w:t xml:space="preserve">       По итогам работы в данном направлении  проводятся конкурсы, выставки, защиты проектов.</w:t>
      </w:r>
    </w:p>
    <w:p w:rsidR="005C0A0B" w:rsidRPr="00625CDD" w:rsidRDefault="005C0A0B" w:rsidP="00C8572F">
      <w:pPr>
        <w:ind w:left="-426" w:firstLine="709"/>
      </w:pPr>
    </w:p>
    <w:p w:rsidR="005C0A0B" w:rsidRPr="00625CDD" w:rsidRDefault="005C0A0B" w:rsidP="00C8572F">
      <w:pPr>
        <w:ind w:left="-426"/>
        <w:rPr>
          <w:b/>
          <w:bCs/>
        </w:rPr>
      </w:pPr>
      <w:r w:rsidRPr="00625CDD">
        <w:rPr>
          <w:b/>
          <w:bCs/>
        </w:rPr>
        <w:t>ОБЩЕИНТЕЛЛЕКТУАЛЬНОЕ НАПРАВЛЕНИЕ</w:t>
      </w:r>
    </w:p>
    <w:p w:rsidR="0050014A" w:rsidRPr="00625CDD" w:rsidRDefault="0050014A" w:rsidP="00C8572F">
      <w:pPr>
        <w:ind w:left="-426"/>
        <w:rPr>
          <w:b/>
          <w:bCs/>
        </w:rPr>
      </w:pPr>
    </w:p>
    <w:p w:rsidR="005C0A0B" w:rsidRPr="00625CDD" w:rsidRDefault="005C0A0B" w:rsidP="00C8572F">
      <w:pPr>
        <w:ind w:left="-426" w:firstLine="709"/>
      </w:pPr>
      <w:r w:rsidRPr="00625CDD">
        <w:rPr>
          <w:bCs/>
        </w:rPr>
        <w:t xml:space="preserve">Целесообразность </w:t>
      </w:r>
      <w:r w:rsidRPr="00625CDD">
        <w:t xml:space="preserve">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5C0A0B" w:rsidRPr="00625CDD" w:rsidRDefault="005C0A0B" w:rsidP="00C8572F">
      <w:pPr>
        <w:ind w:left="-426" w:firstLine="709"/>
      </w:pPr>
      <w:r w:rsidRPr="00625CDD">
        <w:t xml:space="preserve">Основными задачами являются: </w:t>
      </w:r>
    </w:p>
    <w:p w:rsidR="005C0A0B" w:rsidRPr="00625CDD" w:rsidRDefault="005C0A0B" w:rsidP="00C8572F">
      <w:pPr>
        <w:numPr>
          <w:ilvl w:val="0"/>
          <w:numId w:val="110"/>
        </w:numPr>
        <w:suppressAutoHyphens/>
        <w:ind w:left="-426" w:firstLine="709"/>
      </w:pPr>
      <w:r w:rsidRPr="00625CDD">
        <w:t xml:space="preserve"> формирование навыков научно-интеллектуального труда;</w:t>
      </w:r>
    </w:p>
    <w:p w:rsidR="005C0A0B" w:rsidRPr="00625CDD" w:rsidRDefault="005C0A0B" w:rsidP="00C8572F">
      <w:pPr>
        <w:numPr>
          <w:ilvl w:val="0"/>
          <w:numId w:val="110"/>
        </w:numPr>
        <w:suppressAutoHyphens/>
        <w:ind w:left="-426" w:firstLine="709"/>
      </w:pPr>
      <w:r w:rsidRPr="00625CDD">
        <w:t xml:space="preserve"> развитие культуры логического и алгоритмического мышления, воображения;</w:t>
      </w:r>
    </w:p>
    <w:p w:rsidR="005C0A0B" w:rsidRPr="00625CDD" w:rsidRDefault="005C0A0B" w:rsidP="00C8572F">
      <w:pPr>
        <w:numPr>
          <w:ilvl w:val="0"/>
          <w:numId w:val="110"/>
        </w:numPr>
        <w:suppressAutoHyphens/>
        <w:ind w:left="-426" w:firstLine="709"/>
      </w:pPr>
      <w:r w:rsidRPr="00625CDD">
        <w:t xml:space="preserve"> формирование первоначального опыта практической преобразовательной деятельности;</w:t>
      </w:r>
    </w:p>
    <w:p w:rsidR="005C0A0B" w:rsidRPr="00625CDD" w:rsidRDefault="005C0A0B" w:rsidP="00C8572F">
      <w:pPr>
        <w:numPr>
          <w:ilvl w:val="0"/>
          <w:numId w:val="110"/>
        </w:numPr>
        <w:suppressAutoHyphens/>
        <w:ind w:left="-426" w:firstLine="709"/>
      </w:pPr>
      <w:r w:rsidRPr="00625CDD">
        <w:t xml:space="preserve"> </w:t>
      </w:r>
      <w:proofErr w:type="gramStart"/>
      <w:r w:rsidRPr="00625CDD">
        <w:t>овладение навыками универсальных учебных действий у обучающихся на уровне начального общего образования и основного общего образования.</w:t>
      </w:r>
      <w:proofErr w:type="gramEnd"/>
    </w:p>
    <w:p w:rsidR="005C0A0B" w:rsidRPr="00625CDD" w:rsidRDefault="005C0A0B" w:rsidP="00C8572F">
      <w:pPr>
        <w:ind w:left="-426" w:firstLine="709"/>
      </w:pPr>
      <w:r w:rsidRPr="00625CDD">
        <w:t>По итогам работы в данном направлении  проводятся конкурсы, защита проектов.</w:t>
      </w:r>
    </w:p>
    <w:p w:rsidR="005C0A0B" w:rsidRPr="00625CDD" w:rsidRDefault="005C0A0B" w:rsidP="00C8572F">
      <w:pPr>
        <w:ind w:left="-426" w:hanging="14"/>
        <w:rPr>
          <w:b/>
          <w:bCs/>
        </w:rPr>
      </w:pPr>
      <w:r w:rsidRPr="00625CDD">
        <w:rPr>
          <w:b/>
          <w:bCs/>
        </w:rPr>
        <w:tab/>
      </w:r>
      <w:r w:rsidRPr="00625CDD">
        <w:rPr>
          <w:b/>
          <w:bCs/>
        </w:rPr>
        <w:tab/>
      </w:r>
    </w:p>
    <w:p w:rsidR="005C0A0B" w:rsidRPr="00625CDD" w:rsidRDefault="005C0A0B" w:rsidP="00C8572F">
      <w:pPr>
        <w:ind w:left="-426" w:hanging="14"/>
        <w:rPr>
          <w:b/>
          <w:bCs/>
        </w:rPr>
      </w:pPr>
      <w:r w:rsidRPr="00625CDD">
        <w:rPr>
          <w:b/>
          <w:bCs/>
        </w:rPr>
        <w:t>ОБЩЕКУЛЬТУРНОЕ НАПРАВЛЕНИЕ</w:t>
      </w:r>
    </w:p>
    <w:p w:rsidR="0050014A" w:rsidRPr="00625CDD" w:rsidRDefault="0050014A" w:rsidP="00C8572F">
      <w:pPr>
        <w:ind w:left="-426" w:hanging="14"/>
        <w:rPr>
          <w:b/>
          <w:bCs/>
        </w:rPr>
      </w:pPr>
    </w:p>
    <w:p w:rsidR="005C0A0B" w:rsidRPr="00625CDD" w:rsidRDefault="005C0A0B" w:rsidP="00C8572F">
      <w:pPr>
        <w:ind w:left="-426" w:firstLine="709"/>
      </w:pPr>
      <w:r w:rsidRPr="00625CDD">
        <w:rPr>
          <w:bCs/>
        </w:rPr>
        <w:t xml:space="preserve">Целесообразность </w:t>
      </w:r>
      <w:r w:rsidRPr="00625CDD">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5C0A0B" w:rsidRPr="00625CDD" w:rsidRDefault="005C0A0B" w:rsidP="00C8572F">
      <w:pPr>
        <w:ind w:left="-426" w:firstLine="709"/>
      </w:pPr>
      <w:r w:rsidRPr="00625CDD">
        <w:t>Основными задачами являются:</w:t>
      </w:r>
    </w:p>
    <w:p w:rsidR="005C0A0B" w:rsidRPr="00625CDD" w:rsidRDefault="005C0A0B" w:rsidP="00C8572F">
      <w:pPr>
        <w:numPr>
          <w:ilvl w:val="0"/>
          <w:numId w:val="112"/>
        </w:numPr>
        <w:suppressAutoHyphens/>
        <w:ind w:left="-426" w:firstLine="709"/>
      </w:pPr>
      <w:r w:rsidRPr="00625CDD">
        <w:t>формирование ценностных ориентаций общечеловеческого содержания;</w:t>
      </w:r>
    </w:p>
    <w:p w:rsidR="005C0A0B" w:rsidRPr="00625CDD" w:rsidRDefault="005C0A0B" w:rsidP="00C8572F">
      <w:pPr>
        <w:numPr>
          <w:ilvl w:val="0"/>
          <w:numId w:val="112"/>
        </w:numPr>
        <w:suppressAutoHyphens/>
        <w:ind w:left="-426" w:firstLine="709"/>
      </w:pPr>
      <w:r w:rsidRPr="00625CDD">
        <w:t>становление активной жизненной позиции;</w:t>
      </w:r>
    </w:p>
    <w:p w:rsidR="005C0A0B" w:rsidRPr="00625CDD" w:rsidRDefault="005C0A0B" w:rsidP="00C8572F">
      <w:pPr>
        <w:numPr>
          <w:ilvl w:val="0"/>
          <w:numId w:val="112"/>
        </w:numPr>
        <w:suppressAutoHyphens/>
        <w:ind w:left="-426" w:firstLine="709"/>
      </w:pPr>
      <w:r w:rsidRPr="00625CDD">
        <w:t xml:space="preserve">воспитание основ правовой, эстетической, физической и экологической культуры. </w:t>
      </w:r>
    </w:p>
    <w:p w:rsidR="005C0A0B" w:rsidRPr="00625CDD" w:rsidRDefault="005C0A0B" w:rsidP="00C8572F">
      <w:pPr>
        <w:ind w:left="-426" w:firstLine="709"/>
      </w:pPr>
      <w:r w:rsidRPr="00625CDD">
        <w:t>По итогам работы в данном направлении  проводятся концерты, конкурсы, выставки.</w:t>
      </w:r>
    </w:p>
    <w:p w:rsidR="0050014A" w:rsidRPr="000E34D7" w:rsidRDefault="0050014A" w:rsidP="00C8572F">
      <w:pPr>
        <w:pStyle w:val="aff6"/>
        <w:spacing w:line="240" w:lineRule="auto"/>
        <w:ind w:left="-426" w:firstLine="708"/>
        <w:jc w:val="left"/>
        <w:rPr>
          <w:rFonts w:eastAsia="@Arial Unicode MS"/>
          <w:b/>
          <w:sz w:val="24"/>
        </w:rPr>
      </w:pPr>
    </w:p>
    <w:p w:rsidR="00A04C79" w:rsidRPr="000E34D7" w:rsidRDefault="00A04C79" w:rsidP="00C8572F">
      <w:pPr>
        <w:numPr>
          <w:ilvl w:val="1"/>
          <w:numId w:val="19"/>
        </w:numPr>
        <w:ind w:left="-426"/>
        <w:rPr>
          <w:rFonts w:eastAsia="@Arial Unicode MS"/>
          <w:b/>
        </w:rPr>
      </w:pPr>
      <w:r w:rsidRPr="000E34D7">
        <w:rPr>
          <w:rFonts w:eastAsia="@Arial Unicode MS"/>
          <w:b/>
        </w:rPr>
        <w:t>Система условий реализации основной образовательной программы в соответствии с требованиями Стандарта</w:t>
      </w:r>
    </w:p>
    <w:p w:rsidR="0050014A" w:rsidRPr="000E34D7" w:rsidRDefault="0050014A" w:rsidP="00C8572F">
      <w:pPr>
        <w:ind w:left="-426"/>
        <w:rPr>
          <w:rFonts w:eastAsia="@Arial Unicode MS"/>
          <w:b/>
        </w:rPr>
      </w:pPr>
    </w:p>
    <w:p w:rsidR="00A0295A" w:rsidRPr="000A5923" w:rsidRDefault="00A04C79" w:rsidP="00C8572F">
      <w:pPr>
        <w:ind w:left="-426"/>
        <w:rPr>
          <w:color w:val="FF0000"/>
        </w:rPr>
      </w:pPr>
      <w:r w:rsidRPr="000E34D7">
        <w:rPr>
          <w:rStyle w:val="Zag11"/>
          <w:rFonts w:eastAsia="@Arial Unicode MS"/>
        </w:rPr>
        <w:t>Система условий реализации основной образовательной программы начального общего образования должна  обеспечивать достижение планируемых результатов освоения основной образовательной программы начального общего образования</w:t>
      </w:r>
      <w:r w:rsidRPr="000A5923">
        <w:rPr>
          <w:rStyle w:val="Zag11"/>
          <w:rFonts w:eastAsia="@Arial Unicode MS"/>
          <w:color w:val="FF0000"/>
        </w:rPr>
        <w:t>.</w:t>
      </w:r>
      <w:r w:rsidRPr="000A5923">
        <w:rPr>
          <w:color w:val="FF0000"/>
        </w:rPr>
        <w:t xml:space="preserve">          </w:t>
      </w:r>
    </w:p>
    <w:p w:rsidR="00A0295A" w:rsidRPr="000A5923" w:rsidRDefault="00A0295A" w:rsidP="00625CDD">
      <w:pPr>
        <w:pStyle w:val="aff6"/>
        <w:spacing w:line="240" w:lineRule="auto"/>
        <w:ind w:firstLine="0"/>
        <w:jc w:val="left"/>
        <w:rPr>
          <w:color w:val="FF0000"/>
          <w:sz w:val="24"/>
        </w:rPr>
      </w:pPr>
    </w:p>
    <w:p w:rsidR="000E34D7" w:rsidRDefault="000E34D7" w:rsidP="000E34D7">
      <w:pPr>
        <w:pStyle w:val="aff6"/>
        <w:spacing w:line="240" w:lineRule="auto"/>
        <w:ind w:firstLine="180"/>
        <w:jc w:val="left"/>
        <w:rPr>
          <w:b/>
          <w:sz w:val="24"/>
        </w:rPr>
      </w:pPr>
      <w:r w:rsidRPr="00E24797">
        <w:rPr>
          <w:b/>
          <w:sz w:val="24"/>
        </w:rPr>
        <w:lastRenderedPageBreak/>
        <w:t xml:space="preserve">          Кадровый состав, обеспечивающий реализацию основной образовательной   программы начального общего образования.</w:t>
      </w:r>
    </w:p>
    <w:tbl>
      <w:tblPr>
        <w:tblStyle w:val="a3"/>
        <w:tblpPr w:leftFromText="180" w:rightFromText="180" w:vertAnchor="text" w:horzAnchor="margin" w:tblpXSpec="center" w:tblpY="606"/>
        <w:tblW w:w="10031" w:type="dxa"/>
        <w:tblLayout w:type="fixed"/>
        <w:tblLook w:val="04A0"/>
      </w:tblPr>
      <w:tblGrid>
        <w:gridCol w:w="392"/>
        <w:gridCol w:w="1843"/>
        <w:gridCol w:w="1417"/>
        <w:gridCol w:w="1134"/>
        <w:gridCol w:w="1276"/>
        <w:gridCol w:w="1417"/>
        <w:gridCol w:w="993"/>
        <w:gridCol w:w="708"/>
        <w:gridCol w:w="851"/>
      </w:tblGrid>
      <w:tr w:rsidR="009E0F10" w:rsidRPr="004764A1" w:rsidTr="004E7A37">
        <w:trPr>
          <w:trHeight w:val="1551"/>
        </w:trPr>
        <w:tc>
          <w:tcPr>
            <w:tcW w:w="392"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b/>
                <w:sz w:val="18"/>
                <w:szCs w:val="18"/>
              </w:rPr>
            </w:pPr>
            <w:r w:rsidRPr="00D01C70">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rPr>
                <w:b/>
                <w:sz w:val="18"/>
                <w:szCs w:val="18"/>
              </w:rPr>
            </w:pPr>
            <w:proofErr w:type="spellStart"/>
            <w:r w:rsidRPr="00D01C70">
              <w:rPr>
                <w:b/>
                <w:sz w:val="18"/>
                <w:szCs w:val="18"/>
              </w:rPr>
              <w:t>Ф.И.О.учителя</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jc w:val="center"/>
              <w:rPr>
                <w:b/>
                <w:sz w:val="18"/>
                <w:szCs w:val="18"/>
              </w:rPr>
            </w:pPr>
            <w:r w:rsidRPr="00D01C70">
              <w:rPr>
                <w:b/>
                <w:sz w:val="18"/>
                <w:szCs w:val="18"/>
              </w:rPr>
              <w:t>Образование по диплому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jc w:val="center"/>
              <w:rPr>
                <w:b/>
                <w:sz w:val="18"/>
                <w:szCs w:val="18"/>
              </w:rPr>
            </w:pPr>
            <w:proofErr w:type="spellStart"/>
            <w:r w:rsidRPr="00D01C70">
              <w:rPr>
                <w:b/>
                <w:sz w:val="18"/>
                <w:szCs w:val="18"/>
              </w:rPr>
              <w:t>Пед</w:t>
            </w:r>
            <w:proofErr w:type="spellEnd"/>
            <w:r w:rsidRPr="00D01C70">
              <w:rPr>
                <w:b/>
                <w:sz w:val="18"/>
                <w:szCs w:val="18"/>
              </w:rPr>
              <w:t>. стаж на начало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jc w:val="center"/>
              <w:rPr>
                <w:b/>
                <w:sz w:val="18"/>
                <w:szCs w:val="18"/>
              </w:rPr>
            </w:pPr>
            <w:r w:rsidRPr="00D01C70">
              <w:rPr>
                <w:b/>
                <w:sz w:val="18"/>
                <w:szCs w:val="18"/>
              </w:rPr>
              <w:t>Какое учебное заведение окончил? В каком году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jc w:val="center"/>
              <w:rPr>
                <w:b/>
                <w:sz w:val="18"/>
                <w:szCs w:val="18"/>
              </w:rPr>
            </w:pPr>
            <w:r w:rsidRPr="00D01C70">
              <w:rPr>
                <w:b/>
                <w:sz w:val="18"/>
                <w:szCs w:val="18"/>
              </w:rPr>
              <w:t>В каком классе работает, УМК</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jc w:val="center"/>
              <w:rPr>
                <w:b/>
                <w:sz w:val="18"/>
                <w:szCs w:val="18"/>
              </w:rPr>
            </w:pPr>
            <w:r w:rsidRPr="00D01C70">
              <w:rPr>
                <w:b/>
                <w:sz w:val="18"/>
                <w:szCs w:val="18"/>
              </w:rPr>
              <w:t>Последнее время прохождение курсов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spacing w:before="240" w:after="200"/>
              <w:rPr>
                <w:b/>
                <w:sz w:val="18"/>
                <w:szCs w:val="18"/>
              </w:rPr>
            </w:pPr>
            <w:r w:rsidRPr="00D01C70">
              <w:rPr>
                <w:b/>
                <w:sz w:val="18"/>
                <w:szCs w:val="18"/>
              </w:rPr>
              <w:t>Категория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E0F10" w:rsidRPr="00D01C70" w:rsidRDefault="009E0F10" w:rsidP="004E7A37">
            <w:pPr>
              <w:jc w:val="center"/>
              <w:rPr>
                <w:b/>
                <w:sz w:val="18"/>
                <w:szCs w:val="18"/>
              </w:rPr>
            </w:pPr>
            <w:r w:rsidRPr="00D01C70">
              <w:rPr>
                <w:b/>
                <w:sz w:val="18"/>
                <w:szCs w:val="18"/>
              </w:rPr>
              <w:t>Учебная нагрузка</w:t>
            </w:r>
          </w:p>
          <w:p w:rsidR="009E0F10" w:rsidRPr="00D01C70" w:rsidRDefault="009E0F10" w:rsidP="004E7A37">
            <w:pPr>
              <w:jc w:val="center"/>
              <w:rPr>
                <w:b/>
                <w:sz w:val="18"/>
                <w:szCs w:val="18"/>
              </w:rPr>
            </w:pPr>
            <w:r w:rsidRPr="00D01C70">
              <w:rPr>
                <w:b/>
                <w:sz w:val="18"/>
                <w:szCs w:val="18"/>
              </w:rPr>
              <w:t>час.</w:t>
            </w:r>
          </w:p>
        </w:tc>
      </w:tr>
      <w:tr w:rsidR="009E0F10" w:rsidRPr="004764A1" w:rsidTr="004E7A37">
        <w:trPr>
          <w:trHeight w:val="1172"/>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1.</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proofErr w:type="spellStart"/>
            <w:r w:rsidRPr="00D01C70">
              <w:rPr>
                <w:sz w:val="22"/>
                <w:szCs w:val="22"/>
              </w:rPr>
              <w:t>Червякова</w:t>
            </w:r>
            <w:proofErr w:type="spellEnd"/>
            <w:r w:rsidRPr="00D01C70">
              <w:rPr>
                <w:sz w:val="22"/>
                <w:szCs w:val="22"/>
              </w:rPr>
              <w:t xml:space="preserve"> Людмила Семеновна</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высшее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44 года</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 xml:space="preserve">Чечено-Ингушский </w:t>
            </w:r>
            <w:proofErr w:type="spellStart"/>
            <w:r w:rsidRPr="00D01C70">
              <w:rPr>
                <w:sz w:val="22"/>
                <w:szCs w:val="22"/>
              </w:rPr>
              <w:t>государ</w:t>
            </w:r>
            <w:proofErr w:type="spellEnd"/>
            <w:r w:rsidRPr="00D01C70">
              <w:rPr>
                <w:sz w:val="22"/>
                <w:szCs w:val="22"/>
              </w:rPr>
              <w:t xml:space="preserve">. </w:t>
            </w:r>
            <w:proofErr w:type="spellStart"/>
            <w:r w:rsidRPr="00D01C70">
              <w:rPr>
                <w:sz w:val="22"/>
                <w:szCs w:val="22"/>
              </w:rPr>
              <w:t>Универ</w:t>
            </w:r>
            <w:proofErr w:type="spellEnd"/>
            <w:r w:rsidRPr="00D01C70">
              <w:rPr>
                <w:sz w:val="22"/>
                <w:szCs w:val="22"/>
              </w:rPr>
              <w:t>.</w:t>
            </w:r>
          </w:p>
          <w:p w:rsidR="009E0F10" w:rsidRPr="00D01C70" w:rsidRDefault="009E0F10" w:rsidP="004E7A37">
            <w:pPr>
              <w:spacing w:after="200"/>
              <w:jc w:val="center"/>
              <w:rPr>
                <w:sz w:val="22"/>
                <w:szCs w:val="22"/>
              </w:rPr>
            </w:pPr>
            <w:r w:rsidRPr="00D01C70">
              <w:rPr>
                <w:sz w:val="22"/>
                <w:szCs w:val="22"/>
              </w:rPr>
              <w:t>1974г</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4 «а»</w:t>
            </w:r>
          </w:p>
          <w:p w:rsidR="009E0F10" w:rsidRPr="00D01C70" w:rsidRDefault="009E0F10" w:rsidP="004E7A37">
            <w:pPr>
              <w:spacing w:after="200"/>
              <w:jc w:val="center"/>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2015</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высшая</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21</w:t>
            </w:r>
          </w:p>
        </w:tc>
      </w:tr>
      <w:tr w:rsidR="009E0F10" w:rsidRPr="004764A1" w:rsidTr="004E7A37">
        <w:trPr>
          <w:trHeight w:val="1096"/>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2</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proofErr w:type="spellStart"/>
            <w:r w:rsidRPr="00D01C70">
              <w:rPr>
                <w:sz w:val="22"/>
                <w:szCs w:val="22"/>
              </w:rPr>
              <w:t>Соляник</w:t>
            </w:r>
            <w:proofErr w:type="spellEnd"/>
            <w:r w:rsidRPr="00D01C70">
              <w:rPr>
                <w:sz w:val="22"/>
                <w:szCs w:val="22"/>
              </w:rPr>
              <w:t xml:space="preserve"> Нина </w:t>
            </w:r>
            <w:proofErr w:type="spellStart"/>
            <w:r w:rsidRPr="00D01C70">
              <w:rPr>
                <w:sz w:val="22"/>
                <w:szCs w:val="22"/>
              </w:rPr>
              <w:t>Миноваровна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Средне-специальное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42 года</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Буйнакское педучилище</w:t>
            </w:r>
          </w:p>
          <w:p w:rsidR="009E0F10" w:rsidRPr="00D01C70" w:rsidRDefault="009E0F10" w:rsidP="004E7A37">
            <w:pPr>
              <w:spacing w:after="200"/>
              <w:jc w:val="center"/>
              <w:rPr>
                <w:sz w:val="22"/>
                <w:szCs w:val="22"/>
              </w:rPr>
            </w:pPr>
            <w:r w:rsidRPr="00D01C70">
              <w:rPr>
                <w:sz w:val="22"/>
                <w:szCs w:val="22"/>
              </w:rPr>
              <w:t>1976</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3 «а»</w:t>
            </w:r>
          </w:p>
          <w:p w:rsidR="009E0F10" w:rsidRPr="00D01C70" w:rsidRDefault="009E0F10" w:rsidP="004E7A37">
            <w:pPr>
              <w:spacing w:after="200"/>
              <w:jc w:val="center"/>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2015</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первая</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23</w:t>
            </w:r>
          </w:p>
        </w:tc>
      </w:tr>
      <w:tr w:rsidR="009E0F10" w:rsidRPr="004764A1" w:rsidTr="004E7A37">
        <w:trPr>
          <w:trHeight w:val="1172"/>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b/>
                <w:sz w:val="22"/>
                <w:szCs w:val="22"/>
              </w:rPr>
            </w:pPr>
            <w:r w:rsidRPr="004764A1">
              <w:rPr>
                <w:b/>
                <w:sz w:val="22"/>
                <w:szCs w:val="22"/>
              </w:rPr>
              <w:t>3</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Мамонтова Татьяна Михайловна</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Средне-специальное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8 лет</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ДППК</w:t>
            </w:r>
          </w:p>
          <w:p w:rsidR="009E0F10" w:rsidRPr="00D01C70" w:rsidRDefault="009E0F10" w:rsidP="004E7A37">
            <w:pPr>
              <w:spacing w:after="200"/>
              <w:jc w:val="center"/>
              <w:rPr>
                <w:sz w:val="22"/>
                <w:szCs w:val="22"/>
              </w:rPr>
            </w:pPr>
            <w:r w:rsidRPr="00D01C70">
              <w:rPr>
                <w:sz w:val="22"/>
                <w:szCs w:val="22"/>
              </w:rPr>
              <w:t>2008</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3 «б»</w:t>
            </w:r>
          </w:p>
          <w:p w:rsidR="009E0F10" w:rsidRPr="00D01C70" w:rsidRDefault="009E0F10" w:rsidP="004E7A37">
            <w:pPr>
              <w:spacing w:after="200"/>
              <w:jc w:val="center"/>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2018</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нет</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w:t>
            </w:r>
          </w:p>
        </w:tc>
      </w:tr>
      <w:tr w:rsidR="009E0F10" w:rsidRPr="004764A1" w:rsidTr="004E7A37">
        <w:trPr>
          <w:trHeight w:val="1160"/>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4</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proofErr w:type="spellStart"/>
            <w:r w:rsidRPr="00D01C70">
              <w:rPr>
                <w:sz w:val="22"/>
                <w:szCs w:val="22"/>
              </w:rPr>
              <w:t>Камалдинова</w:t>
            </w:r>
            <w:proofErr w:type="spellEnd"/>
            <w:r w:rsidRPr="00D01C70">
              <w:rPr>
                <w:sz w:val="22"/>
                <w:szCs w:val="22"/>
              </w:rPr>
              <w:t xml:space="preserve"> Марина </w:t>
            </w:r>
            <w:proofErr w:type="spellStart"/>
            <w:r w:rsidRPr="00D01C70">
              <w:rPr>
                <w:sz w:val="22"/>
                <w:szCs w:val="22"/>
              </w:rPr>
              <w:t>Миноваровна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Средне-специальное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14 лет</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ДППК</w:t>
            </w:r>
          </w:p>
          <w:p w:rsidR="009E0F10" w:rsidRPr="00D01C70" w:rsidRDefault="009E0F10" w:rsidP="004E7A37">
            <w:pPr>
              <w:spacing w:after="200"/>
              <w:jc w:val="center"/>
              <w:rPr>
                <w:sz w:val="22"/>
                <w:szCs w:val="22"/>
              </w:rPr>
            </w:pPr>
            <w:r w:rsidRPr="00D01C70">
              <w:rPr>
                <w:sz w:val="22"/>
                <w:szCs w:val="22"/>
              </w:rPr>
              <w:t>2004</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1 «а»</w:t>
            </w:r>
          </w:p>
          <w:p w:rsidR="009E0F10" w:rsidRPr="00D01C70" w:rsidRDefault="009E0F10" w:rsidP="004E7A37">
            <w:pPr>
              <w:spacing w:after="200"/>
              <w:jc w:val="center"/>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2018</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нет</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23</w:t>
            </w:r>
          </w:p>
        </w:tc>
      </w:tr>
      <w:tr w:rsidR="009E0F10" w:rsidRPr="004764A1" w:rsidTr="004E7A37">
        <w:trPr>
          <w:trHeight w:val="1160"/>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5</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Багирчаева Диана Рамазановна</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Средне-специальное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9 лет</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ДППК</w:t>
            </w:r>
          </w:p>
          <w:p w:rsidR="009E0F10" w:rsidRPr="00D01C70" w:rsidRDefault="009E0F10" w:rsidP="004E7A37">
            <w:pPr>
              <w:spacing w:after="200"/>
              <w:jc w:val="center"/>
              <w:rPr>
                <w:sz w:val="22"/>
                <w:szCs w:val="22"/>
              </w:rPr>
            </w:pPr>
            <w:r w:rsidRPr="00D01C70">
              <w:rPr>
                <w:sz w:val="22"/>
                <w:szCs w:val="22"/>
              </w:rPr>
              <w:t>2009</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1 «б»</w:t>
            </w:r>
          </w:p>
          <w:p w:rsidR="009E0F10" w:rsidRPr="00D01C70" w:rsidRDefault="009E0F10" w:rsidP="004E7A37">
            <w:pPr>
              <w:spacing w:after="200"/>
              <w:jc w:val="center"/>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2018</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нет</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w:t>
            </w:r>
          </w:p>
        </w:tc>
      </w:tr>
      <w:tr w:rsidR="009E0F10" w:rsidRPr="004764A1" w:rsidTr="004E7A37">
        <w:trPr>
          <w:trHeight w:val="1349"/>
        </w:trPr>
        <w:tc>
          <w:tcPr>
            <w:tcW w:w="392" w:type="dxa"/>
            <w:tcBorders>
              <w:top w:val="single" w:sz="4" w:space="0" w:color="000000"/>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6.</w:t>
            </w:r>
          </w:p>
        </w:tc>
        <w:tc>
          <w:tcPr>
            <w:tcW w:w="184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 xml:space="preserve">Мусаева </w:t>
            </w:r>
            <w:proofErr w:type="spellStart"/>
            <w:r w:rsidRPr="00D01C70">
              <w:rPr>
                <w:sz w:val="22"/>
                <w:szCs w:val="22"/>
              </w:rPr>
              <w:t>Ираида</w:t>
            </w:r>
            <w:proofErr w:type="spellEnd"/>
            <w:r w:rsidRPr="00D01C70">
              <w:rPr>
                <w:sz w:val="22"/>
                <w:szCs w:val="22"/>
              </w:rPr>
              <w:t xml:space="preserve"> </w:t>
            </w:r>
            <w:proofErr w:type="spellStart"/>
            <w:r w:rsidRPr="00D01C70">
              <w:rPr>
                <w:sz w:val="22"/>
                <w:szCs w:val="22"/>
              </w:rPr>
              <w:t>Сулеймановна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Средне-специальное</w:t>
            </w:r>
          </w:p>
        </w:tc>
        <w:tc>
          <w:tcPr>
            <w:tcW w:w="1134"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9 лет</w:t>
            </w:r>
          </w:p>
        </w:tc>
        <w:tc>
          <w:tcPr>
            <w:tcW w:w="1276"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jc w:val="center"/>
              <w:rPr>
                <w:sz w:val="22"/>
                <w:szCs w:val="22"/>
              </w:rPr>
            </w:pPr>
            <w:r w:rsidRPr="00D01C70">
              <w:rPr>
                <w:sz w:val="22"/>
                <w:szCs w:val="22"/>
              </w:rPr>
              <w:t>ДППК</w:t>
            </w:r>
          </w:p>
          <w:p w:rsidR="009E0F10" w:rsidRPr="00D01C70" w:rsidRDefault="009E0F10" w:rsidP="004E7A37">
            <w:pPr>
              <w:spacing w:after="200"/>
              <w:jc w:val="center"/>
              <w:rPr>
                <w:sz w:val="22"/>
                <w:szCs w:val="22"/>
              </w:rPr>
            </w:pPr>
            <w:r w:rsidRPr="00D01C70">
              <w:rPr>
                <w:sz w:val="22"/>
                <w:szCs w:val="22"/>
              </w:rPr>
              <w:t>2007</w:t>
            </w:r>
          </w:p>
        </w:tc>
        <w:tc>
          <w:tcPr>
            <w:tcW w:w="1417"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rPr>
                <w:sz w:val="22"/>
                <w:szCs w:val="22"/>
              </w:rPr>
            </w:pPr>
            <w:r w:rsidRPr="00D01C70">
              <w:rPr>
                <w:sz w:val="22"/>
                <w:szCs w:val="22"/>
              </w:rPr>
              <w:t xml:space="preserve">   2 «б/ 4 «б»  </w:t>
            </w:r>
          </w:p>
          <w:p w:rsidR="009E0F10" w:rsidRPr="00D01C70" w:rsidRDefault="009E0F10" w:rsidP="004E7A37">
            <w:pPr>
              <w:spacing w:after="200"/>
              <w:rPr>
                <w:sz w:val="22"/>
                <w:szCs w:val="22"/>
              </w:rPr>
            </w:pPr>
            <w:r w:rsidRPr="00D01C70">
              <w:rPr>
                <w:sz w:val="22"/>
                <w:szCs w:val="22"/>
              </w:rPr>
              <w:t>«Школа России»</w:t>
            </w:r>
          </w:p>
        </w:tc>
        <w:tc>
          <w:tcPr>
            <w:tcW w:w="993"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2018</w:t>
            </w:r>
          </w:p>
        </w:tc>
        <w:tc>
          <w:tcPr>
            <w:tcW w:w="708"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нет</w:t>
            </w:r>
          </w:p>
        </w:tc>
        <w:tc>
          <w:tcPr>
            <w:tcW w:w="851" w:type="dxa"/>
            <w:tcBorders>
              <w:top w:val="single" w:sz="4" w:space="0" w:color="000000"/>
              <w:left w:val="single" w:sz="4" w:space="0" w:color="000000"/>
              <w:bottom w:val="single" w:sz="4" w:space="0" w:color="000000"/>
              <w:right w:val="single" w:sz="4" w:space="0" w:color="000000"/>
            </w:tcBorders>
            <w:hideMark/>
          </w:tcPr>
          <w:p w:rsidR="009E0F10" w:rsidRPr="00D01C70" w:rsidRDefault="009E0F10" w:rsidP="004E7A37">
            <w:pPr>
              <w:spacing w:after="200"/>
              <w:jc w:val="center"/>
              <w:rPr>
                <w:sz w:val="22"/>
                <w:szCs w:val="22"/>
              </w:rPr>
            </w:pPr>
            <w:r w:rsidRPr="00D01C70">
              <w:rPr>
                <w:sz w:val="22"/>
                <w:szCs w:val="22"/>
              </w:rPr>
              <w:t>34</w:t>
            </w:r>
          </w:p>
        </w:tc>
      </w:tr>
      <w:tr w:rsidR="009E0F10" w:rsidRPr="004764A1" w:rsidTr="004E7A37">
        <w:trPr>
          <w:trHeight w:val="111"/>
        </w:trPr>
        <w:tc>
          <w:tcPr>
            <w:tcW w:w="392"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7.</w:t>
            </w:r>
          </w:p>
        </w:tc>
        <w:tc>
          <w:tcPr>
            <w:tcW w:w="1843"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jc w:val="center"/>
              <w:rPr>
                <w:sz w:val="22"/>
                <w:szCs w:val="22"/>
              </w:rPr>
            </w:pPr>
            <w:r w:rsidRPr="004764A1">
              <w:rPr>
                <w:sz w:val="22"/>
                <w:szCs w:val="22"/>
              </w:rPr>
              <w:t xml:space="preserve">Магомедова </w:t>
            </w:r>
            <w:proofErr w:type="spellStart"/>
            <w:r w:rsidRPr="004764A1">
              <w:rPr>
                <w:sz w:val="22"/>
                <w:szCs w:val="22"/>
              </w:rPr>
              <w:t>Райсат</w:t>
            </w:r>
            <w:proofErr w:type="spellEnd"/>
            <w:r w:rsidRPr="004764A1">
              <w:rPr>
                <w:sz w:val="22"/>
                <w:szCs w:val="22"/>
              </w:rPr>
              <w:t xml:space="preserve"> </w:t>
            </w:r>
            <w:proofErr w:type="spellStart"/>
            <w:r w:rsidRPr="004764A1">
              <w:rPr>
                <w:sz w:val="22"/>
                <w:szCs w:val="22"/>
              </w:rPr>
              <w:t>Булатовна</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jc w:val="center"/>
              <w:rPr>
                <w:sz w:val="22"/>
                <w:szCs w:val="22"/>
              </w:rPr>
            </w:pPr>
            <w:r w:rsidRPr="004764A1">
              <w:rPr>
                <w:sz w:val="22"/>
                <w:szCs w:val="22"/>
              </w:rPr>
              <w:t>высшее</w:t>
            </w:r>
          </w:p>
        </w:tc>
        <w:tc>
          <w:tcPr>
            <w:tcW w:w="1134"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jc w:val="center"/>
              <w:rPr>
                <w:sz w:val="22"/>
                <w:szCs w:val="22"/>
              </w:rPr>
            </w:pPr>
            <w:r w:rsidRPr="004764A1">
              <w:rPr>
                <w:sz w:val="22"/>
                <w:szCs w:val="22"/>
              </w:rPr>
              <w:t>3 года</w:t>
            </w:r>
          </w:p>
        </w:tc>
        <w:tc>
          <w:tcPr>
            <w:tcW w:w="1276"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jc w:val="center"/>
              <w:rPr>
                <w:sz w:val="22"/>
                <w:szCs w:val="22"/>
              </w:rPr>
            </w:pPr>
            <w:r w:rsidRPr="004764A1">
              <w:rPr>
                <w:sz w:val="22"/>
                <w:szCs w:val="22"/>
              </w:rPr>
              <w:t>ДГПУ</w:t>
            </w:r>
          </w:p>
          <w:p w:rsidR="009E0F10" w:rsidRPr="004764A1" w:rsidRDefault="009E0F10" w:rsidP="004E7A37">
            <w:pPr>
              <w:spacing w:after="200"/>
              <w:jc w:val="center"/>
              <w:rPr>
                <w:sz w:val="22"/>
                <w:szCs w:val="22"/>
              </w:rPr>
            </w:pPr>
            <w:r w:rsidRPr="004764A1">
              <w:rPr>
                <w:sz w:val="22"/>
                <w:szCs w:val="22"/>
              </w:rPr>
              <w:t>2004</w:t>
            </w:r>
          </w:p>
        </w:tc>
        <w:tc>
          <w:tcPr>
            <w:tcW w:w="1417"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jc w:val="center"/>
              <w:rPr>
                <w:sz w:val="22"/>
                <w:szCs w:val="22"/>
              </w:rPr>
            </w:pPr>
            <w:r w:rsidRPr="004764A1">
              <w:rPr>
                <w:sz w:val="22"/>
                <w:szCs w:val="22"/>
              </w:rPr>
              <w:t>2 «а»</w:t>
            </w:r>
          </w:p>
          <w:p w:rsidR="009E0F10" w:rsidRPr="004764A1" w:rsidRDefault="009E0F10" w:rsidP="004E7A37">
            <w:pPr>
              <w:spacing w:after="200"/>
              <w:jc w:val="center"/>
              <w:rPr>
                <w:sz w:val="22"/>
                <w:szCs w:val="22"/>
              </w:rPr>
            </w:pPr>
            <w:r w:rsidRPr="004764A1">
              <w:rPr>
                <w:sz w:val="22"/>
                <w:szCs w:val="22"/>
              </w:rPr>
              <w:t>«Школа России»</w:t>
            </w:r>
          </w:p>
        </w:tc>
        <w:tc>
          <w:tcPr>
            <w:tcW w:w="993"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нет</w:t>
            </w:r>
          </w:p>
        </w:tc>
        <w:tc>
          <w:tcPr>
            <w:tcW w:w="708"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нет</w:t>
            </w:r>
          </w:p>
        </w:tc>
        <w:tc>
          <w:tcPr>
            <w:tcW w:w="851" w:type="dxa"/>
            <w:tcBorders>
              <w:top w:val="single" w:sz="4" w:space="0" w:color="000000"/>
              <w:left w:val="single" w:sz="4" w:space="0" w:color="000000"/>
              <w:bottom w:val="single" w:sz="4" w:space="0" w:color="auto"/>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23</w:t>
            </w:r>
          </w:p>
        </w:tc>
      </w:tr>
      <w:tr w:rsidR="009E0F10" w:rsidRPr="004764A1" w:rsidTr="004E7A37">
        <w:trPr>
          <w:trHeight w:val="153"/>
        </w:trPr>
        <w:tc>
          <w:tcPr>
            <w:tcW w:w="392"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8</w:t>
            </w:r>
          </w:p>
        </w:tc>
        <w:tc>
          <w:tcPr>
            <w:tcW w:w="1843"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proofErr w:type="spellStart"/>
            <w:r w:rsidRPr="004764A1">
              <w:rPr>
                <w:sz w:val="22"/>
                <w:szCs w:val="22"/>
              </w:rPr>
              <w:t>Омарова</w:t>
            </w:r>
            <w:proofErr w:type="spellEnd"/>
            <w:r w:rsidRPr="004764A1">
              <w:rPr>
                <w:sz w:val="22"/>
                <w:szCs w:val="22"/>
              </w:rPr>
              <w:t xml:space="preserve"> </w:t>
            </w:r>
            <w:proofErr w:type="spellStart"/>
            <w:r w:rsidRPr="004764A1">
              <w:rPr>
                <w:sz w:val="22"/>
                <w:szCs w:val="22"/>
              </w:rPr>
              <w:t>Зулпат</w:t>
            </w:r>
            <w:proofErr w:type="spellEnd"/>
            <w:r w:rsidRPr="004764A1">
              <w:rPr>
                <w:sz w:val="22"/>
                <w:szCs w:val="22"/>
              </w:rPr>
              <w:t xml:space="preserve"> Магомедовна</w:t>
            </w:r>
          </w:p>
        </w:tc>
        <w:tc>
          <w:tcPr>
            <w:tcW w:w="1417"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Средне-специальное</w:t>
            </w:r>
          </w:p>
        </w:tc>
        <w:tc>
          <w:tcPr>
            <w:tcW w:w="1134"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8лет</w:t>
            </w:r>
          </w:p>
        </w:tc>
        <w:tc>
          <w:tcPr>
            <w:tcW w:w="1276"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jc w:val="center"/>
              <w:rPr>
                <w:sz w:val="22"/>
                <w:szCs w:val="22"/>
              </w:rPr>
            </w:pPr>
            <w:r w:rsidRPr="004764A1">
              <w:rPr>
                <w:sz w:val="22"/>
                <w:szCs w:val="22"/>
              </w:rPr>
              <w:t>ДППК</w:t>
            </w:r>
          </w:p>
          <w:p w:rsidR="009E0F10" w:rsidRPr="004764A1" w:rsidRDefault="009E0F10" w:rsidP="004E7A37">
            <w:pPr>
              <w:spacing w:after="200"/>
              <w:jc w:val="center"/>
              <w:rPr>
                <w:sz w:val="22"/>
                <w:szCs w:val="22"/>
              </w:rPr>
            </w:pPr>
            <w:r w:rsidRPr="004764A1">
              <w:rPr>
                <w:sz w:val="22"/>
                <w:szCs w:val="22"/>
              </w:rPr>
              <w:t>2010</w:t>
            </w:r>
          </w:p>
        </w:tc>
        <w:tc>
          <w:tcPr>
            <w:tcW w:w="1417"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jc w:val="center"/>
              <w:rPr>
                <w:sz w:val="22"/>
                <w:szCs w:val="22"/>
              </w:rPr>
            </w:pPr>
            <w:r w:rsidRPr="004764A1">
              <w:rPr>
                <w:sz w:val="22"/>
                <w:szCs w:val="22"/>
              </w:rPr>
              <w:t>1 «в»</w:t>
            </w:r>
          </w:p>
          <w:p w:rsidR="009E0F10" w:rsidRPr="004764A1" w:rsidRDefault="009E0F10" w:rsidP="004E7A37">
            <w:pPr>
              <w:spacing w:after="200" w:line="276" w:lineRule="auto"/>
              <w:jc w:val="center"/>
              <w:rPr>
                <w:sz w:val="22"/>
                <w:szCs w:val="22"/>
              </w:rPr>
            </w:pPr>
            <w:r w:rsidRPr="004764A1">
              <w:rPr>
                <w:sz w:val="22"/>
                <w:szCs w:val="22"/>
              </w:rPr>
              <w:t>«Школа России»</w:t>
            </w:r>
          </w:p>
        </w:tc>
        <w:tc>
          <w:tcPr>
            <w:tcW w:w="993"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2017</w:t>
            </w:r>
          </w:p>
        </w:tc>
        <w:tc>
          <w:tcPr>
            <w:tcW w:w="708"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первая</w:t>
            </w:r>
          </w:p>
        </w:tc>
        <w:tc>
          <w:tcPr>
            <w:tcW w:w="851" w:type="dxa"/>
            <w:tcBorders>
              <w:top w:val="single" w:sz="4" w:space="0" w:color="auto"/>
              <w:left w:val="single" w:sz="4" w:space="0" w:color="000000"/>
              <w:bottom w:val="single" w:sz="4" w:space="0" w:color="000000"/>
              <w:right w:val="single" w:sz="4" w:space="0" w:color="000000"/>
            </w:tcBorders>
            <w:hideMark/>
          </w:tcPr>
          <w:p w:rsidR="009E0F10" w:rsidRPr="004764A1" w:rsidRDefault="009E0F10" w:rsidP="004E7A37">
            <w:pPr>
              <w:spacing w:after="200" w:line="276" w:lineRule="auto"/>
              <w:jc w:val="center"/>
              <w:rPr>
                <w:sz w:val="22"/>
                <w:szCs w:val="22"/>
              </w:rPr>
            </w:pPr>
            <w:r w:rsidRPr="004764A1">
              <w:rPr>
                <w:sz w:val="22"/>
                <w:szCs w:val="22"/>
              </w:rPr>
              <w:t>20</w:t>
            </w:r>
          </w:p>
        </w:tc>
      </w:tr>
    </w:tbl>
    <w:p w:rsidR="009E0F10" w:rsidRDefault="009E0F10" w:rsidP="000E34D7">
      <w:pPr>
        <w:pStyle w:val="aff6"/>
        <w:spacing w:line="240" w:lineRule="auto"/>
        <w:ind w:firstLine="180"/>
        <w:jc w:val="left"/>
        <w:rPr>
          <w:b/>
          <w:sz w:val="24"/>
        </w:rPr>
      </w:pPr>
    </w:p>
    <w:p w:rsidR="009E0F10" w:rsidRPr="00E24797" w:rsidRDefault="009E0F10" w:rsidP="009E0F10">
      <w:pPr>
        <w:pStyle w:val="aff6"/>
        <w:spacing w:line="240" w:lineRule="auto"/>
        <w:ind w:firstLine="180"/>
        <w:jc w:val="center"/>
        <w:rPr>
          <w:b/>
          <w:sz w:val="24"/>
        </w:rPr>
      </w:pPr>
    </w:p>
    <w:p w:rsidR="000E34D7" w:rsidRPr="009E0F10" w:rsidRDefault="000E34D7" w:rsidP="009E0F10">
      <w:pPr>
        <w:spacing w:before="100" w:beforeAutospacing="1" w:after="100" w:afterAutospacing="1"/>
      </w:pPr>
      <w:r w:rsidRPr="00E24797">
        <w:rPr>
          <w:b/>
        </w:rPr>
        <w:t>2.Финансовые условия:</w:t>
      </w:r>
      <w:r w:rsidRPr="00E24797">
        <w:t xml:space="preserve"> ежегодный объём финансирования мероприятий программы уточн</w:t>
      </w:r>
      <w:r w:rsidR="009E0F10">
        <w:t>яется при формировании бюджета.</w:t>
      </w:r>
    </w:p>
    <w:p w:rsidR="000E34D7" w:rsidRPr="00E24797" w:rsidRDefault="000E34D7" w:rsidP="000E34D7">
      <w:pPr>
        <w:pStyle w:val="aff6"/>
        <w:spacing w:line="240" w:lineRule="auto"/>
        <w:ind w:left="-142" w:firstLine="0"/>
        <w:jc w:val="left"/>
        <w:rPr>
          <w:sz w:val="24"/>
        </w:rPr>
      </w:pPr>
      <w:r w:rsidRPr="00E24797">
        <w:rPr>
          <w:b/>
          <w:sz w:val="24"/>
        </w:rPr>
        <w:t xml:space="preserve">  3.Материально-технические условия:</w:t>
      </w:r>
      <w:r w:rsidRPr="00E24797">
        <w:rPr>
          <w:sz w:val="24"/>
        </w:rPr>
        <w:t xml:space="preserve"> МКОУ «</w:t>
      </w:r>
      <w:proofErr w:type="gramStart"/>
      <w:r w:rsidRPr="00E24797">
        <w:rPr>
          <w:sz w:val="24"/>
        </w:rPr>
        <w:t>Совхозная</w:t>
      </w:r>
      <w:proofErr w:type="gramEnd"/>
      <w:r w:rsidRPr="00E24797">
        <w:rPr>
          <w:sz w:val="24"/>
        </w:rPr>
        <w:t xml:space="preserve"> СОШ» располагает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w:t>
      </w:r>
      <w:r w:rsidRPr="00E24797">
        <w:rPr>
          <w:i/>
          <w:sz w:val="24"/>
        </w:rPr>
        <w:t xml:space="preserve">. </w:t>
      </w:r>
      <w:r w:rsidRPr="00E24797">
        <w:rPr>
          <w:sz w:val="24"/>
        </w:rPr>
        <w:t xml:space="preserve">В школе есть современные  кабинеты с </w:t>
      </w:r>
      <w:proofErr w:type="spellStart"/>
      <w:r w:rsidRPr="00E24797">
        <w:rPr>
          <w:sz w:val="24"/>
        </w:rPr>
        <w:lastRenderedPageBreak/>
        <w:t>мультимедийным</w:t>
      </w:r>
      <w:proofErr w:type="spellEnd"/>
      <w:r w:rsidRPr="00E24797">
        <w:rPr>
          <w:sz w:val="24"/>
        </w:rPr>
        <w:t xml:space="preserve"> оборудованием, спортивный зал, актовый  зал, библиотечно-информационный центр, 2 компьютерных класса, спортивная площадка на территории школы. Имеется мебель: регулируемые парты,   стулья, шкафы. Для учебно-воспитательного процесса приобретены: компьютеры, проекторы, интерактивные доски, учебники, учебно-наглядные пособия.</w:t>
      </w:r>
    </w:p>
    <w:p w:rsidR="000E34D7" w:rsidRPr="00E24797" w:rsidRDefault="000E34D7" w:rsidP="000E34D7">
      <w:pPr>
        <w:pStyle w:val="aff6"/>
        <w:spacing w:line="240" w:lineRule="auto"/>
        <w:ind w:left="-142" w:firstLine="0"/>
        <w:jc w:val="left"/>
        <w:rPr>
          <w:sz w:val="24"/>
        </w:rPr>
      </w:pPr>
      <w:proofErr w:type="gramStart"/>
      <w:r w:rsidRPr="00E24797">
        <w:rPr>
          <w:sz w:val="24"/>
        </w:rPr>
        <w:t xml:space="preserve">МКОУ «Совхозная СОШ» располагает полным комплектом учебно-методической литературы, рекомендованной МО РФ и соответствующей возрастным особенностям обучающихся и современным требованиям ФГОС. </w:t>
      </w:r>
      <w:proofErr w:type="gramEnd"/>
    </w:p>
    <w:p w:rsidR="000E34D7" w:rsidRPr="00E24797" w:rsidRDefault="000E34D7" w:rsidP="000E34D7">
      <w:pPr>
        <w:autoSpaceDE w:val="0"/>
        <w:autoSpaceDN w:val="0"/>
        <w:adjustRightInd w:val="0"/>
        <w:ind w:left="-1134" w:firstLine="283"/>
        <w:rPr>
          <w:b/>
        </w:rPr>
      </w:pPr>
      <w:r w:rsidRPr="00E24797">
        <w:rPr>
          <w:b/>
        </w:rPr>
        <w:t xml:space="preserve">           </w:t>
      </w:r>
    </w:p>
    <w:p w:rsidR="000E34D7" w:rsidRPr="00E24797" w:rsidRDefault="000E34D7" w:rsidP="009E0F10">
      <w:pPr>
        <w:tabs>
          <w:tab w:val="left" w:pos="142"/>
          <w:tab w:val="left" w:pos="851"/>
          <w:tab w:val="left" w:pos="993"/>
        </w:tabs>
      </w:pPr>
      <w:r w:rsidRPr="00E24797">
        <w:t>В целом санитарно-гигиенические, материально-технические условия соответствуют целям и задачам образовательного процесса.</w:t>
      </w:r>
    </w:p>
    <w:p w:rsidR="000E34D7" w:rsidRPr="00E24797" w:rsidRDefault="000E34D7" w:rsidP="009E0F10">
      <w:pPr>
        <w:tabs>
          <w:tab w:val="left" w:pos="142"/>
          <w:tab w:val="left" w:pos="851"/>
          <w:tab w:val="left" w:pos="993"/>
        </w:tabs>
        <w:ind w:firstLine="709"/>
      </w:pPr>
      <w:r w:rsidRPr="000A5923">
        <w:rPr>
          <w:color w:val="FF0000"/>
        </w:rPr>
        <w:t xml:space="preserve">      </w:t>
      </w:r>
      <w:r w:rsidRPr="00E24797">
        <w:t>В течение учебного года постоянно уделяется внимание улучшению материально-технической базы, охраны здоровья и обеспечению санитарно-гигиенического режима работы школы.</w:t>
      </w:r>
    </w:p>
    <w:p w:rsidR="000E34D7" w:rsidRPr="00E24797" w:rsidRDefault="000E34D7" w:rsidP="009E0F10">
      <w:pPr>
        <w:tabs>
          <w:tab w:val="left" w:pos="142"/>
          <w:tab w:val="left" w:pos="851"/>
          <w:tab w:val="left" w:pos="993"/>
        </w:tabs>
        <w:autoSpaceDE w:val="0"/>
        <w:autoSpaceDN w:val="0"/>
        <w:adjustRightInd w:val="0"/>
        <w:ind w:firstLine="709"/>
      </w:pPr>
      <w:r w:rsidRPr="00E24797">
        <w:t>Учебно-воспитательный процесс осуществляется в 2-х этажном здании, построенном в 1965г.</w:t>
      </w:r>
    </w:p>
    <w:p w:rsidR="000E34D7" w:rsidRPr="00E24797" w:rsidRDefault="000E34D7" w:rsidP="009E0F10">
      <w:pPr>
        <w:tabs>
          <w:tab w:val="left" w:pos="142"/>
          <w:tab w:val="left" w:pos="851"/>
          <w:tab w:val="left" w:pos="993"/>
        </w:tabs>
        <w:autoSpaceDE w:val="0"/>
        <w:autoSpaceDN w:val="0"/>
        <w:adjustRightInd w:val="0"/>
        <w:ind w:firstLine="709"/>
      </w:pPr>
      <w:r w:rsidRPr="00E24797">
        <w:t xml:space="preserve"> Занятия проводятся в 19 предметных кабинетах, 10 классных помещениях, 2-х кабинетах обслуживающего труда, 1-ой мастерской,  2-комп.  </w:t>
      </w:r>
      <w:proofErr w:type="spellStart"/>
      <w:r w:rsidRPr="00E24797">
        <w:t>кл</w:t>
      </w:r>
      <w:proofErr w:type="spellEnd"/>
      <w:r w:rsidRPr="00E24797">
        <w:t>., 30 компьютера, 5 интерактивные доски, 3 проектора.</w:t>
      </w:r>
    </w:p>
    <w:p w:rsidR="000E34D7" w:rsidRPr="00E24797" w:rsidRDefault="000E34D7" w:rsidP="009E0F10">
      <w:pPr>
        <w:tabs>
          <w:tab w:val="left" w:pos="142"/>
          <w:tab w:val="left" w:pos="851"/>
          <w:tab w:val="left" w:pos="993"/>
        </w:tabs>
        <w:autoSpaceDE w:val="0"/>
        <w:autoSpaceDN w:val="0"/>
        <w:adjustRightInd w:val="0"/>
        <w:ind w:firstLine="709"/>
        <w:rPr>
          <w:rFonts w:ascii="Cambria" w:hAnsi="Cambria"/>
        </w:rPr>
      </w:pPr>
      <w:r w:rsidRPr="00E24797">
        <w:t xml:space="preserve">Имеется медицинский кабинет,  столовая, спортивный зал, актовый зал,  стадион, </w:t>
      </w:r>
      <w:r w:rsidRPr="00E24797">
        <w:rPr>
          <w:rFonts w:ascii="Cambria" w:hAnsi="Cambria"/>
        </w:rPr>
        <w:t xml:space="preserve">библиотека – 1;                                                                                      </w:t>
      </w:r>
    </w:p>
    <w:p w:rsidR="000E34D7" w:rsidRPr="00E24797" w:rsidRDefault="000E34D7" w:rsidP="000E34D7">
      <w:pPr>
        <w:tabs>
          <w:tab w:val="left" w:pos="142"/>
          <w:tab w:val="left" w:pos="851"/>
          <w:tab w:val="left" w:pos="993"/>
        </w:tabs>
        <w:spacing w:line="312" w:lineRule="auto"/>
        <w:ind w:firstLine="709"/>
        <w:rPr>
          <w:b/>
          <w:i/>
        </w:rPr>
      </w:pPr>
      <w:r w:rsidRPr="00E24797">
        <w:rPr>
          <w:b/>
          <w:i/>
        </w:rPr>
        <w:t>Информационно – техническое оснащение школы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1950"/>
      </w:tblGrid>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компьютеров в ОУ</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38</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компьютерных классов</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компьютеров, используемых в учебном процессе</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25</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w:t>
            </w:r>
            <w:r>
              <w:t xml:space="preserve">еров, используемых в управлении </w:t>
            </w:r>
            <w:r w:rsidRPr="00E24797">
              <w:t>ОУ</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3</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компьютеров в библиотеке</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компьютеров, имеющих доступ в Интернет</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Количество компьютеров, объединенных в локальную сеть</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10</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Наличие собственного сайта</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Комплект «Кабинет математики»</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1</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Интерактивная доска</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3</w:t>
            </w:r>
          </w:p>
        </w:tc>
      </w:tr>
      <w:tr w:rsidR="000E34D7" w:rsidRPr="00E24797" w:rsidTr="000E34D7">
        <w:trPr>
          <w:jc w:val="center"/>
        </w:trPr>
        <w:tc>
          <w:tcPr>
            <w:tcW w:w="7479"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 xml:space="preserve">Проектор </w:t>
            </w:r>
          </w:p>
        </w:tc>
        <w:tc>
          <w:tcPr>
            <w:tcW w:w="1950" w:type="dxa"/>
            <w:tcBorders>
              <w:top w:val="single" w:sz="4" w:space="0" w:color="auto"/>
              <w:left w:val="single" w:sz="4" w:space="0" w:color="auto"/>
              <w:bottom w:val="single" w:sz="4" w:space="0" w:color="auto"/>
              <w:right w:val="single" w:sz="4" w:space="0" w:color="auto"/>
            </w:tcBorders>
          </w:tcPr>
          <w:p w:rsidR="000E34D7" w:rsidRPr="00E24797" w:rsidRDefault="000E34D7" w:rsidP="0039010E">
            <w:pPr>
              <w:tabs>
                <w:tab w:val="left" w:pos="142"/>
                <w:tab w:val="left" w:pos="851"/>
                <w:tab w:val="left" w:pos="993"/>
              </w:tabs>
              <w:spacing w:line="312" w:lineRule="auto"/>
              <w:ind w:firstLine="709"/>
            </w:pPr>
            <w:r w:rsidRPr="00E24797">
              <w:t>4</w:t>
            </w:r>
          </w:p>
        </w:tc>
      </w:tr>
    </w:tbl>
    <w:p w:rsidR="000E34D7" w:rsidRPr="000A5923" w:rsidRDefault="000E34D7" w:rsidP="000E34D7">
      <w:pPr>
        <w:tabs>
          <w:tab w:val="left" w:pos="142"/>
          <w:tab w:val="left" w:pos="851"/>
          <w:tab w:val="left" w:pos="993"/>
        </w:tabs>
        <w:autoSpaceDE w:val="0"/>
        <w:autoSpaceDN w:val="0"/>
        <w:adjustRightInd w:val="0"/>
        <w:spacing w:line="312" w:lineRule="auto"/>
        <w:ind w:firstLine="709"/>
        <w:rPr>
          <w:color w:val="FF0000"/>
        </w:rPr>
      </w:pPr>
    </w:p>
    <w:p w:rsidR="000E34D7" w:rsidRPr="00E24797" w:rsidRDefault="000E34D7" w:rsidP="000E34D7">
      <w:pPr>
        <w:tabs>
          <w:tab w:val="left" w:pos="142"/>
          <w:tab w:val="left" w:pos="851"/>
          <w:tab w:val="left" w:pos="993"/>
        </w:tabs>
        <w:spacing w:line="312" w:lineRule="auto"/>
        <w:ind w:firstLine="709"/>
      </w:pPr>
      <w:r w:rsidRPr="00E24797">
        <w:t xml:space="preserve">Материально-техническая база школы  удовлетворительна, хотя не хватает компьютеров, интерактивных досок. </w:t>
      </w:r>
    </w:p>
    <w:p w:rsidR="000E34D7" w:rsidRPr="000A5923" w:rsidRDefault="000E34D7" w:rsidP="000E34D7">
      <w:pPr>
        <w:tabs>
          <w:tab w:val="left" w:pos="142"/>
          <w:tab w:val="left" w:pos="851"/>
          <w:tab w:val="left" w:pos="993"/>
        </w:tabs>
        <w:spacing w:line="312" w:lineRule="auto"/>
        <w:ind w:firstLine="709"/>
        <w:rPr>
          <w:bCs/>
          <w:color w:val="FF0000"/>
        </w:rPr>
      </w:pPr>
      <w:r w:rsidRPr="00E24797">
        <w:t>Администрация школы продолжит работу над улучшением материально-технической базы, обновлением фонда библиотеки, в целях выравнивания условий получения образования</w:t>
      </w:r>
      <w:r w:rsidRPr="000A5923">
        <w:rPr>
          <w:color w:val="FF0000"/>
        </w:rPr>
        <w:t>.</w:t>
      </w:r>
      <w:r w:rsidRPr="000A5923">
        <w:rPr>
          <w:bCs/>
          <w:color w:val="FF0000"/>
        </w:rPr>
        <w:t xml:space="preserve">   </w:t>
      </w:r>
    </w:p>
    <w:p w:rsidR="000E34D7" w:rsidRPr="000A5923" w:rsidRDefault="000E34D7" w:rsidP="000E34D7">
      <w:pPr>
        <w:autoSpaceDE w:val="0"/>
        <w:autoSpaceDN w:val="0"/>
        <w:adjustRightInd w:val="0"/>
        <w:ind w:left="-1134" w:firstLine="283"/>
        <w:rPr>
          <w:b/>
          <w:color w:val="FF0000"/>
        </w:rPr>
      </w:pPr>
    </w:p>
    <w:p w:rsidR="000E34D7" w:rsidRPr="00E24797" w:rsidRDefault="000E34D7" w:rsidP="000E34D7">
      <w:pPr>
        <w:autoSpaceDE w:val="0"/>
        <w:autoSpaceDN w:val="0"/>
        <w:adjustRightInd w:val="0"/>
        <w:ind w:left="-1134" w:firstLine="283"/>
      </w:pPr>
      <w:r w:rsidRPr="00E24797">
        <w:rPr>
          <w:b/>
        </w:rPr>
        <w:t xml:space="preserve">          4. </w:t>
      </w:r>
      <w:r w:rsidRPr="00E24797">
        <w:rPr>
          <w:b/>
          <w:bCs/>
        </w:rPr>
        <w:t>Информационное обеспечение.</w:t>
      </w:r>
    </w:p>
    <w:tbl>
      <w:tblPr>
        <w:tblW w:w="0" w:type="auto"/>
        <w:tblInd w:w="40" w:type="dxa"/>
        <w:tblCellMar>
          <w:left w:w="0" w:type="dxa"/>
          <w:right w:w="0" w:type="dxa"/>
        </w:tblCellMar>
        <w:tblLook w:val="04A0"/>
      </w:tblPr>
      <w:tblGrid>
        <w:gridCol w:w="4601"/>
        <w:gridCol w:w="4652"/>
      </w:tblGrid>
      <w:tr w:rsidR="000E34D7" w:rsidRPr="00E24797" w:rsidTr="0039010E">
        <w:trPr>
          <w:trHeight w:val="336"/>
        </w:trPr>
        <w:tc>
          <w:tcPr>
            <w:tcW w:w="46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 Направление</w:t>
            </w:r>
          </w:p>
        </w:tc>
        <w:tc>
          <w:tcPr>
            <w:tcW w:w="47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rPr>
                <w:spacing w:val="-1"/>
              </w:rPr>
              <w:t>Информационное обеспечение</w:t>
            </w:r>
          </w:p>
        </w:tc>
      </w:tr>
      <w:tr w:rsidR="000E34D7" w:rsidRPr="00E24797" w:rsidTr="0039010E">
        <w:trPr>
          <w:trHeight w:val="1109"/>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Планирование образовательного процесса и его ресурсного обеспечения</w:t>
            </w: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Рабочие программы по предметам, тематическое и поурочное планирование, учебники, методическая литература, комплекты программно-прикладных средств, ресурсы сети Интернет</w:t>
            </w:r>
          </w:p>
        </w:tc>
      </w:tr>
      <w:tr w:rsidR="000E34D7" w:rsidRPr="00E24797" w:rsidTr="0039010E">
        <w:trPr>
          <w:trHeight w:val="1296"/>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lastRenderedPageBreak/>
              <w:t>Фиксация хода образовательного процесса, размещение учебных материалов, предназначенных для образовательной деятельности учащихся</w:t>
            </w: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Фиксация в классных журналах, дневниках учащихся.</w:t>
            </w:r>
          </w:p>
        </w:tc>
      </w:tr>
      <w:tr w:rsidR="000E34D7" w:rsidRPr="00E24797" w:rsidTr="0039010E">
        <w:trPr>
          <w:trHeight w:val="1695"/>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E24797" w:rsidRDefault="000E34D7" w:rsidP="0039010E">
            <w:pPr>
              <w:shd w:val="clear" w:color="auto" w:fill="FFFFFF"/>
              <w:spacing w:before="100" w:beforeAutospacing="1" w:after="100" w:afterAutospacing="1" w:line="288" w:lineRule="auto"/>
              <w:ind w:right="34"/>
            </w:pPr>
            <w:r w:rsidRPr="00E24797">
              <w:t>Создание локальных актов, регламентирующих работу локальной сети и доступ учителей и учащихся к ресурсам Интернета</w:t>
            </w:r>
          </w:p>
        </w:tc>
      </w:tr>
    </w:tbl>
    <w:p w:rsidR="000E34D7" w:rsidRPr="00E24797" w:rsidRDefault="000E34D7" w:rsidP="000E34D7">
      <w:pPr>
        <w:shd w:val="clear" w:color="auto" w:fill="FFFFFF"/>
        <w:spacing w:before="100" w:beforeAutospacing="1" w:after="100" w:afterAutospacing="1" w:line="288" w:lineRule="auto"/>
        <w:ind w:right="34"/>
      </w:pPr>
    </w:p>
    <w:p w:rsidR="000E34D7" w:rsidRPr="00625CDD" w:rsidRDefault="000E34D7" w:rsidP="000E34D7">
      <w:pPr>
        <w:numPr>
          <w:ilvl w:val="0"/>
          <w:numId w:val="101"/>
        </w:numPr>
        <w:shd w:val="clear" w:color="auto" w:fill="FFFFFF"/>
        <w:spacing w:before="100" w:beforeAutospacing="1" w:after="100" w:afterAutospacing="1" w:line="288" w:lineRule="auto"/>
        <w:ind w:right="34"/>
      </w:pPr>
      <w:r w:rsidRPr="00625CDD">
        <w:rPr>
          <w:b/>
          <w:bCs/>
        </w:rPr>
        <w:t> Учебно-методическое обеспечение</w:t>
      </w:r>
    </w:p>
    <w:tbl>
      <w:tblPr>
        <w:tblpPr w:leftFromText="180" w:rightFromText="180" w:vertAnchor="text" w:horzAnchor="margin" w:tblpY="92"/>
        <w:tblW w:w="0" w:type="auto"/>
        <w:tblCellMar>
          <w:left w:w="0" w:type="dxa"/>
          <w:right w:w="0" w:type="dxa"/>
        </w:tblCellMar>
        <w:tblLook w:val="04A0"/>
      </w:tblPr>
      <w:tblGrid>
        <w:gridCol w:w="4593"/>
        <w:gridCol w:w="4700"/>
      </w:tblGrid>
      <w:tr w:rsidR="000E34D7" w:rsidRPr="00625CDD" w:rsidTr="0039010E">
        <w:trPr>
          <w:trHeight w:val="346"/>
        </w:trPr>
        <w:tc>
          <w:tcPr>
            <w:tcW w:w="464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Требования</w:t>
            </w:r>
          </w:p>
        </w:tc>
        <w:tc>
          <w:tcPr>
            <w:tcW w:w="474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Реализация</w:t>
            </w:r>
          </w:p>
        </w:tc>
      </w:tr>
      <w:tr w:rsidR="000E34D7" w:rsidRPr="00625CDD" w:rsidTr="000E34D7">
        <w:trPr>
          <w:trHeight w:val="878"/>
        </w:trPr>
        <w:tc>
          <w:tcPr>
            <w:tcW w:w="46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Обеспеченность учебниками, учебно-методической документацией и материалами по учебным предметам</w:t>
            </w:r>
          </w:p>
        </w:tc>
        <w:tc>
          <w:tcPr>
            <w:tcW w:w="474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Укомплектованность УМК «Школа России» - 90%.</w:t>
            </w:r>
          </w:p>
        </w:tc>
      </w:tr>
    </w:tbl>
    <w:p w:rsidR="000E34D7" w:rsidRPr="00625CDD" w:rsidRDefault="000E34D7" w:rsidP="000E34D7">
      <w:pPr>
        <w:spacing w:before="100" w:beforeAutospacing="1" w:after="100" w:afterAutospacing="1" w:line="288" w:lineRule="auto"/>
        <w:ind w:right="34"/>
      </w:pPr>
    </w:p>
    <w:tbl>
      <w:tblPr>
        <w:tblW w:w="0" w:type="auto"/>
        <w:tblInd w:w="40" w:type="dxa"/>
        <w:tblCellMar>
          <w:left w:w="0" w:type="dxa"/>
          <w:right w:w="0" w:type="dxa"/>
        </w:tblCellMar>
        <w:tblLook w:val="04A0"/>
      </w:tblPr>
      <w:tblGrid>
        <w:gridCol w:w="4644"/>
        <w:gridCol w:w="4609"/>
      </w:tblGrid>
      <w:tr w:rsidR="000E34D7" w:rsidRPr="00625CDD" w:rsidTr="0039010E">
        <w:trPr>
          <w:trHeight w:val="346"/>
        </w:trPr>
        <w:tc>
          <w:tcPr>
            <w:tcW w:w="471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t> </w:t>
            </w:r>
            <w:r w:rsidRPr="00625CDD">
              <w:rPr>
                <w:b/>
                <w:bCs/>
              </w:rPr>
              <w:t>Требования</w:t>
            </w:r>
          </w:p>
        </w:tc>
        <w:tc>
          <w:tcPr>
            <w:tcW w:w="46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rPr>
                <w:b/>
                <w:bCs/>
              </w:rPr>
              <w:t>Реализация</w:t>
            </w:r>
          </w:p>
        </w:tc>
      </w:tr>
      <w:tr w:rsidR="000E34D7" w:rsidRPr="00625CDD" w:rsidTr="0039010E">
        <w:trPr>
          <w:trHeight w:val="1083"/>
        </w:trPr>
        <w:tc>
          <w:tcPr>
            <w:tcW w:w="471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Укомплектованность библиотеки печатными образовательными ресурсами</w:t>
            </w:r>
            <w:proofErr w:type="gramStart"/>
            <w:r w:rsidRPr="00625CDD">
              <w:t xml:space="preserve"> ,</w:t>
            </w:r>
            <w:proofErr w:type="gramEnd"/>
            <w:r w:rsidRPr="00625CDD">
              <w:t xml:space="preserve"> </w:t>
            </w:r>
            <w:proofErr w:type="spellStart"/>
            <w:r w:rsidRPr="00625CDD">
              <w:t>мультимедийным</w:t>
            </w:r>
            <w:proofErr w:type="spellEnd"/>
            <w:r w:rsidRPr="00625CDD">
              <w:t xml:space="preserve"> оборудованием</w:t>
            </w:r>
          </w:p>
        </w:tc>
        <w:tc>
          <w:tcPr>
            <w:tcW w:w="468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Обеспеченность учебниками – 80%</w:t>
            </w:r>
          </w:p>
        </w:tc>
      </w:tr>
      <w:tr w:rsidR="000E34D7" w:rsidRPr="00625CDD" w:rsidTr="0039010E">
        <w:trPr>
          <w:trHeight w:val="1693"/>
        </w:trPr>
        <w:tc>
          <w:tcPr>
            <w:tcW w:w="471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Обеспеченность фонда дополни</w:t>
            </w:r>
            <w:r w:rsidRPr="00625CDD">
              <w:softHyphen/>
              <w:t>тельной литературы библиотеки ОУ детской художественной и научно-популярной литературой, справочно-библиографическими и периодическими изданиями</w:t>
            </w:r>
          </w:p>
        </w:tc>
        <w:tc>
          <w:tcPr>
            <w:tcW w:w="468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xml:space="preserve">Дополнительная литература, справочно-библиографическая. </w:t>
            </w:r>
          </w:p>
          <w:p w:rsidR="000E34D7" w:rsidRPr="00625CDD" w:rsidRDefault="000E34D7" w:rsidP="0039010E">
            <w:pPr>
              <w:shd w:val="clear" w:color="auto" w:fill="FFFFFF"/>
              <w:spacing w:before="100" w:beforeAutospacing="1" w:after="100" w:afterAutospacing="1"/>
              <w:ind w:right="34"/>
            </w:pPr>
            <w:r w:rsidRPr="00625CDD">
              <w:t>Периодика для начальной школы</w:t>
            </w:r>
          </w:p>
        </w:tc>
      </w:tr>
    </w:tbl>
    <w:p w:rsidR="000E34D7" w:rsidRPr="00625CDD" w:rsidRDefault="000E34D7" w:rsidP="000E34D7">
      <w:pPr>
        <w:shd w:val="clear" w:color="auto" w:fill="FFFFFF"/>
        <w:spacing w:before="100" w:beforeAutospacing="1" w:after="100" w:afterAutospacing="1" w:line="288" w:lineRule="auto"/>
        <w:ind w:right="34"/>
      </w:pPr>
      <w:r w:rsidRPr="00625CDD">
        <w:rPr>
          <w:b/>
          <w:bCs/>
          <w:i/>
          <w:iCs/>
        </w:rPr>
        <w:t> </w:t>
      </w:r>
      <w:r w:rsidRPr="00625CDD">
        <w:rPr>
          <w:b/>
          <w:bCs/>
        </w:rPr>
        <w:t>Организация оценки качества освоения основной образовательной программы</w:t>
      </w:r>
    </w:p>
    <w:tbl>
      <w:tblPr>
        <w:tblW w:w="0" w:type="auto"/>
        <w:tblInd w:w="40" w:type="dxa"/>
        <w:tblCellMar>
          <w:left w:w="0" w:type="dxa"/>
          <w:right w:w="0" w:type="dxa"/>
        </w:tblCellMar>
        <w:tblLook w:val="04A0"/>
      </w:tblPr>
      <w:tblGrid>
        <w:gridCol w:w="4634"/>
        <w:gridCol w:w="4619"/>
      </w:tblGrid>
      <w:tr w:rsidR="000E34D7" w:rsidRPr="00625CDD" w:rsidTr="000E34D7">
        <w:trPr>
          <w:trHeight w:val="346"/>
        </w:trPr>
        <w:tc>
          <w:tcPr>
            <w:tcW w:w="46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t> </w:t>
            </w:r>
            <w:r w:rsidRPr="00625CDD">
              <w:rPr>
                <w:b/>
                <w:bCs/>
              </w:rPr>
              <w:t>Предмет оценки</w:t>
            </w:r>
          </w:p>
        </w:tc>
        <w:tc>
          <w:tcPr>
            <w:tcW w:w="46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rPr>
                <w:b/>
                <w:bCs/>
                <w:spacing w:val="-6"/>
              </w:rPr>
              <w:t xml:space="preserve">Организация оценки </w:t>
            </w:r>
          </w:p>
        </w:tc>
      </w:tr>
      <w:tr w:rsidR="000E34D7" w:rsidRPr="00625CDD" w:rsidTr="000E34D7">
        <w:trPr>
          <w:trHeight w:val="1018"/>
        </w:trPr>
        <w:tc>
          <w:tcPr>
            <w:tcW w:w="4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Адекватность отражения потребностей личности, общества и государства в начальном общем образовании в системе требований стандарта</w:t>
            </w:r>
          </w:p>
        </w:tc>
        <w:tc>
          <w:tcPr>
            <w:tcW w:w="461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Качественная самооценка на  основе мониторинговых  исследований</w:t>
            </w:r>
          </w:p>
        </w:tc>
      </w:tr>
      <w:tr w:rsidR="000E34D7" w:rsidRPr="00625CDD" w:rsidTr="000E34D7">
        <w:trPr>
          <w:trHeight w:val="991"/>
        </w:trPr>
        <w:tc>
          <w:tcPr>
            <w:tcW w:w="4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Условия реализации основной образовательной программы начального общего образования, включая ресурсное обеспечение образовательного процесса</w:t>
            </w:r>
          </w:p>
        </w:tc>
        <w:tc>
          <w:tcPr>
            <w:tcW w:w="461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Текущий мониторинг</w:t>
            </w:r>
          </w:p>
        </w:tc>
      </w:tr>
      <w:tr w:rsidR="000E34D7" w:rsidRPr="00625CDD" w:rsidTr="000E34D7">
        <w:trPr>
          <w:trHeight w:val="1240"/>
        </w:trPr>
        <w:tc>
          <w:tcPr>
            <w:tcW w:w="4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xml:space="preserve">Реализуемые в образовательном процессе и достигаемые </w:t>
            </w:r>
            <w:proofErr w:type="gramStart"/>
            <w:r w:rsidRPr="00625CDD">
              <w:t>обучающимися</w:t>
            </w:r>
            <w:proofErr w:type="gramEnd"/>
            <w:r w:rsidRPr="00625CDD">
              <w:t xml:space="preserve"> результаты освоения основных образовательных программ начального общего образования</w:t>
            </w:r>
          </w:p>
        </w:tc>
        <w:tc>
          <w:tcPr>
            <w:tcW w:w="461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xml:space="preserve">Проведение экспертизы. </w:t>
            </w:r>
          </w:p>
          <w:p w:rsidR="000E34D7" w:rsidRPr="00625CDD" w:rsidRDefault="000E34D7" w:rsidP="0039010E">
            <w:pPr>
              <w:shd w:val="clear" w:color="auto" w:fill="FFFFFF"/>
              <w:spacing w:before="100" w:beforeAutospacing="1" w:after="100" w:afterAutospacing="1"/>
              <w:ind w:right="34"/>
            </w:pPr>
            <w:r w:rsidRPr="00625CDD">
              <w:t>Средний балл выпускника</w:t>
            </w:r>
          </w:p>
        </w:tc>
      </w:tr>
    </w:tbl>
    <w:p w:rsidR="000E34D7" w:rsidRPr="00625CDD" w:rsidRDefault="000E34D7" w:rsidP="000E34D7">
      <w:pPr>
        <w:numPr>
          <w:ilvl w:val="0"/>
          <w:numId w:val="101"/>
        </w:numPr>
        <w:shd w:val="clear" w:color="auto" w:fill="FFFFFF"/>
        <w:spacing w:before="100" w:beforeAutospacing="1" w:after="100" w:afterAutospacing="1" w:line="288" w:lineRule="auto"/>
        <w:ind w:right="34"/>
      </w:pPr>
      <w:r w:rsidRPr="00625CDD">
        <w:rPr>
          <w:b/>
          <w:bCs/>
          <w:i/>
          <w:iCs/>
        </w:rPr>
        <w:lastRenderedPageBreak/>
        <w:t> </w:t>
      </w:r>
      <w:r w:rsidRPr="00625CDD">
        <w:rPr>
          <w:b/>
          <w:bCs/>
        </w:rPr>
        <w:t xml:space="preserve">Организация управления реализацией основной образовательной программы </w:t>
      </w:r>
    </w:p>
    <w:tbl>
      <w:tblPr>
        <w:tblW w:w="9498" w:type="dxa"/>
        <w:tblInd w:w="40" w:type="dxa"/>
        <w:tblCellMar>
          <w:left w:w="0" w:type="dxa"/>
          <w:right w:w="0" w:type="dxa"/>
        </w:tblCellMar>
        <w:tblLook w:val="04A0"/>
      </w:tblPr>
      <w:tblGrid>
        <w:gridCol w:w="5812"/>
        <w:gridCol w:w="3686"/>
      </w:tblGrid>
      <w:tr w:rsidR="000E34D7" w:rsidRPr="00625CDD" w:rsidTr="0039010E">
        <w:trPr>
          <w:trHeight w:val="322"/>
        </w:trPr>
        <w:tc>
          <w:tcPr>
            <w:tcW w:w="581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rPr>
                <w:b/>
                <w:bCs/>
              </w:rPr>
              <w:t>Направление</w:t>
            </w:r>
          </w:p>
        </w:tc>
        <w:tc>
          <w:tcPr>
            <w:tcW w:w="36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line="288" w:lineRule="auto"/>
              <w:ind w:right="34"/>
            </w:pPr>
            <w:r w:rsidRPr="00625CDD">
              <w:rPr>
                <w:b/>
                <w:bCs/>
                <w:spacing w:val="-9"/>
              </w:rPr>
              <w:t>Орган управления</w:t>
            </w:r>
          </w:p>
        </w:tc>
      </w:tr>
      <w:tr w:rsidR="000E34D7" w:rsidRPr="00625CDD" w:rsidTr="0039010E">
        <w:trPr>
          <w:trHeight w:val="725"/>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Реализация в полном объёме основной образовательной программы начального общего образования</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Управляющий Совет  школы</w:t>
            </w:r>
          </w:p>
        </w:tc>
      </w:tr>
      <w:tr w:rsidR="000E34D7" w:rsidRPr="00625CDD" w:rsidTr="0039010E">
        <w:trPr>
          <w:trHeight w:val="997"/>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Определение цели основной образовательной программы начального общего образования, учитывающей специфику ОУ</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Педагогический совет</w:t>
            </w:r>
          </w:p>
        </w:tc>
      </w:tr>
      <w:tr w:rsidR="000E34D7" w:rsidRPr="00625CDD" w:rsidTr="0039010E">
        <w:trPr>
          <w:trHeight w:val="553"/>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Обеспечение качества образования выпускников начальной школы</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Педагогический совет</w:t>
            </w:r>
          </w:p>
        </w:tc>
      </w:tr>
      <w:tr w:rsidR="000E34D7" w:rsidRPr="00625CDD" w:rsidTr="0039010E">
        <w:trPr>
          <w:trHeight w:val="830"/>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xml:space="preserve">Охрана жизни и </w:t>
            </w:r>
            <w:proofErr w:type="gramStart"/>
            <w:r w:rsidRPr="00625CDD">
              <w:t>здоровья</w:t>
            </w:r>
            <w:proofErr w:type="gramEnd"/>
            <w:r w:rsidRPr="00625CDD">
              <w:t xml:space="preserve"> обучающихся и работников образовательного учреждения во время образовательного процесса</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Педагогический совет</w:t>
            </w:r>
          </w:p>
        </w:tc>
      </w:tr>
      <w:tr w:rsidR="000E34D7" w:rsidRPr="00625CDD" w:rsidTr="0039010E">
        <w:trPr>
          <w:trHeight w:val="1232"/>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 xml:space="preserve">Формирование образовательной среды, создание условий, необходимых для реализации </w:t>
            </w:r>
            <w:r w:rsidRPr="00625CDD">
              <w:rPr>
                <w:b/>
                <w:bCs/>
              </w:rPr>
              <w:t xml:space="preserve">ООП, </w:t>
            </w:r>
            <w:r w:rsidRPr="00625CDD">
              <w:t>развития личности обучающихся на ступени начального общего образования</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Управляющий Совет школы</w:t>
            </w:r>
          </w:p>
        </w:tc>
      </w:tr>
      <w:tr w:rsidR="000E34D7" w:rsidRPr="00625CDD" w:rsidTr="0039010E">
        <w:trPr>
          <w:trHeight w:val="1144"/>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Обеспечение обучающимся и их родителям возможности участия в формировании индивидуальной образовательной траектории обучающегося</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Педагогический совет</w:t>
            </w:r>
          </w:p>
        </w:tc>
      </w:tr>
      <w:tr w:rsidR="000E34D7" w:rsidRPr="00625CDD" w:rsidTr="0039010E">
        <w:trPr>
          <w:trHeight w:val="725"/>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Определение содержания рабочих программ и программ внеурочной деятельности</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Педагогический совет</w:t>
            </w:r>
          </w:p>
        </w:tc>
      </w:tr>
      <w:tr w:rsidR="000E34D7" w:rsidRPr="00625CDD" w:rsidTr="0039010E">
        <w:trPr>
          <w:trHeight w:val="930"/>
        </w:trPr>
        <w:tc>
          <w:tcPr>
            <w:tcW w:w="5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Осуществление выбора образовательных технологий с учётом возрастных особенностей обучающихся, специфики образовательного учреждения</w:t>
            </w:r>
          </w:p>
        </w:tc>
        <w:tc>
          <w:tcPr>
            <w:tcW w:w="36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E34D7" w:rsidRPr="00625CDD" w:rsidRDefault="000E34D7" w:rsidP="0039010E">
            <w:pPr>
              <w:shd w:val="clear" w:color="auto" w:fill="FFFFFF"/>
              <w:spacing w:before="100" w:beforeAutospacing="1" w:after="100" w:afterAutospacing="1"/>
              <w:ind w:right="34"/>
            </w:pPr>
            <w:r w:rsidRPr="00625CDD">
              <w:t>Методическое объединение учителей начальных классов</w:t>
            </w:r>
          </w:p>
        </w:tc>
      </w:tr>
    </w:tbl>
    <w:p w:rsidR="000E34D7" w:rsidRPr="00625CDD" w:rsidRDefault="000E34D7" w:rsidP="000E34D7">
      <w:pPr>
        <w:pStyle w:val="3"/>
        <w:numPr>
          <w:ilvl w:val="0"/>
          <w:numId w:val="101"/>
        </w:numPr>
        <w:spacing w:before="240" w:after="60"/>
      </w:pPr>
      <w:r w:rsidRPr="00625CDD">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0E34D7" w:rsidRPr="00625CDD" w:rsidRDefault="000E34D7" w:rsidP="000E34D7">
      <w:r w:rsidRPr="00625CDD">
        <w:t xml:space="preserve">С целью </w:t>
      </w:r>
      <w:proofErr w:type="gramStart"/>
      <w:r w:rsidRPr="00625CDD">
        <w:t>учета приоритетов основной образовательной программы начального общего образования образовательного учреждения</w:t>
      </w:r>
      <w:proofErr w:type="gramEnd"/>
      <w:r w:rsidRPr="00625CDD">
        <w:t xml:space="preserve"> необходимо обеспечить:</w:t>
      </w:r>
    </w:p>
    <w:p w:rsidR="000E34D7" w:rsidRPr="00625CDD" w:rsidRDefault="000E34D7" w:rsidP="000E34D7">
      <w:r w:rsidRPr="00625CDD">
        <w:t>1)  Курсовую переподготовку по ФГОС всех педагогов начальных классов;</w:t>
      </w:r>
    </w:p>
    <w:p w:rsidR="000E34D7" w:rsidRPr="00625CDD" w:rsidRDefault="000E34D7" w:rsidP="000E34D7">
      <w:r w:rsidRPr="00625CDD">
        <w:t>2)  Наладить регулярное информирование родителей и общественности о процессе реализации ООП НОО;</w:t>
      </w:r>
    </w:p>
    <w:p w:rsidR="000E34D7" w:rsidRPr="00625CDD" w:rsidRDefault="000E34D7" w:rsidP="000E34D7">
      <w:r w:rsidRPr="00625CDD">
        <w:t xml:space="preserve">3) Вести мониторинг развития </w:t>
      </w:r>
      <w:proofErr w:type="gramStart"/>
      <w:r w:rsidRPr="00625CDD">
        <w:t>обучающихся</w:t>
      </w:r>
      <w:proofErr w:type="gramEnd"/>
      <w:r w:rsidRPr="00625CDD">
        <w:t xml:space="preserve"> в соответствии с основными приоритетами программы;</w:t>
      </w:r>
    </w:p>
    <w:p w:rsidR="000E34D7" w:rsidRPr="00625CDD" w:rsidRDefault="000E34D7" w:rsidP="000E34D7">
      <w:r w:rsidRPr="00625CDD">
        <w:t>4) Укреплять материальную базу школы.</w:t>
      </w:r>
    </w:p>
    <w:p w:rsidR="000E34D7" w:rsidRPr="00625CDD" w:rsidRDefault="000E34D7" w:rsidP="000E34D7">
      <w:pPr>
        <w:pStyle w:val="3"/>
      </w:pPr>
      <w:r w:rsidRPr="00625CDD">
        <w:t>8. Механизмы достижения целевых ориентиров в системе условий</w:t>
      </w:r>
    </w:p>
    <w:p w:rsidR="000E34D7" w:rsidRPr="000E34D7" w:rsidRDefault="000E34D7" w:rsidP="000E34D7">
      <w:r w:rsidRPr="00625CDD">
        <w:t>Основным механизмом достижения целевых ориентиров в системе условий является чёткое взаимодействие всех участников образовател</w:t>
      </w:r>
      <w:r>
        <w:t>ьного процесса</w:t>
      </w:r>
    </w:p>
    <w:p w:rsidR="000E34D7" w:rsidRPr="00625CDD" w:rsidRDefault="00BA3EB4" w:rsidP="000E34D7">
      <w:pPr>
        <w:pStyle w:val="3"/>
        <w:numPr>
          <w:ilvl w:val="0"/>
          <w:numId w:val="101"/>
        </w:numPr>
        <w:spacing w:before="240" w:after="60"/>
      </w:pPr>
      <w:hyperlink r:id="rId11" w:anchor="YANDEX_397" w:history="1"/>
      <w:proofErr w:type="gramStart"/>
      <w:r w:rsidR="000E34D7" w:rsidRPr="00625CDD">
        <w:t>Контроль за</w:t>
      </w:r>
      <w:proofErr w:type="gramEnd"/>
      <w:r w:rsidR="000E34D7" w:rsidRPr="00625CDD">
        <w:t xml:space="preserve"> состоянием системы условий</w:t>
      </w:r>
    </w:p>
    <w:bookmarkStart w:id="3" w:name="YANDEX_451"/>
    <w:bookmarkEnd w:id="3"/>
    <w:p w:rsidR="000E34D7" w:rsidRPr="00625CDD" w:rsidRDefault="00BA3EB4" w:rsidP="000E34D7">
      <w:r w:rsidRPr="00625CDD">
        <w:fldChar w:fldCharType="begin"/>
      </w:r>
      <w:r w:rsidR="000E34D7" w:rsidRPr="00625CDD">
        <w:instrText xml:space="preserve"> HYPERLINK "http://hghltd.yandex.net/yandbtm?fmode=envelope&amp;url=http%3A%2F%2Frmknan.ippk.ru%2Fsite%2Fupravlenie%2Ffiles%2F2011%2F06%2FPrimernoe-polozhenie-po-razrabotke-OOP-NOO.doc&amp;lr=21&amp;text=%D0%BF%D0%BE%D1%80%D1%8F%D0%B4%D0%BE%D0%BA%20%D1%83%D1%82%D0%B2%D0%B5%D1%80%D0%B6%D0%B4%D0%B5%D0%BD%D0%B8%D1%8F%20%D0%BE%D1%81%D0%BD%D0%BE%D0%B2%D0%BD%D0%BE%D0%B9%20%D0%BE%D0%B1%D1%80%D0%B0%D0%B7%D0%BE%D0%B2%D0%B0%D1%82%D0%B5%D0%BB%D1%8C%D0%BD%D0%BE%D0%B9%20%D0%BF%D1%80%D0%BE%D0%B3%D1%80%D0%B0%D0%BC%D0%BC%D1%8B%20%D0%BD%D0%B0%D1%87%D0%B0%D0%BB%D1%8C%D0%BD%D0%BE%D0%B3%D0%BE%20%D0%BE%D0%B1%D1%89%D0%B5%D0%B3%D0%BE%20%D0%BE%D0%B1%D1%80%D0%B0%D0%B7%D0%BE%D0%B2%D0%B0%D0%BD%D0%B8%D1%8F&amp;l10n=ru&amp;mime=doc&amp;sign=e9a0415839d9a3b05e1971deea07b28b&amp;keyno=0" \l "YANDEX_450" </w:instrText>
      </w:r>
      <w:r w:rsidRPr="00625CDD">
        <w:fldChar w:fldCharType="end"/>
      </w:r>
      <w:r w:rsidR="000E34D7" w:rsidRPr="00625CDD">
        <w:t xml:space="preserve">  </w:t>
      </w:r>
      <w:proofErr w:type="gramStart"/>
      <w:r w:rsidR="000E34D7" w:rsidRPr="00625CDD">
        <w:t>Контроль за</w:t>
      </w:r>
      <w:proofErr w:type="gramEnd"/>
      <w:r w:rsidR="000E34D7" w:rsidRPr="00625CDD">
        <w:t xml:space="preserve"> состоянием системы условий осуществляется директором образовательного учреждения.</w:t>
      </w:r>
    </w:p>
    <w:p w:rsidR="000E34D7" w:rsidRPr="00625CDD" w:rsidRDefault="000E34D7" w:rsidP="000E34D7">
      <w:pPr>
        <w:pStyle w:val="2"/>
        <w:numPr>
          <w:ilvl w:val="0"/>
          <w:numId w:val="101"/>
        </w:numPr>
        <w:rPr>
          <w:rFonts w:ascii="Times New Roman" w:hAnsi="Times New Roman" w:cs="Times New Roman"/>
          <w:sz w:val="24"/>
          <w:szCs w:val="24"/>
        </w:rPr>
      </w:pPr>
      <w:bookmarkStart w:id="4" w:name="_Toc315966187"/>
      <w:r w:rsidRPr="00625CDD">
        <w:rPr>
          <w:rFonts w:ascii="Times New Roman" w:hAnsi="Times New Roman" w:cs="Times New Roman"/>
          <w:sz w:val="24"/>
          <w:szCs w:val="24"/>
        </w:rPr>
        <w:lastRenderedPageBreak/>
        <w:t xml:space="preserve">Нормативно-правовая база управления </w:t>
      </w:r>
      <w:bookmarkEnd w:id="4"/>
      <w:r w:rsidRPr="00625CDD">
        <w:rPr>
          <w:rFonts w:ascii="Times New Roman" w:hAnsi="Times New Roman" w:cs="Times New Roman"/>
          <w:sz w:val="24"/>
          <w:szCs w:val="24"/>
        </w:rPr>
        <w:t>МКОУ «Совхозная СОШ»</w:t>
      </w:r>
    </w:p>
    <w:p w:rsidR="000E34D7" w:rsidRPr="000E34D7" w:rsidRDefault="000E34D7" w:rsidP="000E34D7">
      <w:pPr>
        <w:pStyle w:val="2"/>
        <w:ind w:left="360"/>
        <w:rPr>
          <w:rFonts w:ascii="Times New Roman" w:hAnsi="Times New Roman" w:cs="Times New Roman"/>
          <w:sz w:val="24"/>
          <w:szCs w:val="24"/>
        </w:rPr>
      </w:pPr>
      <w:r w:rsidRPr="00625CDD">
        <w:rPr>
          <w:rFonts w:ascii="Times New Roman" w:hAnsi="Times New Roman" w:cs="Times New Roman"/>
          <w:sz w:val="24"/>
          <w:szCs w:val="24"/>
        </w:rPr>
        <w:t xml:space="preserve">К нормативно-правовым документам, регламентирующим деятельность муниципального общеобразовательного учреждения, относятся </w:t>
      </w:r>
    </w:p>
    <w:p w:rsidR="000E34D7" w:rsidRPr="00625CDD" w:rsidRDefault="000E34D7" w:rsidP="000E34D7">
      <w:pPr>
        <w:pStyle w:val="3f0"/>
        <w:keepNext/>
        <w:keepLines/>
        <w:shd w:val="clear" w:color="auto" w:fill="auto"/>
        <w:spacing w:line="240" w:lineRule="auto"/>
        <w:ind w:left="20" w:firstLine="400"/>
        <w:rPr>
          <w:rFonts w:ascii="Times New Roman" w:hAnsi="Times New Roman"/>
          <w:sz w:val="24"/>
          <w:szCs w:val="24"/>
        </w:rPr>
      </w:pPr>
      <w:bookmarkStart w:id="5" w:name="bookmark5"/>
      <w:r w:rsidRPr="00625CDD">
        <w:rPr>
          <w:rFonts w:ascii="Times New Roman" w:hAnsi="Times New Roman"/>
          <w:sz w:val="24"/>
          <w:szCs w:val="24"/>
        </w:rPr>
        <w:t>Нормативно-правовая база:</w:t>
      </w:r>
      <w:bookmarkEnd w:id="5"/>
    </w:p>
    <w:p w:rsidR="000E34D7" w:rsidRPr="00625CDD" w:rsidRDefault="000E34D7" w:rsidP="000E34D7">
      <w:pPr>
        <w:pStyle w:val="3e"/>
        <w:numPr>
          <w:ilvl w:val="0"/>
          <w:numId w:val="108"/>
        </w:numPr>
        <w:shd w:val="clear" w:color="auto" w:fill="auto"/>
        <w:spacing w:line="240" w:lineRule="auto"/>
        <w:ind w:right="20"/>
        <w:jc w:val="left"/>
        <w:rPr>
          <w:rFonts w:ascii="Times New Roman" w:hAnsi="Times New Roman"/>
          <w:sz w:val="24"/>
          <w:szCs w:val="24"/>
        </w:rPr>
      </w:pPr>
      <w:r w:rsidRPr="00625CDD">
        <w:rPr>
          <w:rFonts w:ascii="Times New Roman" w:hAnsi="Times New Roman"/>
          <w:sz w:val="24"/>
          <w:szCs w:val="24"/>
        </w:rPr>
        <w:t>Федеральный закон «Об образовании в российской Федерации» от 29 декабря 2012 г № 273-ФЗ;</w:t>
      </w:r>
    </w:p>
    <w:p w:rsidR="000E34D7" w:rsidRPr="00625CDD" w:rsidRDefault="000E34D7" w:rsidP="000E34D7">
      <w:pPr>
        <w:pStyle w:val="3e"/>
        <w:numPr>
          <w:ilvl w:val="0"/>
          <w:numId w:val="108"/>
        </w:numPr>
        <w:shd w:val="clear" w:color="auto" w:fill="auto"/>
        <w:spacing w:line="240" w:lineRule="auto"/>
        <w:ind w:right="20"/>
        <w:jc w:val="left"/>
        <w:rPr>
          <w:rFonts w:ascii="Times New Roman" w:hAnsi="Times New Roman"/>
          <w:sz w:val="24"/>
          <w:szCs w:val="24"/>
        </w:rPr>
      </w:pPr>
      <w:r w:rsidRPr="00625CDD">
        <w:rPr>
          <w:rFonts w:ascii="Times New Roman" w:eastAsia="Times New Roman" w:hAnsi="Times New Roman"/>
          <w:sz w:val="24"/>
          <w:szCs w:val="24"/>
        </w:rPr>
        <w:t>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E34D7" w:rsidRPr="00625CDD" w:rsidRDefault="000E34D7" w:rsidP="000E34D7">
      <w:pPr>
        <w:pStyle w:val="3e"/>
        <w:numPr>
          <w:ilvl w:val="0"/>
          <w:numId w:val="108"/>
        </w:numPr>
        <w:shd w:val="clear" w:color="auto" w:fill="auto"/>
        <w:spacing w:line="240" w:lineRule="auto"/>
        <w:ind w:right="20"/>
        <w:jc w:val="left"/>
        <w:rPr>
          <w:rFonts w:ascii="Times New Roman" w:hAnsi="Times New Roman"/>
          <w:sz w:val="24"/>
          <w:szCs w:val="24"/>
        </w:rPr>
      </w:pPr>
      <w:proofErr w:type="spellStart"/>
      <w:r w:rsidRPr="00625CDD">
        <w:rPr>
          <w:rFonts w:ascii="Times New Roman" w:hAnsi="Times New Roman"/>
          <w:sz w:val="24"/>
          <w:szCs w:val="24"/>
        </w:rPr>
        <w:t>СанПиН</w:t>
      </w:r>
      <w:proofErr w:type="spellEnd"/>
      <w:r w:rsidRPr="00625CDD">
        <w:rPr>
          <w:rFonts w:ascii="Times New Roman" w:hAnsi="Times New Roman"/>
          <w:sz w:val="24"/>
          <w:szCs w:val="24"/>
        </w:rPr>
        <w:t>, 2.4.2.2821-10 -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2010г. № 189 г. Москва);</w:t>
      </w:r>
    </w:p>
    <w:p w:rsidR="000E34D7" w:rsidRPr="00625CDD" w:rsidRDefault="000E34D7" w:rsidP="000E34D7">
      <w:pPr>
        <w:pStyle w:val="3e"/>
        <w:numPr>
          <w:ilvl w:val="0"/>
          <w:numId w:val="108"/>
        </w:numPr>
        <w:shd w:val="clear" w:color="auto" w:fill="auto"/>
        <w:spacing w:line="240" w:lineRule="auto"/>
        <w:ind w:left="709" w:right="20" w:hanging="425"/>
        <w:jc w:val="left"/>
        <w:rPr>
          <w:rFonts w:ascii="Times New Roman" w:hAnsi="Times New Roman"/>
          <w:sz w:val="24"/>
          <w:szCs w:val="24"/>
        </w:rPr>
      </w:pPr>
      <w:r w:rsidRPr="00625CDD">
        <w:rPr>
          <w:rFonts w:ascii="Times New Roman" w:hAnsi="Times New Roman"/>
          <w:sz w:val="24"/>
          <w:szCs w:val="24"/>
        </w:rPr>
        <w:t>Федеральный государственный стандарт начального общего образования (Приказ МО РФ №373 от 6 октября 2009, зарегистрирован Минюст №17785 от 22.12.2009) с изменениями;</w:t>
      </w:r>
    </w:p>
    <w:p w:rsidR="000E34D7" w:rsidRPr="00625CDD" w:rsidRDefault="000E34D7" w:rsidP="000E34D7">
      <w:pPr>
        <w:pStyle w:val="3e"/>
        <w:numPr>
          <w:ilvl w:val="0"/>
          <w:numId w:val="108"/>
        </w:numPr>
        <w:shd w:val="clear" w:color="auto" w:fill="auto"/>
        <w:spacing w:after="280" w:afterAutospacing="1" w:line="240" w:lineRule="auto"/>
        <w:ind w:left="709" w:right="20" w:hanging="425"/>
        <w:jc w:val="left"/>
        <w:rPr>
          <w:rFonts w:ascii="Times New Roman" w:hAnsi="Times New Roman"/>
          <w:sz w:val="24"/>
          <w:szCs w:val="24"/>
        </w:rPr>
      </w:pPr>
      <w:r w:rsidRPr="00625CDD">
        <w:rPr>
          <w:rFonts w:ascii="Times New Roman" w:hAnsi="Times New Roman"/>
          <w:sz w:val="24"/>
          <w:szCs w:val="24"/>
        </w:rPr>
        <w:t>Приказ МО РФ № 253 от 31.03.2014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на 26 января 2016 года.</w:t>
      </w:r>
    </w:p>
    <w:p w:rsidR="000E34D7" w:rsidRPr="00625CDD" w:rsidRDefault="000E34D7" w:rsidP="000E34D7">
      <w:pPr>
        <w:pStyle w:val="3e"/>
        <w:numPr>
          <w:ilvl w:val="0"/>
          <w:numId w:val="108"/>
        </w:numPr>
        <w:shd w:val="clear" w:color="auto" w:fill="auto"/>
        <w:tabs>
          <w:tab w:val="left" w:pos="333"/>
        </w:tabs>
        <w:spacing w:line="240" w:lineRule="auto"/>
        <w:ind w:right="80"/>
        <w:jc w:val="left"/>
        <w:rPr>
          <w:rFonts w:ascii="Times New Roman" w:hAnsi="Times New Roman"/>
          <w:sz w:val="24"/>
          <w:szCs w:val="24"/>
        </w:rPr>
      </w:pPr>
      <w:proofErr w:type="gramStart"/>
      <w:r w:rsidRPr="00625CDD">
        <w:rPr>
          <w:rFonts w:ascii="Times New Roman" w:hAnsi="Times New Roman"/>
          <w:sz w:val="24"/>
          <w:szCs w:val="24"/>
        </w:rPr>
        <w:t>Приказ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w:t>
      </w:r>
      <w:proofErr w:type="gramEnd"/>
      <w:r w:rsidRPr="00625CDD">
        <w:rPr>
          <w:rFonts w:ascii="Times New Roman" w:hAnsi="Times New Roman"/>
          <w:sz w:val="24"/>
          <w:szCs w:val="24"/>
        </w:rPr>
        <w:t xml:space="preserve"> программы общего образования»».</w:t>
      </w:r>
    </w:p>
    <w:p w:rsidR="000E34D7" w:rsidRPr="00625CDD" w:rsidRDefault="000E34D7" w:rsidP="000E34D7">
      <w:pPr>
        <w:pStyle w:val="3e"/>
        <w:numPr>
          <w:ilvl w:val="0"/>
          <w:numId w:val="108"/>
        </w:numPr>
        <w:shd w:val="clear" w:color="auto" w:fill="auto"/>
        <w:tabs>
          <w:tab w:val="left" w:pos="318"/>
        </w:tabs>
        <w:spacing w:line="240" w:lineRule="auto"/>
        <w:ind w:right="80"/>
        <w:jc w:val="left"/>
        <w:rPr>
          <w:rFonts w:ascii="Times New Roman" w:hAnsi="Times New Roman"/>
          <w:sz w:val="24"/>
          <w:szCs w:val="24"/>
        </w:rPr>
      </w:pPr>
      <w:r w:rsidRPr="00625CDD">
        <w:rPr>
          <w:rFonts w:ascii="Times New Roman" w:hAnsi="Times New Roman"/>
          <w:sz w:val="24"/>
          <w:szCs w:val="24"/>
        </w:rPr>
        <w:t>Распоряжение Правительства РФ от 28.01.2012 № 84-р «Об утверждении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0E34D7" w:rsidRPr="00625CDD" w:rsidRDefault="000E34D7" w:rsidP="000E34D7">
      <w:pPr>
        <w:pStyle w:val="3e"/>
        <w:numPr>
          <w:ilvl w:val="0"/>
          <w:numId w:val="108"/>
        </w:numPr>
        <w:shd w:val="clear" w:color="auto" w:fill="auto"/>
        <w:spacing w:line="240" w:lineRule="auto"/>
        <w:ind w:right="80"/>
        <w:jc w:val="left"/>
        <w:rPr>
          <w:rFonts w:ascii="Times New Roman" w:hAnsi="Times New Roman"/>
          <w:sz w:val="24"/>
          <w:szCs w:val="24"/>
        </w:rPr>
      </w:pPr>
      <w:r w:rsidRPr="00625CDD">
        <w:rPr>
          <w:rFonts w:ascii="Times New Roman" w:hAnsi="Times New Roman"/>
          <w:sz w:val="24"/>
          <w:szCs w:val="24"/>
        </w:rPr>
        <w:t xml:space="preserve">Санитарно-эпидемиологические правила и нормативы </w:t>
      </w:r>
      <w:proofErr w:type="spellStart"/>
      <w:r w:rsidRPr="00625CDD">
        <w:rPr>
          <w:rFonts w:ascii="Times New Roman" w:hAnsi="Times New Roman"/>
          <w:sz w:val="24"/>
          <w:szCs w:val="24"/>
        </w:rPr>
        <w:t>СанПиН</w:t>
      </w:r>
      <w:proofErr w:type="spellEnd"/>
      <w:r w:rsidRPr="00625CDD">
        <w:rPr>
          <w:rFonts w:ascii="Times New Roman" w:hAnsi="Times New Roman"/>
          <w:sz w:val="24"/>
          <w:szCs w:val="24"/>
        </w:rPr>
        <w:t xml:space="preserve"> 2.4.2. 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 декабря 2010 г. N189). </w:t>
      </w:r>
    </w:p>
    <w:p w:rsidR="000E34D7" w:rsidRPr="00625CDD" w:rsidRDefault="000E34D7" w:rsidP="000E34D7">
      <w:pPr>
        <w:pStyle w:val="3e"/>
        <w:numPr>
          <w:ilvl w:val="0"/>
          <w:numId w:val="108"/>
        </w:numPr>
        <w:shd w:val="clear" w:color="auto" w:fill="auto"/>
        <w:spacing w:line="240" w:lineRule="auto"/>
        <w:ind w:right="80"/>
        <w:jc w:val="left"/>
        <w:rPr>
          <w:rFonts w:ascii="Times New Roman" w:hAnsi="Times New Roman"/>
          <w:sz w:val="24"/>
          <w:szCs w:val="24"/>
        </w:rPr>
      </w:pPr>
      <w:r w:rsidRPr="00625CDD">
        <w:rPr>
          <w:rFonts w:ascii="Times New Roman" w:hAnsi="Times New Roman"/>
          <w:sz w:val="24"/>
          <w:szCs w:val="24"/>
        </w:rPr>
        <w:t xml:space="preserve">Санитарно-эпидемиологическими правилами и нормативами </w:t>
      </w:r>
      <w:proofErr w:type="spellStart"/>
      <w:r w:rsidRPr="00625CDD">
        <w:rPr>
          <w:rFonts w:ascii="Times New Roman" w:hAnsi="Times New Roman"/>
          <w:sz w:val="24"/>
          <w:szCs w:val="24"/>
        </w:rPr>
        <w:t>СанПиН</w:t>
      </w:r>
      <w:proofErr w:type="spellEnd"/>
      <w:r w:rsidRPr="00625CDD">
        <w:rPr>
          <w:rFonts w:ascii="Times New Roman" w:hAnsi="Times New Roman"/>
          <w:sz w:val="24"/>
          <w:szCs w:val="24"/>
        </w:rPr>
        <w:t xml:space="preserve"> 2.2.2/2.4.1340-03 «Гигиенические требования к персональным </w:t>
      </w:r>
      <w:proofErr w:type="spellStart"/>
      <w:proofErr w:type="gramStart"/>
      <w:r w:rsidRPr="00625CDD">
        <w:rPr>
          <w:rFonts w:ascii="Times New Roman" w:hAnsi="Times New Roman"/>
          <w:sz w:val="24"/>
          <w:szCs w:val="24"/>
        </w:rPr>
        <w:t>электронно</w:t>
      </w:r>
      <w:proofErr w:type="spellEnd"/>
      <w:r w:rsidRPr="00625CDD">
        <w:rPr>
          <w:rFonts w:ascii="Times New Roman" w:hAnsi="Times New Roman"/>
          <w:sz w:val="24"/>
          <w:szCs w:val="24"/>
        </w:rPr>
        <w:t>- вычислительным</w:t>
      </w:r>
      <w:proofErr w:type="gramEnd"/>
      <w:r w:rsidRPr="00625CDD">
        <w:rPr>
          <w:rFonts w:ascii="Times New Roman" w:hAnsi="Times New Roman"/>
          <w:sz w:val="24"/>
          <w:szCs w:val="24"/>
        </w:rPr>
        <w:t xml:space="preserve"> машинам и организации работы» (утв. Главным государственным санитарным врачом РФ 30 мая 2003 г.).</w:t>
      </w:r>
    </w:p>
    <w:p w:rsidR="000E34D7" w:rsidRPr="00625CDD" w:rsidRDefault="000E34D7" w:rsidP="000E34D7">
      <w:pPr>
        <w:pStyle w:val="3e"/>
        <w:numPr>
          <w:ilvl w:val="0"/>
          <w:numId w:val="108"/>
        </w:numPr>
        <w:shd w:val="clear" w:color="auto" w:fill="auto"/>
        <w:tabs>
          <w:tab w:val="left" w:pos="851"/>
        </w:tabs>
        <w:spacing w:line="240" w:lineRule="auto"/>
        <w:ind w:right="100"/>
        <w:jc w:val="left"/>
        <w:rPr>
          <w:rFonts w:ascii="Times New Roman" w:hAnsi="Times New Roman"/>
          <w:sz w:val="24"/>
          <w:szCs w:val="24"/>
        </w:rPr>
      </w:pPr>
      <w:r w:rsidRPr="00625CDD">
        <w:rPr>
          <w:rFonts w:ascii="Times New Roman" w:hAnsi="Times New Roman"/>
          <w:sz w:val="24"/>
          <w:szCs w:val="24"/>
        </w:rPr>
        <w:t xml:space="preserve">Письмо </w:t>
      </w:r>
      <w:proofErr w:type="gramStart"/>
      <w:r w:rsidRPr="00625CDD">
        <w:rPr>
          <w:rFonts w:ascii="Times New Roman" w:hAnsi="Times New Roman"/>
          <w:sz w:val="24"/>
          <w:szCs w:val="24"/>
        </w:rPr>
        <w:t>МО</w:t>
      </w:r>
      <w:proofErr w:type="gramEnd"/>
      <w:r w:rsidRPr="00625CDD">
        <w:rPr>
          <w:rFonts w:ascii="Times New Roman" w:hAnsi="Times New Roman"/>
          <w:sz w:val="24"/>
          <w:szCs w:val="24"/>
        </w:rPr>
        <w:t xml:space="preserve"> НО от 03.11.2011 №316-01-52-4791/11 «Методические рекомендации. Физическое воспитание школьников в условиях перехода на реализацию государственного образовательного стандарта второго поколения».</w:t>
      </w:r>
    </w:p>
    <w:p w:rsidR="000E34D7" w:rsidRPr="00625CDD" w:rsidRDefault="000E34D7" w:rsidP="000E34D7">
      <w:pPr>
        <w:pStyle w:val="3e"/>
        <w:numPr>
          <w:ilvl w:val="0"/>
          <w:numId w:val="108"/>
        </w:numPr>
        <w:shd w:val="clear" w:color="auto" w:fill="auto"/>
        <w:tabs>
          <w:tab w:val="left" w:pos="851"/>
        </w:tabs>
        <w:spacing w:line="240" w:lineRule="auto"/>
        <w:ind w:right="100"/>
        <w:jc w:val="left"/>
        <w:rPr>
          <w:rFonts w:ascii="Times New Roman" w:hAnsi="Times New Roman"/>
          <w:sz w:val="24"/>
          <w:szCs w:val="24"/>
        </w:rPr>
      </w:pPr>
      <w:r w:rsidRPr="00625CDD">
        <w:rPr>
          <w:rFonts w:ascii="Times New Roman" w:hAnsi="Times New Roman"/>
          <w:sz w:val="24"/>
          <w:szCs w:val="24"/>
        </w:rPr>
        <w:t>Письмо департамента общего образования Министерства образования и науки Российской Федерации от 12.05.2011 № 03 – 296 «Об организации внеурочной деятельности при введении федерального государственного стандарта общего образования».</w:t>
      </w:r>
    </w:p>
    <w:p w:rsidR="000E34D7" w:rsidRPr="00625CDD" w:rsidRDefault="000E34D7" w:rsidP="000E34D7">
      <w:pPr>
        <w:numPr>
          <w:ilvl w:val="0"/>
          <w:numId w:val="108"/>
        </w:numPr>
        <w:autoSpaceDE w:val="0"/>
        <w:autoSpaceDN w:val="0"/>
        <w:adjustRightInd w:val="0"/>
      </w:pPr>
      <w:r w:rsidRPr="00625CDD">
        <w:t>Письмо Министерства образования РФ от 28.02.2003 № 27-2643-6 «О методических рекомендациях по организации деятельности образовательных учреждений надомного обучения».</w:t>
      </w:r>
    </w:p>
    <w:p w:rsidR="000E34D7" w:rsidRPr="00625CDD" w:rsidRDefault="000E34D7" w:rsidP="000E34D7">
      <w:pPr>
        <w:pStyle w:val="3e"/>
        <w:shd w:val="clear" w:color="auto" w:fill="auto"/>
        <w:tabs>
          <w:tab w:val="left" w:pos="851"/>
        </w:tabs>
        <w:spacing w:line="240" w:lineRule="auto"/>
        <w:ind w:left="720" w:right="100" w:firstLine="0"/>
        <w:jc w:val="left"/>
        <w:rPr>
          <w:rFonts w:ascii="Times New Roman" w:hAnsi="Times New Roman"/>
          <w:sz w:val="24"/>
          <w:szCs w:val="24"/>
        </w:rPr>
      </w:pPr>
    </w:p>
    <w:p w:rsidR="000E34D7" w:rsidRPr="00625CDD" w:rsidRDefault="000E34D7" w:rsidP="000E34D7">
      <w:r w:rsidRPr="00625CDD">
        <w:t xml:space="preserve">     </w:t>
      </w:r>
    </w:p>
    <w:p w:rsidR="000E34D7" w:rsidRPr="00625CDD" w:rsidRDefault="000E34D7" w:rsidP="000E34D7"/>
    <w:p w:rsidR="000E34D7" w:rsidRPr="000A5923" w:rsidRDefault="000E34D7" w:rsidP="000E34D7">
      <w:pPr>
        <w:pStyle w:val="aff6"/>
        <w:spacing w:line="240" w:lineRule="auto"/>
        <w:ind w:firstLine="180"/>
        <w:jc w:val="left"/>
        <w:rPr>
          <w:color w:val="FF0000"/>
          <w:sz w:val="24"/>
        </w:rPr>
      </w:pPr>
    </w:p>
    <w:p w:rsidR="000E34D7" w:rsidRPr="000A5923" w:rsidRDefault="000E34D7" w:rsidP="000E34D7">
      <w:pPr>
        <w:pStyle w:val="aff6"/>
        <w:spacing w:line="240" w:lineRule="auto"/>
        <w:ind w:firstLine="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84150E" w:rsidRDefault="000E34D7" w:rsidP="000E34D7">
      <w:pPr>
        <w:pStyle w:val="aff6"/>
        <w:spacing w:line="240" w:lineRule="auto"/>
        <w:ind w:firstLine="180"/>
        <w:jc w:val="left"/>
        <w:rPr>
          <w:color w:val="FF0000"/>
          <w:sz w:val="24"/>
        </w:rPr>
      </w:pPr>
    </w:p>
    <w:p w:rsidR="000E34D7" w:rsidRPr="00625CDD" w:rsidRDefault="000E34D7" w:rsidP="000E34D7"/>
    <w:p w:rsidR="000E34D7" w:rsidRPr="00625CDD" w:rsidRDefault="000E34D7" w:rsidP="000E34D7">
      <w:pPr>
        <w:pStyle w:val="3"/>
        <w:spacing w:before="240" w:after="60"/>
      </w:pPr>
    </w:p>
    <w:p w:rsidR="000E34D7" w:rsidRPr="00625CDD" w:rsidRDefault="000E34D7" w:rsidP="000E34D7"/>
    <w:p w:rsidR="000E34D7" w:rsidRPr="00625CDD" w:rsidRDefault="000E34D7" w:rsidP="000E34D7">
      <w:pPr>
        <w:shd w:val="clear" w:color="auto" w:fill="FFFFFF"/>
        <w:spacing w:before="100" w:beforeAutospacing="1" w:after="100" w:afterAutospacing="1" w:line="288" w:lineRule="auto"/>
        <w:ind w:right="34"/>
      </w:pPr>
    </w:p>
    <w:sectPr w:rsidR="000E34D7" w:rsidRPr="00625CDD" w:rsidSect="00BA70D7">
      <w:footerReference w:type="even" r:id="rId12"/>
      <w:footerReference w:type="default" r:id="rId13"/>
      <w:pgSz w:w="11906" w:h="16838"/>
      <w:pgMar w:top="719" w:right="850" w:bottom="1134" w:left="184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10E" w:rsidRDefault="0039010E" w:rsidP="00DC1520">
      <w:r>
        <w:separator/>
      </w:r>
    </w:p>
  </w:endnote>
  <w:endnote w:type="continuationSeparator" w:id="1">
    <w:p w:rsidR="0039010E" w:rsidRDefault="0039010E" w:rsidP="00DC15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charset w:val="CC"/>
    <w:family w:val="decorative"/>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ヒラギノ角ゴ Pro W3">
    <w:charset w:val="80"/>
    <w:family w:val="auto"/>
    <w:pitch w:val="variable"/>
    <w:sig w:usb0="00000001" w:usb1="00000000" w:usb2="01000407"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KabelC Medium Bold">
    <w:charset w:val="CC"/>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SchoolBookC">
    <w:altName w:val="Arial Unicode MS"/>
    <w:panose1 w:val="00000000000000000000"/>
    <w:charset w:val="80"/>
    <w:family w:val="auto"/>
    <w:notTrueType/>
    <w:pitch w:val="default"/>
    <w:sig w:usb0="00000001" w:usb1="08070000" w:usb2="00000010" w:usb3="00000000" w:csb0="00020000" w:csb1="00000000"/>
  </w:font>
  <w:font w:name="JournalC">
    <w:altName w:val="JournalC"/>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lackadder ITC">
    <w:altName w:val="Gabriola"/>
    <w:charset w:val="00"/>
    <w:family w:val="decorative"/>
    <w:pitch w:val="variable"/>
    <w:sig w:usb0="00000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0E" w:rsidRDefault="0039010E" w:rsidP="005C0104">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39010E" w:rsidRDefault="0039010E" w:rsidP="005C010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0E" w:rsidRDefault="0039010E" w:rsidP="005C0104">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F510B">
      <w:rPr>
        <w:rStyle w:val="af4"/>
        <w:noProof/>
      </w:rPr>
      <w:t>3</w:t>
    </w:r>
    <w:r>
      <w:rPr>
        <w:rStyle w:val="af4"/>
      </w:rPr>
      <w:fldChar w:fldCharType="end"/>
    </w:r>
  </w:p>
  <w:p w:rsidR="0039010E" w:rsidRDefault="0039010E" w:rsidP="005C0104">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0E" w:rsidRDefault="0039010E" w:rsidP="003C6B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39010E" w:rsidRDefault="0039010E" w:rsidP="003C6B11">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0E" w:rsidRDefault="0039010E" w:rsidP="003C6B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F510B">
      <w:rPr>
        <w:rStyle w:val="af4"/>
        <w:noProof/>
      </w:rPr>
      <w:t>81</w:t>
    </w:r>
    <w:r>
      <w:rPr>
        <w:rStyle w:val="af4"/>
      </w:rPr>
      <w:fldChar w:fldCharType="end"/>
    </w:r>
  </w:p>
  <w:p w:rsidR="0039010E" w:rsidRDefault="0039010E" w:rsidP="003C6B1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10E" w:rsidRDefault="0039010E" w:rsidP="00DC1520">
      <w:r>
        <w:separator/>
      </w:r>
    </w:p>
  </w:footnote>
  <w:footnote w:type="continuationSeparator" w:id="1">
    <w:p w:rsidR="0039010E" w:rsidRDefault="0039010E" w:rsidP="00DC1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420"/>
        </w:tabs>
        <w:ind w:left="420" w:hanging="360"/>
      </w:p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
    <w:nsid w:val="0000002F"/>
    <w:multiLevelType w:val="singleLevel"/>
    <w:tmpl w:val="0000002F"/>
    <w:name w:val="WW8Num46"/>
    <w:lvl w:ilvl="0">
      <w:numFmt w:val="bullet"/>
      <w:lvlText w:val="•"/>
      <w:lvlJc w:val="left"/>
      <w:pPr>
        <w:tabs>
          <w:tab w:val="num" w:pos="0"/>
        </w:tabs>
        <w:ind w:left="720" w:hanging="360"/>
      </w:pPr>
      <w:rPr>
        <w:rFonts w:ascii="Times New Roman" w:hAnsi="Times New Roman" w:cs="Times New Roman"/>
      </w:rPr>
    </w:lvl>
  </w:abstractNum>
  <w:abstractNum w:abstractNumId="5">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6">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10418D1"/>
    <w:multiLevelType w:val="hybridMultilevel"/>
    <w:tmpl w:val="CCC088DA"/>
    <w:lvl w:ilvl="0" w:tplc="BC46544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12D49DD"/>
    <w:multiLevelType w:val="hybridMultilevel"/>
    <w:tmpl w:val="E7DA3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1792D04"/>
    <w:multiLevelType w:val="hybridMultilevel"/>
    <w:tmpl w:val="49EC5B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2F517D3"/>
    <w:multiLevelType w:val="hybridMultilevel"/>
    <w:tmpl w:val="44026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7A1EF6"/>
    <w:multiLevelType w:val="hybridMultilevel"/>
    <w:tmpl w:val="199CB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9355D"/>
    <w:multiLevelType w:val="hybridMultilevel"/>
    <w:tmpl w:val="DC8C8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D440B1"/>
    <w:multiLevelType w:val="hybridMultilevel"/>
    <w:tmpl w:val="05282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85717BE"/>
    <w:multiLevelType w:val="hybridMultilevel"/>
    <w:tmpl w:val="2F4CF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88633D6"/>
    <w:multiLevelType w:val="hybridMultilevel"/>
    <w:tmpl w:val="C3EC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96B7423"/>
    <w:multiLevelType w:val="hybridMultilevel"/>
    <w:tmpl w:val="74185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1731D0"/>
    <w:multiLevelType w:val="hybridMultilevel"/>
    <w:tmpl w:val="676613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F44CA1"/>
    <w:multiLevelType w:val="hybridMultilevel"/>
    <w:tmpl w:val="796450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0EBB585E"/>
    <w:multiLevelType w:val="hybridMultilevel"/>
    <w:tmpl w:val="E26CD4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0FB65C61"/>
    <w:multiLevelType w:val="hybridMultilevel"/>
    <w:tmpl w:val="8F1E0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0164B45"/>
    <w:multiLevelType w:val="hybridMultilevel"/>
    <w:tmpl w:val="A058D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06356AF"/>
    <w:multiLevelType w:val="hybridMultilevel"/>
    <w:tmpl w:val="7CB47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19D66C3"/>
    <w:multiLevelType w:val="hybridMultilevel"/>
    <w:tmpl w:val="4BFC593E"/>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11F75F5C"/>
    <w:multiLevelType w:val="hybridMultilevel"/>
    <w:tmpl w:val="DB3E98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12ED4B1D"/>
    <w:multiLevelType w:val="hybridMultilevel"/>
    <w:tmpl w:val="B16CE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30258AD"/>
    <w:multiLevelType w:val="hybridMultilevel"/>
    <w:tmpl w:val="3D9AA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43022FC"/>
    <w:multiLevelType w:val="hybridMultilevel"/>
    <w:tmpl w:val="C630A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61846F2"/>
    <w:multiLevelType w:val="hybridMultilevel"/>
    <w:tmpl w:val="DF960DC0"/>
    <w:lvl w:ilvl="0" w:tplc="0074B8F4">
      <w:start w:val="1"/>
      <w:numFmt w:val="bullet"/>
      <w:lvlText w:val="•"/>
      <w:lvlJc w:val="left"/>
      <w:pPr>
        <w:tabs>
          <w:tab w:val="num" w:pos="720"/>
        </w:tabs>
        <w:ind w:left="720" w:hanging="360"/>
      </w:pPr>
      <w:rPr>
        <w:rFonts w:ascii="Times New Roman" w:hAnsi="Times New Roman" w:hint="default"/>
      </w:rPr>
    </w:lvl>
    <w:lvl w:ilvl="1" w:tplc="0BB231E4" w:tentative="1">
      <w:start w:val="1"/>
      <w:numFmt w:val="bullet"/>
      <w:lvlText w:val="•"/>
      <w:lvlJc w:val="left"/>
      <w:pPr>
        <w:tabs>
          <w:tab w:val="num" w:pos="1440"/>
        </w:tabs>
        <w:ind w:left="1440" w:hanging="360"/>
      </w:pPr>
      <w:rPr>
        <w:rFonts w:ascii="Times New Roman" w:hAnsi="Times New Roman" w:hint="default"/>
      </w:rPr>
    </w:lvl>
    <w:lvl w:ilvl="2" w:tplc="71E49FDE" w:tentative="1">
      <w:start w:val="1"/>
      <w:numFmt w:val="bullet"/>
      <w:lvlText w:val="•"/>
      <w:lvlJc w:val="left"/>
      <w:pPr>
        <w:tabs>
          <w:tab w:val="num" w:pos="2160"/>
        </w:tabs>
        <w:ind w:left="2160" w:hanging="360"/>
      </w:pPr>
      <w:rPr>
        <w:rFonts w:ascii="Times New Roman" w:hAnsi="Times New Roman" w:hint="default"/>
      </w:rPr>
    </w:lvl>
    <w:lvl w:ilvl="3" w:tplc="B520350E" w:tentative="1">
      <w:start w:val="1"/>
      <w:numFmt w:val="bullet"/>
      <w:lvlText w:val="•"/>
      <w:lvlJc w:val="left"/>
      <w:pPr>
        <w:tabs>
          <w:tab w:val="num" w:pos="2880"/>
        </w:tabs>
        <w:ind w:left="2880" w:hanging="360"/>
      </w:pPr>
      <w:rPr>
        <w:rFonts w:ascii="Times New Roman" w:hAnsi="Times New Roman" w:hint="default"/>
      </w:rPr>
    </w:lvl>
    <w:lvl w:ilvl="4" w:tplc="E33AC9E6" w:tentative="1">
      <w:start w:val="1"/>
      <w:numFmt w:val="bullet"/>
      <w:lvlText w:val="•"/>
      <w:lvlJc w:val="left"/>
      <w:pPr>
        <w:tabs>
          <w:tab w:val="num" w:pos="3600"/>
        </w:tabs>
        <w:ind w:left="3600" w:hanging="360"/>
      </w:pPr>
      <w:rPr>
        <w:rFonts w:ascii="Times New Roman" w:hAnsi="Times New Roman" w:hint="default"/>
      </w:rPr>
    </w:lvl>
    <w:lvl w:ilvl="5" w:tplc="2C449C98" w:tentative="1">
      <w:start w:val="1"/>
      <w:numFmt w:val="bullet"/>
      <w:lvlText w:val="•"/>
      <w:lvlJc w:val="left"/>
      <w:pPr>
        <w:tabs>
          <w:tab w:val="num" w:pos="4320"/>
        </w:tabs>
        <w:ind w:left="4320" w:hanging="360"/>
      </w:pPr>
      <w:rPr>
        <w:rFonts w:ascii="Times New Roman" w:hAnsi="Times New Roman" w:hint="default"/>
      </w:rPr>
    </w:lvl>
    <w:lvl w:ilvl="6" w:tplc="F3B40680" w:tentative="1">
      <w:start w:val="1"/>
      <w:numFmt w:val="bullet"/>
      <w:lvlText w:val="•"/>
      <w:lvlJc w:val="left"/>
      <w:pPr>
        <w:tabs>
          <w:tab w:val="num" w:pos="5040"/>
        </w:tabs>
        <w:ind w:left="5040" w:hanging="360"/>
      </w:pPr>
      <w:rPr>
        <w:rFonts w:ascii="Times New Roman" w:hAnsi="Times New Roman" w:hint="default"/>
      </w:rPr>
    </w:lvl>
    <w:lvl w:ilvl="7" w:tplc="B2F62FA2" w:tentative="1">
      <w:start w:val="1"/>
      <w:numFmt w:val="bullet"/>
      <w:lvlText w:val="•"/>
      <w:lvlJc w:val="left"/>
      <w:pPr>
        <w:tabs>
          <w:tab w:val="num" w:pos="5760"/>
        </w:tabs>
        <w:ind w:left="5760" w:hanging="360"/>
      </w:pPr>
      <w:rPr>
        <w:rFonts w:ascii="Times New Roman" w:hAnsi="Times New Roman" w:hint="default"/>
      </w:rPr>
    </w:lvl>
    <w:lvl w:ilvl="8" w:tplc="DA84B0F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165B6641"/>
    <w:multiLevelType w:val="hybridMultilevel"/>
    <w:tmpl w:val="92788B3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32">
    <w:nsid w:val="16642DD8"/>
    <w:multiLevelType w:val="hybridMultilevel"/>
    <w:tmpl w:val="F5B6D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96A3095"/>
    <w:multiLevelType w:val="hybridMultilevel"/>
    <w:tmpl w:val="F86E41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97D149B"/>
    <w:multiLevelType w:val="hybridMultilevel"/>
    <w:tmpl w:val="6AB4E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1B485704"/>
    <w:multiLevelType w:val="hybridMultilevel"/>
    <w:tmpl w:val="EBD28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B776A12"/>
    <w:multiLevelType w:val="hybridMultilevel"/>
    <w:tmpl w:val="879E41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21C23F1B"/>
    <w:multiLevelType w:val="hybridMultilevel"/>
    <w:tmpl w:val="7890C372"/>
    <w:lvl w:ilvl="0" w:tplc="D5DCF1EC">
      <w:start w:val="5"/>
      <w:numFmt w:val="decimal"/>
      <w:lvlText w:val="%1."/>
      <w:lvlJc w:val="left"/>
      <w:pPr>
        <w:ind w:left="1324" w:hanging="360"/>
      </w:pPr>
      <w:rPr>
        <w:rFonts w:hint="default"/>
      </w:rPr>
    </w:lvl>
    <w:lvl w:ilvl="1" w:tplc="04190019" w:tentative="1">
      <w:start w:val="1"/>
      <w:numFmt w:val="lowerLetter"/>
      <w:lvlText w:val="%2."/>
      <w:lvlJc w:val="left"/>
      <w:pPr>
        <w:ind w:left="2044" w:hanging="360"/>
      </w:pPr>
    </w:lvl>
    <w:lvl w:ilvl="2" w:tplc="0419001B" w:tentative="1">
      <w:start w:val="1"/>
      <w:numFmt w:val="lowerRoman"/>
      <w:lvlText w:val="%3."/>
      <w:lvlJc w:val="right"/>
      <w:pPr>
        <w:ind w:left="2764" w:hanging="180"/>
      </w:pPr>
    </w:lvl>
    <w:lvl w:ilvl="3" w:tplc="0419000F" w:tentative="1">
      <w:start w:val="1"/>
      <w:numFmt w:val="decimal"/>
      <w:lvlText w:val="%4."/>
      <w:lvlJc w:val="left"/>
      <w:pPr>
        <w:ind w:left="3484" w:hanging="360"/>
      </w:pPr>
    </w:lvl>
    <w:lvl w:ilvl="4" w:tplc="04190019" w:tentative="1">
      <w:start w:val="1"/>
      <w:numFmt w:val="lowerLetter"/>
      <w:lvlText w:val="%5."/>
      <w:lvlJc w:val="left"/>
      <w:pPr>
        <w:ind w:left="4204" w:hanging="360"/>
      </w:pPr>
    </w:lvl>
    <w:lvl w:ilvl="5" w:tplc="0419001B" w:tentative="1">
      <w:start w:val="1"/>
      <w:numFmt w:val="lowerRoman"/>
      <w:lvlText w:val="%6."/>
      <w:lvlJc w:val="right"/>
      <w:pPr>
        <w:ind w:left="4924" w:hanging="180"/>
      </w:pPr>
    </w:lvl>
    <w:lvl w:ilvl="6" w:tplc="0419000F" w:tentative="1">
      <w:start w:val="1"/>
      <w:numFmt w:val="decimal"/>
      <w:lvlText w:val="%7."/>
      <w:lvlJc w:val="left"/>
      <w:pPr>
        <w:ind w:left="5644" w:hanging="360"/>
      </w:pPr>
    </w:lvl>
    <w:lvl w:ilvl="7" w:tplc="04190019" w:tentative="1">
      <w:start w:val="1"/>
      <w:numFmt w:val="lowerLetter"/>
      <w:lvlText w:val="%8."/>
      <w:lvlJc w:val="left"/>
      <w:pPr>
        <w:ind w:left="6364" w:hanging="360"/>
      </w:pPr>
    </w:lvl>
    <w:lvl w:ilvl="8" w:tplc="0419001B" w:tentative="1">
      <w:start w:val="1"/>
      <w:numFmt w:val="lowerRoman"/>
      <w:lvlText w:val="%9."/>
      <w:lvlJc w:val="right"/>
      <w:pPr>
        <w:ind w:left="7084" w:hanging="180"/>
      </w:pPr>
    </w:lvl>
  </w:abstractNum>
  <w:abstractNum w:abstractNumId="38">
    <w:nsid w:val="223A3C28"/>
    <w:multiLevelType w:val="hybridMultilevel"/>
    <w:tmpl w:val="22B28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39F51CF"/>
    <w:multiLevelType w:val="hybridMultilevel"/>
    <w:tmpl w:val="8AE86634"/>
    <w:lvl w:ilvl="0" w:tplc="2682D2E0">
      <w:start w:val="5"/>
      <w:numFmt w:val="decimal"/>
      <w:lvlText w:val="%1."/>
      <w:lvlJc w:val="left"/>
      <w:pPr>
        <w:ind w:left="36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23AF294F"/>
    <w:multiLevelType w:val="hybridMultilevel"/>
    <w:tmpl w:val="C890E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418701E"/>
    <w:multiLevelType w:val="hybridMultilevel"/>
    <w:tmpl w:val="F7CAB7C0"/>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7D24B3"/>
    <w:multiLevelType w:val="hybridMultilevel"/>
    <w:tmpl w:val="3110A4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9EE5C1F"/>
    <w:multiLevelType w:val="hybridMultilevel"/>
    <w:tmpl w:val="E4E0E7A8"/>
    <w:lvl w:ilvl="0" w:tplc="474A4B52">
      <w:start w:val="3"/>
      <w:numFmt w:val="decimal"/>
      <w:lvlText w:val="%1."/>
      <w:lvlJc w:val="left"/>
      <w:pPr>
        <w:tabs>
          <w:tab w:val="num" w:pos="862"/>
        </w:tabs>
        <w:ind w:left="862" w:hanging="360"/>
      </w:pPr>
      <w:rPr>
        <w:rFonts w:hint="default"/>
        <w:b/>
        <w:i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6">
    <w:nsid w:val="2E4B3CB2"/>
    <w:multiLevelType w:val="hybridMultilevel"/>
    <w:tmpl w:val="3AC859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E551D4A"/>
    <w:multiLevelType w:val="hybridMultilevel"/>
    <w:tmpl w:val="B1DE0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2570132"/>
    <w:multiLevelType w:val="hybridMultilevel"/>
    <w:tmpl w:val="F55EA2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2BC1866"/>
    <w:multiLevelType w:val="hybridMultilevel"/>
    <w:tmpl w:val="69E63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2CF732F"/>
    <w:multiLevelType w:val="hybridMultilevel"/>
    <w:tmpl w:val="6A8AD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3B42E8D"/>
    <w:multiLevelType w:val="hybridMultilevel"/>
    <w:tmpl w:val="0E7C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43E6FEB"/>
    <w:multiLevelType w:val="hybridMultilevel"/>
    <w:tmpl w:val="A6AEC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4A55549"/>
    <w:multiLevelType w:val="multilevel"/>
    <w:tmpl w:val="2B4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50F360A"/>
    <w:multiLevelType w:val="hybridMultilevel"/>
    <w:tmpl w:val="F60CF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5AE056A"/>
    <w:multiLevelType w:val="hybridMultilevel"/>
    <w:tmpl w:val="DFA68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363E3870"/>
    <w:multiLevelType w:val="hybridMultilevel"/>
    <w:tmpl w:val="BE30D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71A30BD"/>
    <w:multiLevelType w:val="multilevel"/>
    <w:tmpl w:val="F88A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8321BD3"/>
    <w:multiLevelType w:val="hybridMultilevel"/>
    <w:tmpl w:val="D1AA0708"/>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9">
    <w:nsid w:val="3AAC106B"/>
    <w:multiLevelType w:val="hybridMultilevel"/>
    <w:tmpl w:val="75F21F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BB308BE"/>
    <w:multiLevelType w:val="hybridMultilevel"/>
    <w:tmpl w:val="0A220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BC52425"/>
    <w:multiLevelType w:val="hybridMultilevel"/>
    <w:tmpl w:val="B178E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F8357AE"/>
    <w:multiLevelType w:val="hybridMultilevel"/>
    <w:tmpl w:val="E6865CAE"/>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06F2F29"/>
    <w:multiLevelType w:val="hybridMultilevel"/>
    <w:tmpl w:val="D7E04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41051BEB"/>
    <w:multiLevelType w:val="hybridMultilevel"/>
    <w:tmpl w:val="8C229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39C6851"/>
    <w:multiLevelType w:val="hybridMultilevel"/>
    <w:tmpl w:val="96DAB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54B19A1"/>
    <w:multiLevelType w:val="hybridMultilevel"/>
    <w:tmpl w:val="DAA22D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5BC0A97"/>
    <w:multiLevelType w:val="hybridMultilevel"/>
    <w:tmpl w:val="FCD06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5DC4A4E"/>
    <w:multiLevelType w:val="hybridMultilevel"/>
    <w:tmpl w:val="A73E7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82A3CE9"/>
    <w:multiLevelType w:val="hybridMultilevel"/>
    <w:tmpl w:val="E2ACA1D4"/>
    <w:lvl w:ilvl="0" w:tplc="DB5618DA">
      <w:start w:val="1"/>
      <w:numFmt w:val="bullet"/>
      <w:lvlText w:val="-"/>
      <w:lvlJc w:val="left"/>
      <w:pPr>
        <w:tabs>
          <w:tab w:val="num" w:pos="720"/>
        </w:tabs>
        <w:ind w:left="720" w:hanging="360"/>
      </w:pPr>
      <w:rPr>
        <w:rFonts w:ascii="Times New Roman" w:hAnsi="Times New Roman" w:hint="default"/>
      </w:rPr>
    </w:lvl>
    <w:lvl w:ilvl="1" w:tplc="E182E5A6" w:tentative="1">
      <w:start w:val="1"/>
      <w:numFmt w:val="bullet"/>
      <w:lvlText w:val="-"/>
      <w:lvlJc w:val="left"/>
      <w:pPr>
        <w:tabs>
          <w:tab w:val="num" w:pos="1440"/>
        </w:tabs>
        <w:ind w:left="1440" w:hanging="360"/>
      </w:pPr>
      <w:rPr>
        <w:rFonts w:ascii="Times New Roman" w:hAnsi="Times New Roman" w:hint="default"/>
      </w:rPr>
    </w:lvl>
    <w:lvl w:ilvl="2" w:tplc="98428EEC" w:tentative="1">
      <w:start w:val="1"/>
      <w:numFmt w:val="bullet"/>
      <w:lvlText w:val="-"/>
      <w:lvlJc w:val="left"/>
      <w:pPr>
        <w:tabs>
          <w:tab w:val="num" w:pos="2160"/>
        </w:tabs>
        <w:ind w:left="2160" w:hanging="360"/>
      </w:pPr>
      <w:rPr>
        <w:rFonts w:ascii="Times New Roman" w:hAnsi="Times New Roman" w:hint="default"/>
      </w:rPr>
    </w:lvl>
    <w:lvl w:ilvl="3" w:tplc="7054A118" w:tentative="1">
      <w:start w:val="1"/>
      <w:numFmt w:val="bullet"/>
      <w:lvlText w:val="-"/>
      <w:lvlJc w:val="left"/>
      <w:pPr>
        <w:tabs>
          <w:tab w:val="num" w:pos="2880"/>
        </w:tabs>
        <w:ind w:left="2880" w:hanging="360"/>
      </w:pPr>
      <w:rPr>
        <w:rFonts w:ascii="Times New Roman" w:hAnsi="Times New Roman" w:hint="default"/>
      </w:rPr>
    </w:lvl>
    <w:lvl w:ilvl="4" w:tplc="AC98C716" w:tentative="1">
      <w:start w:val="1"/>
      <w:numFmt w:val="bullet"/>
      <w:lvlText w:val="-"/>
      <w:lvlJc w:val="left"/>
      <w:pPr>
        <w:tabs>
          <w:tab w:val="num" w:pos="3600"/>
        </w:tabs>
        <w:ind w:left="3600" w:hanging="360"/>
      </w:pPr>
      <w:rPr>
        <w:rFonts w:ascii="Times New Roman" w:hAnsi="Times New Roman" w:hint="default"/>
      </w:rPr>
    </w:lvl>
    <w:lvl w:ilvl="5" w:tplc="0D1C507C" w:tentative="1">
      <w:start w:val="1"/>
      <w:numFmt w:val="bullet"/>
      <w:lvlText w:val="-"/>
      <w:lvlJc w:val="left"/>
      <w:pPr>
        <w:tabs>
          <w:tab w:val="num" w:pos="4320"/>
        </w:tabs>
        <w:ind w:left="4320" w:hanging="360"/>
      </w:pPr>
      <w:rPr>
        <w:rFonts w:ascii="Times New Roman" w:hAnsi="Times New Roman" w:hint="default"/>
      </w:rPr>
    </w:lvl>
    <w:lvl w:ilvl="6" w:tplc="F78A14F2" w:tentative="1">
      <w:start w:val="1"/>
      <w:numFmt w:val="bullet"/>
      <w:lvlText w:val="-"/>
      <w:lvlJc w:val="left"/>
      <w:pPr>
        <w:tabs>
          <w:tab w:val="num" w:pos="5040"/>
        </w:tabs>
        <w:ind w:left="5040" w:hanging="360"/>
      </w:pPr>
      <w:rPr>
        <w:rFonts w:ascii="Times New Roman" w:hAnsi="Times New Roman" w:hint="default"/>
      </w:rPr>
    </w:lvl>
    <w:lvl w:ilvl="7" w:tplc="105284D6" w:tentative="1">
      <w:start w:val="1"/>
      <w:numFmt w:val="bullet"/>
      <w:lvlText w:val="-"/>
      <w:lvlJc w:val="left"/>
      <w:pPr>
        <w:tabs>
          <w:tab w:val="num" w:pos="5760"/>
        </w:tabs>
        <w:ind w:left="5760" w:hanging="360"/>
      </w:pPr>
      <w:rPr>
        <w:rFonts w:ascii="Times New Roman" w:hAnsi="Times New Roman" w:hint="default"/>
      </w:rPr>
    </w:lvl>
    <w:lvl w:ilvl="8" w:tplc="8D3E2026" w:tentative="1">
      <w:start w:val="1"/>
      <w:numFmt w:val="bullet"/>
      <w:lvlText w:val="-"/>
      <w:lvlJc w:val="left"/>
      <w:pPr>
        <w:tabs>
          <w:tab w:val="num" w:pos="6480"/>
        </w:tabs>
        <w:ind w:left="6480" w:hanging="360"/>
      </w:pPr>
      <w:rPr>
        <w:rFonts w:ascii="Times New Roman" w:hAnsi="Times New Roman" w:hint="default"/>
      </w:rPr>
    </w:lvl>
  </w:abstractNum>
  <w:abstractNum w:abstractNumId="70">
    <w:nsid w:val="49366684"/>
    <w:multiLevelType w:val="hybridMultilevel"/>
    <w:tmpl w:val="4C9A01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95E543A"/>
    <w:multiLevelType w:val="hybridMultilevel"/>
    <w:tmpl w:val="0EDC4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A7B1984"/>
    <w:multiLevelType w:val="hybridMultilevel"/>
    <w:tmpl w:val="3050C004"/>
    <w:lvl w:ilvl="0" w:tplc="048E03E6">
      <w:start w:val="1"/>
      <w:numFmt w:val="bullet"/>
      <w:lvlText w:val=""/>
      <w:lvlJc w:val="left"/>
      <w:pPr>
        <w:tabs>
          <w:tab w:val="num" w:pos="2520"/>
        </w:tabs>
        <w:ind w:left="2520" w:hanging="360"/>
      </w:pPr>
      <w:rPr>
        <w:rFonts w:ascii="Symbol" w:hAnsi="Symbol" w:hint="default"/>
        <w:sz w:val="28"/>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Symbol" w:hAnsi="Symbol"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Symbol" w:hAnsi="Symbol"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Symbol" w:hAnsi="Symbol" w:hint="default"/>
      </w:rPr>
    </w:lvl>
  </w:abstractNum>
  <w:abstractNum w:abstractNumId="73">
    <w:nsid w:val="4AC82722"/>
    <w:multiLevelType w:val="hybridMultilevel"/>
    <w:tmpl w:val="F6188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B5F4036"/>
    <w:multiLevelType w:val="hybridMultilevel"/>
    <w:tmpl w:val="2BB8AE8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5">
    <w:nsid w:val="4BC51736"/>
    <w:multiLevelType w:val="hybridMultilevel"/>
    <w:tmpl w:val="2DAA5C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4BF82C9E"/>
    <w:multiLevelType w:val="hybridMultilevel"/>
    <w:tmpl w:val="B41C0D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4C506CF5"/>
    <w:multiLevelType w:val="hybridMultilevel"/>
    <w:tmpl w:val="898C2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4D0F78F8"/>
    <w:multiLevelType w:val="multilevel"/>
    <w:tmpl w:val="366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D2E1D90"/>
    <w:multiLevelType w:val="hybridMultilevel"/>
    <w:tmpl w:val="8D08F8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E4A3AB5"/>
    <w:multiLevelType w:val="hybridMultilevel"/>
    <w:tmpl w:val="EDD6B850"/>
    <w:lvl w:ilvl="0" w:tplc="51242874">
      <w:start w:val="1"/>
      <w:numFmt w:val="decimal"/>
      <w:lvlText w:val="%1."/>
      <w:lvlJc w:val="left"/>
      <w:pPr>
        <w:tabs>
          <w:tab w:val="num" w:pos="720"/>
        </w:tabs>
        <w:ind w:left="720" w:hanging="360"/>
      </w:pPr>
      <w:rPr>
        <w:rFonts w:hint="default"/>
      </w:rPr>
    </w:lvl>
    <w:lvl w:ilvl="1" w:tplc="51DCC410">
      <w:numFmt w:val="none"/>
      <w:lvlText w:val=""/>
      <w:lvlJc w:val="left"/>
      <w:pPr>
        <w:tabs>
          <w:tab w:val="num" w:pos="360"/>
        </w:tabs>
      </w:pPr>
    </w:lvl>
    <w:lvl w:ilvl="2" w:tplc="27A09D4C">
      <w:numFmt w:val="none"/>
      <w:lvlText w:val=""/>
      <w:lvlJc w:val="left"/>
      <w:pPr>
        <w:tabs>
          <w:tab w:val="num" w:pos="360"/>
        </w:tabs>
      </w:pPr>
    </w:lvl>
    <w:lvl w:ilvl="3" w:tplc="0C5C64A4">
      <w:numFmt w:val="none"/>
      <w:lvlText w:val=""/>
      <w:lvlJc w:val="left"/>
      <w:pPr>
        <w:tabs>
          <w:tab w:val="num" w:pos="360"/>
        </w:tabs>
      </w:pPr>
    </w:lvl>
    <w:lvl w:ilvl="4" w:tplc="45CE670A">
      <w:numFmt w:val="none"/>
      <w:lvlText w:val=""/>
      <w:lvlJc w:val="left"/>
      <w:pPr>
        <w:tabs>
          <w:tab w:val="num" w:pos="360"/>
        </w:tabs>
      </w:pPr>
    </w:lvl>
    <w:lvl w:ilvl="5" w:tplc="6890FE0A">
      <w:numFmt w:val="none"/>
      <w:lvlText w:val=""/>
      <w:lvlJc w:val="left"/>
      <w:pPr>
        <w:tabs>
          <w:tab w:val="num" w:pos="360"/>
        </w:tabs>
      </w:pPr>
    </w:lvl>
    <w:lvl w:ilvl="6" w:tplc="799AA638">
      <w:numFmt w:val="none"/>
      <w:lvlText w:val=""/>
      <w:lvlJc w:val="left"/>
      <w:pPr>
        <w:tabs>
          <w:tab w:val="num" w:pos="360"/>
        </w:tabs>
      </w:pPr>
    </w:lvl>
    <w:lvl w:ilvl="7" w:tplc="246A414C">
      <w:numFmt w:val="none"/>
      <w:lvlText w:val=""/>
      <w:lvlJc w:val="left"/>
      <w:pPr>
        <w:tabs>
          <w:tab w:val="num" w:pos="360"/>
        </w:tabs>
      </w:pPr>
    </w:lvl>
    <w:lvl w:ilvl="8" w:tplc="5F8E27B0">
      <w:numFmt w:val="none"/>
      <w:lvlText w:val=""/>
      <w:lvlJc w:val="left"/>
      <w:pPr>
        <w:tabs>
          <w:tab w:val="num" w:pos="360"/>
        </w:tabs>
      </w:pPr>
    </w:lvl>
  </w:abstractNum>
  <w:abstractNum w:abstractNumId="81">
    <w:nsid w:val="500E6CB1"/>
    <w:multiLevelType w:val="hybridMultilevel"/>
    <w:tmpl w:val="0A5A7474"/>
    <w:lvl w:ilvl="0" w:tplc="26029D94">
      <w:start w:val="1"/>
      <w:numFmt w:val="decimal"/>
      <w:lvlText w:val="%1."/>
      <w:lvlJc w:val="left"/>
      <w:pPr>
        <w:tabs>
          <w:tab w:val="num" w:pos="720"/>
        </w:tabs>
        <w:ind w:left="720" w:hanging="360"/>
      </w:pPr>
    </w:lvl>
    <w:lvl w:ilvl="1" w:tplc="DEEA42FA">
      <w:start w:val="1"/>
      <w:numFmt w:val="decimal"/>
      <w:lvlText w:val="%2."/>
      <w:lvlJc w:val="left"/>
      <w:pPr>
        <w:tabs>
          <w:tab w:val="num" w:pos="1326"/>
        </w:tabs>
        <w:ind w:left="1326" w:hanging="360"/>
      </w:pPr>
    </w:lvl>
    <w:lvl w:ilvl="2" w:tplc="CB7AA700">
      <w:start w:val="1"/>
      <w:numFmt w:val="decimal"/>
      <w:lvlText w:val="%3."/>
      <w:lvlJc w:val="left"/>
      <w:pPr>
        <w:tabs>
          <w:tab w:val="num" w:pos="2046"/>
        </w:tabs>
        <w:ind w:left="2046" w:hanging="360"/>
      </w:pPr>
    </w:lvl>
    <w:lvl w:ilvl="3" w:tplc="1EEA4008">
      <w:start w:val="1"/>
      <w:numFmt w:val="decimal"/>
      <w:lvlText w:val="%4."/>
      <w:lvlJc w:val="left"/>
      <w:pPr>
        <w:tabs>
          <w:tab w:val="num" w:pos="2766"/>
        </w:tabs>
        <w:ind w:left="2766" w:hanging="360"/>
      </w:pPr>
    </w:lvl>
    <w:lvl w:ilvl="4" w:tplc="C4CA22BA">
      <w:start w:val="1"/>
      <w:numFmt w:val="decimal"/>
      <w:lvlText w:val="%5."/>
      <w:lvlJc w:val="left"/>
      <w:pPr>
        <w:tabs>
          <w:tab w:val="num" w:pos="3486"/>
        </w:tabs>
        <w:ind w:left="3486" w:hanging="360"/>
      </w:pPr>
    </w:lvl>
    <w:lvl w:ilvl="5" w:tplc="8CE6F6D8">
      <w:start w:val="1"/>
      <w:numFmt w:val="decimal"/>
      <w:lvlText w:val="%6."/>
      <w:lvlJc w:val="left"/>
      <w:pPr>
        <w:tabs>
          <w:tab w:val="num" w:pos="4206"/>
        </w:tabs>
        <w:ind w:left="4206" w:hanging="360"/>
      </w:pPr>
    </w:lvl>
    <w:lvl w:ilvl="6" w:tplc="88C8EB00">
      <w:start w:val="1"/>
      <w:numFmt w:val="decimal"/>
      <w:lvlText w:val="%7."/>
      <w:lvlJc w:val="left"/>
      <w:pPr>
        <w:tabs>
          <w:tab w:val="num" w:pos="4926"/>
        </w:tabs>
        <w:ind w:left="4926" w:hanging="360"/>
      </w:pPr>
    </w:lvl>
    <w:lvl w:ilvl="7" w:tplc="08A4E02E">
      <w:start w:val="1"/>
      <w:numFmt w:val="decimal"/>
      <w:lvlText w:val="%8."/>
      <w:lvlJc w:val="left"/>
      <w:pPr>
        <w:tabs>
          <w:tab w:val="num" w:pos="5646"/>
        </w:tabs>
        <w:ind w:left="5646" w:hanging="360"/>
      </w:pPr>
    </w:lvl>
    <w:lvl w:ilvl="8" w:tplc="E9DC4560">
      <w:start w:val="1"/>
      <w:numFmt w:val="decimal"/>
      <w:lvlText w:val="%9."/>
      <w:lvlJc w:val="left"/>
      <w:pPr>
        <w:tabs>
          <w:tab w:val="num" w:pos="6366"/>
        </w:tabs>
        <w:ind w:left="6366" w:hanging="360"/>
      </w:pPr>
    </w:lvl>
  </w:abstractNum>
  <w:abstractNum w:abstractNumId="82">
    <w:nsid w:val="50576A0E"/>
    <w:multiLevelType w:val="hybridMultilevel"/>
    <w:tmpl w:val="E46EE0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nsid w:val="55B259B7"/>
    <w:multiLevelType w:val="hybridMultilevel"/>
    <w:tmpl w:val="21D69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93A4B69"/>
    <w:multiLevelType w:val="hybridMultilevel"/>
    <w:tmpl w:val="85EC55DE"/>
    <w:lvl w:ilvl="0" w:tplc="04190001">
      <w:start w:val="1"/>
      <w:numFmt w:val="bullet"/>
      <w:lvlText w:val=""/>
      <w:lvlJc w:val="left"/>
      <w:pPr>
        <w:tabs>
          <w:tab w:val="num" w:pos="1786"/>
        </w:tabs>
        <w:ind w:left="1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B883B0D"/>
    <w:multiLevelType w:val="hybridMultilevel"/>
    <w:tmpl w:val="3C26F428"/>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C5A2371"/>
    <w:multiLevelType w:val="hybridMultilevel"/>
    <w:tmpl w:val="CED68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5D776EB9"/>
    <w:multiLevelType w:val="hybridMultilevel"/>
    <w:tmpl w:val="1B981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5E441FD1"/>
    <w:multiLevelType w:val="hybridMultilevel"/>
    <w:tmpl w:val="850ED7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5E907FFE"/>
    <w:multiLevelType w:val="hybridMultilevel"/>
    <w:tmpl w:val="FE4EBE92"/>
    <w:lvl w:ilvl="0" w:tplc="2618C69C">
      <w:start w:val="1"/>
      <w:numFmt w:val="decimal"/>
      <w:lvlText w:val="%1."/>
      <w:lvlJc w:val="left"/>
      <w:pPr>
        <w:ind w:left="720" w:hanging="360"/>
      </w:pPr>
      <w:rPr>
        <w:rFonts w:ascii="Times New Roman CYR" w:hAnsi="Times New Roman CYR" w:cs="Times New Roman CYR" w:hint="default"/>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5EC210AE"/>
    <w:multiLevelType w:val="hybridMultilevel"/>
    <w:tmpl w:val="F1EA4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60056F6E"/>
    <w:multiLevelType w:val="hybridMultilevel"/>
    <w:tmpl w:val="AE82365A"/>
    <w:lvl w:ilvl="0" w:tplc="04190001">
      <w:start w:val="1"/>
      <w:numFmt w:val="bullet"/>
      <w:lvlText w:val=""/>
      <w:lvlJc w:val="left"/>
      <w:pPr>
        <w:tabs>
          <w:tab w:val="num" w:pos="1720"/>
        </w:tabs>
        <w:ind w:left="1720" w:hanging="360"/>
      </w:pPr>
      <w:rPr>
        <w:rFonts w:ascii="Symbol" w:hAnsi="Symbol" w:hint="default"/>
      </w:rPr>
    </w:lvl>
    <w:lvl w:ilvl="1" w:tplc="04190003" w:tentative="1">
      <w:start w:val="1"/>
      <w:numFmt w:val="bullet"/>
      <w:lvlText w:val="o"/>
      <w:lvlJc w:val="left"/>
      <w:pPr>
        <w:tabs>
          <w:tab w:val="num" w:pos="2440"/>
        </w:tabs>
        <w:ind w:left="2440" w:hanging="360"/>
      </w:pPr>
      <w:rPr>
        <w:rFonts w:ascii="Courier New" w:hAnsi="Courier New" w:cs="Courier New"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93">
    <w:nsid w:val="60486535"/>
    <w:multiLevelType w:val="hybridMultilevel"/>
    <w:tmpl w:val="BB9AA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121677F"/>
    <w:multiLevelType w:val="hybridMultilevel"/>
    <w:tmpl w:val="62C80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64460BB0"/>
    <w:multiLevelType w:val="hybridMultilevel"/>
    <w:tmpl w:val="388A9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44E5D54"/>
    <w:multiLevelType w:val="hybridMultilevel"/>
    <w:tmpl w:val="C8B41D82"/>
    <w:lvl w:ilvl="0" w:tplc="00F4DDC8">
      <w:start w:val="1"/>
      <w:numFmt w:val="decimal"/>
      <w:lvlText w:val="%1."/>
      <w:lvlJc w:val="left"/>
      <w:pPr>
        <w:tabs>
          <w:tab w:val="num" w:pos="862"/>
        </w:tabs>
        <w:ind w:left="862" w:hanging="360"/>
      </w:pPr>
      <w:rPr>
        <w:b/>
      </w:rPr>
    </w:lvl>
    <w:lvl w:ilvl="1" w:tplc="04190019">
      <w:start w:val="1"/>
      <w:numFmt w:val="lowerLetter"/>
      <w:lvlText w:val="%2."/>
      <w:lvlJc w:val="left"/>
      <w:pPr>
        <w:tabs>
          <w:tab w:val="num" w:pos="1582"/>
        </w:tabs>
        <w:ind w:left="1582" w:hanging="360"/>
      </w:pPr>
      <w:rPr>
        <w:b/>
      </w:r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97">
    <w:nsid w:val="64AC6CE3"/>
    <w:multiLevelType w:val="hybridMultilevel"/>
    <w:tmpl w:val="1E6A1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67A03EA0"/>
    <w:multiLevelType w:val="multilevel"/>
    <w:tmpl w:val="290AEC58"/>
    <w:lvl w:ilvl="0">
      <w:start w:val="1"/>
      <w:numFmt w:val="decimal"/>
      <w:lvlText w:val="%1."/>
      <w:lvlJc w:val="left"/>
      <w:pPr>
        <w:tabs>
          <w:tab w:val="num" w:pos="862"/>
        </w:tabs>
        <w:ind w:left="862" w:hanging="360"/>
      </w:pPr>
      <w:rPr>
        <w:rFonts w:hint="default"/>
      </w:rPr>
    </w:lvl>
    <w:lvl w:ilvl="1">
      <w:start w:val="3"/>
      <w:numFmt w:val="decimal"/>
      <w:isLgl/>
      <w:lvlText w:val="%1.%2."/>
      <w:lvlJc w:val="left"/>
      <w:pPr>
        <w:ind w:left="1087" w:hanging="585"/>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99">
    <w:nsid w:val="694B2B2C"/>
    <w:multiLevelType w:val="hybridMultilevel"/>
    <w:tmpl w:val="C9184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A0925FC"/>
    <w:multiLevelType w:val="hybridMultilevel"/>
    <w:tmpl w:val="F5D46A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C96093D"/>
    <w:multiLevelType w:val="hybridMultilevel"/>
    <w:tmpl w:val="C6D68F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6E190847"/>
    <w:multiLevelType w:val="hybridMultilevel"/>
    <w:tmpl w:val="9C02719C"/>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6E417EF7"/>
    <w:multiLevelType w:val="multilevel"/>
    <w:tmpl w:val="C7D0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E620384"/>
    <w:multiLevelType w:val="hybridMultilevel"/>
    <w:tmpl w:val="2EF61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73C17552"/>
    <w:multiLevelType w:val="hybridMultilevel"/>
    <w:tmpl w:val="43FEE2BE"/>
    <w:lvl w:ilvl="0" w:tplc="2716CAC2">
      <w:start w:val="1"/>
      <w:numFmt w:val="bullet"/>
      <w:lvlText w:val=""/>
      <w:lvlJc w:val="left"/>
      <w:pPr>
        <w:tabs>
          <w:tab w:val="num" w:pos="720"/>
        </w:tabs>
        <w:ind w:left="720" w:hanging="360"/>
      </w:pPr>
      <w:rPr>
        <w:rFonts w:ascii="Wingdings 2" w:hAnsi="Wingdings 2" w:hint="default"/>
      </w:rPr>
    </w:lvl>
    <w:lvl w:ilvl="1" w:tplc="F93C2E52" w:tentative="1">
      <w:start w:val="1"/>
      <w:numFmt w:val="bullet"/>
      <w:lvlText w:val=""/>
      <w:lvlJc w:val="left"/>
      <w:pPr>
        <w:tabs>
          <w:tab w:val="num" w:pos="1440"/>
        </w:tabs>
        <w:ind w:left="1440" w:hanging="360"/>
      </w:pPr>
      <w:rPr>
        <w:rFonts w:ascii="Wingdings 2" w:hAnsi="Wingdings 2" w:hint="default"/>
      </w:rPr>
    </w:lvl>
    <w:lvl w:ilvl="2" w:tplc="55C6F0E4" w:tentative="1">
      <w:start w:val="1"/>
      <w:numFmt w:val="bullet"/>
      <w:lvlText w:val=""/>
      <w:lvlJc w:val="left"/>
      <w:pPr>
        <w:tabs>
          <w:tab w:val="num" w:pos="2160"/>
        </w:tabs>
        <w:ind w:left="2160" w:hanging="360"/>
      </w:pPr>
      <w:rPr>
        <w:rFonts w:ascii="Wingdings 2" w:hAnsi="Wingdings 2" w:hint="default"/>
      </w:rPr>
    </w:lvl>
    <w:lvl w:ilvl="3" w:tplc="0766422E" w:tentative="1">
      <w:start w:val="1"/>
      <w:numFmt w:val="bullet"/>
      <w:lvlText w:val=""/>
      <w:lvlJc w:val="left"/>
      <w:pPr>
        <w:tabs>
          <w:tab w:val="num" w:pos="2880"/>
        </w:tabs>
        <w:ind w:left="2880" w:hanging="360"/>
      </w:pPr>
      <w:rPr>
        <w:rFonts w:ascii="Wingdings 2" w:hAnsi="Wingdings 2" w:hint="default"/>
      </w:rPr>
    </w:lvl>
    <w:lvl w:ilvl="4" w:tplc="56C66E04" w:tentative="1">
      <w:start w:val="1"/>
      <w:numFmt w:val="bullet"/>
      <w:lvlText w:val=""/>
      <w:lvlJc w:val="left"/>
      <w:pPr>
        <w:tabs>
          <w:tab w:val="num" w:pos="3600"/>
        </w:tabs>
        <w:ind w:left="3600" w:hanging="360"/>
      </w:pPr>
      <w:rPr>
        <w:rFonts w:ascii="Wingdings 2" w:hAnsi="Wingdings 2" w:hint="default"/>
      </w:rPr>
    </w:lvl>
    <w:lvl w:ilvl="5" w:tplc="0AFCE1E4" w:tentative="1">
      <w:start w:val="1"/>
      <w:numFmt w:val="bullet"/>
      <w:lvlText w:val=""/>
      <w:lvlJc w:val="left"/>
      <w:pPr>
        <w:tabs>
          <w:tab w:val="num" w:pos="4320"/>
        </w:tabs>
        <w:ind w:left="4320" w:hanging="360"/>
      </w:pPr>
      <w:rPr>
        <w:rFonts w:ascii="Wingdings 2" w:hAnsi="Wingdings 2" w:hint="default"/>
      </w:rPr>
    </w:lvl>
    <w:lvl w:ilvl="6" w:tplc="9006C260" w:tentative="1">
      <w:start w:val="1"/>
      <w:numFmt w:val="bullet"/>
      <w:lvlText w:val=""/>
      <w:lvlJc w:val="left"/>
      <w:pPr>
        <w:tabs>
          <w:tab w:val="num" w:pos="5040"/>
        </w:tabs>
        <w:ind w:left="5040" w:hanging="360"/>
      </w:pPr>
      <w:rPr>
        <w:rFonts w:ascii="Wingdings 2" w:hAnsi="Wingdings 2" w:hint="default"/>
      </w:rPr>
    </w:lvl>
    <w:lvl w:ilvl="7" w:tplc="7BC6CD66" w:tentative="1">
      <w:start w:val="1"/>
      <w:numFmt w:val="bullet"/>
      <w:lvlText w:val=""/>
      <w:lvlJc w:val="left"/>
      <w:pPr>
        <w:tabs>
          <w:tab w:val="num" w:pos="5760"/>
        </w:tabs>
        <w:ind w:left="5760" w:hanging="360"/>
      </w:pPr>
      <w:rPr>
        <w:rFonts w:ascii="Wingdings 2" w:hAnsi="Wingdings 2" w:hint="default"/>
      </w:rPr>
    </w:lvl>
    <w:lvl w:ilvl="8" w:tplc="61EAE18A" w:tentative="1">
      <w:start w:val="1"/>
      <w:numFmt w:val="bullet"/>
      <w:lvlText w:val=""/>
      <w:lvlJc w:val="left"/>
      <w:pPr>
        <w:tabs>
          <w:tab w:val="num" w:pos="6480"/>
        </w:tabs>
        <w:ind w:left="6480" w:hanging="360"/>
      </w:pPr>
      <w:rPr>
        <w:rFonts w:ascii="Wingdings 2" w:hAnsi="Wingdings 2" w:hint="default"/>
      </w:rPr>
    </w:lvl>
  </w:abstractNum>
  <w:abstractNum w:abstractNumId="106">
    <w:nsid w:val="73C3409F"/>
    <w:multiLevelType w:val="hybridMultilevel"/>
    <w:tmpl w:val="AEDCE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75353111"/>
    <w:multiLevelType w:val="hybridMultilevel"/>
    <w:tmpl w:val="2C4EF3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77BE0D59"/>
    <w:multiLevelType w:val="hybridMultilevel"/>
    <w:tmpl w:val="94DEA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78801C3A"/>
    <w:multiLevelType w:val="hybridMultilevel"/>
    <w:tmpl w:val="321A6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78D97881"/>
    <w:multiLevelType w:val="hybridMultilevel"/>
    <w:tmpl w:val="80721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8EB10F8"/>
    <w:multiLevelType w:val="hybridMultilevel"/>
    <w:tmpl w:val="59707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79B32354"/>
    <w:multiLevelType w:val="hybridMultilevel"/>
    <w:tmpl w:val="F730A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AA14D64"/>
    <w:multiLevelType w:val="hybridMultilevel"/>
    <w:tmpl w:val="7DCC8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EEF6E08"/>
    <w:multiLevelType w:val="hybridMultilevel"/>
    <w:tmpl w:val="03AE8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3"/>
  </w:num>
  <w:num w:numId="7">
    <w:abstractNumId w:val="53"/>
  </w:num>
  <w:num w:numId="8">
    <w:abstractNumId w:val="78"/>
  </w:num>
  <w:num w:numId="9">
    <w:abstractNumId w:val="5"/>
  </w:num>
  <w:num w:numId="10">
    <w:abstractNumId w:val="107"/>
  </w:num>
  <w:num w:numId="11">
    <w:abstractNumId w:val="43"/>
  </w:num>
  <w:num w:numId="12">
    <w:abstractNumId w:val="7"/>
  </w:num>
  <w:num w:numId="13">
    <w:abstractNumId w:val="46"/>
  </w:num>
  <w:num w:numId="14">
    <w:abstractNumId w:val="57"/>
  </w:num>
  <w:num w:numId="15">
    <w:abstractNumId w:val="19"/>
  </w:num>
  <w:num w:numId="16">
    <w:abstractNumId w:val="58"/>
  </w:num>
  <w:num w:numId="17">
    <w:abstractNumId w:val="20"/>
  </w:num>
  <w:num w:numId="18">
    <w:abstractNumId w:val="96"/>
  </w:num>
  <w:num w:numId="19">
    <w:abstractNumId w:val="98"/>
  </w:num>
  <w:num w:numId="20">
    <w:abstractNumId w:val="45"/>
  </w:num>
  <w:num w:numId="21">
    <w:abstractNumId w:val="92"/>
  </w:num>
  <w:num w:numId="22">
    <w:abstractNumId w:val="80"/>
  </w:num>
  <w:num w:numId="23">
    <w:abstractNumId w:val="42"/>
  </w:num>
  <w:num w:numId="24">
    <w:abstractNumId w:val="17"/>
  </w:num>
  <w:num w:numId="25">
    <w:abstractNumId w:val="59"/>
  </w:num>
  <w:num w:numId="26">
    <w:abstractNumId w:val="94"/>
  </w:num>
  <w:num w:numId="27">
    <w:abstractNumId w:val="34"/>
  </w:num>
  <w:num w:numId="28">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num>
  <w:num w:numId="32">
    <w:abstractNumId w:val="26"/>
  </w:num>
  <w:num w:numId="33">
    <w:abstractNumId w:val="56"/>
  </w:num>
  <w:num w:numId="34">
    <w:abstractNumId w:val="15"/>
  </w:num>
  <w:num w:numId="3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11"/>
  </w:num>
  <w:num w:numId="38">
    <w:abstractNumId w:val="101"/>
  </w:num>
  <w:num w:numId="39">
    <w:abstractNumId w:val="82"/>
  </w:num>
  <w:num w:numId="40">
    <w:abstractNumId w:val="44"/>
  </w:num>
  <w:num w:numId="41">
    <w:abstractNumId w:val="6"/>
  </w:num>
  <w:num w:numId="42">
    <w:abstractNumId w:val="91"/>
  </w:num>
  <w:num w:numId="43">
    <w:abstractNumId w:val="25"/>
  </w:num>
  <w:num w:numId="44">
    <w:abstractNumId w:val="30"/>
  </w:num>
  <w:num w:numId="45">
    <w:abstractNumId w:val="105"/>
  </w:num>
  <w:num w:numId="46">
    <w:abstractNumId w:val="69"/>
  </w:num>
  <w:num w:numId="47">
    <w:abstractNumId w:val="79"/>
  </w:num>
  <w:num w:numId="48">
    <w:abstractNumId w:val="23"/>
  </w:num>
  <w:num w:numId="49">
    <w:abstractNumId w:val="97"/>
  </w:num>
  <w:num w:numId="50">
    <w:abstractNumId w:val="8"/>
  </w:num>
  <w:num w:numId="51">
    <w:abstractNumId w:val="28"/>
  </w:num>
  <w:num w:numId="52">
    <w:abstractNumId w:val="74"/>
  </w:num>
  <w:num w:numId="53">
    <w:abstractNumId w:val="114"/>
  </w:num>
  <w:num w:numId="54">
    <w:abstractNumId w:val="52"/>
  </w:num>
  <w:num w:numId="55">
    <w:abstractNumId w:val="50"/>
  </w:num>
  <w:num w:numId="56">
    <w:abstractNumId w:val="22"/>
  </w:num>
  <w:num w:numId="57">
    <w:abstractNumId w:val="64"/>
  </w:num>
  <w:num w:numId="58">
    <w:abstractNumId w:val="61"/>
  </w:num>
  <w:num w:numId="59">
    <w:abstractNumId w:val="35"/>
  </w:num>
  <w:num w:numId="60">
    <w:abstractNumId w:val="29"/>
  </w:num>
  <w:num w:numId="61">
    <w:abstractNumId w:val="100"/>
  </w:num>
  <w:num w:numId="62">
    <w:abstractNumId w:val="63"/>
  </w:num>
  <w:num w:numId="63">
    <w:abstractNumId w:val="95"/>
  </w:num>
  <w:num w:numId="64">
    <w:abstractNumId w:val="48"/>
  </w:num>
  <w:num w:numId="65">
    <w:abstractNumId w:val="99"/>
  </w:num>
  <w:num w:numId="66">
    <w:abstractNumId w:val="27"/>
  </w:num>
  <w:num w:numId="67">
    <w:abstractNumId w:val="51"/>
  </w:num>
  <w:num w:numId="68">
    <w:abstractNumId w:val="47"/>
  </w:num>
  <w:num w:numId="69">
    <w:abstractNumId w:val="88"/>
  </w:num>
  <w:num w:numId="70">
    <w:abstractNumId w:val="75"/>
  </w:num>
  <w:num w:numId="71">
    <w:abstractNumId w:val="113"/>
  </w:num>
  <w:num w:numId="72">
    <w:abstractNumId w:val="104"/>
  </w:num>
  <w:num w:numId="73">
    <w:abstractNumId w:val="89"/>
  </w:num>
  <w:num w:numId="74">
    <w:abstractNumId w:val="33"/>
  </w:num>
  <w:num w:numId="75">
    <w:abstractNumId w:val="112"/>
  </w:num>
  <w:num w:numId="76">
    <w:abstractNumId w:val="10"/>
  </w:num>
  <w:num w:numId="77">
    <w:abstractNumId w:val="76"/>
  </w:num>
  <w:num w:numId="78">
    <w:abstractNumId w:val="38"/>
  </w:num>
  <w:num w:numId="79">
    <w:abstractNumId w:val="13"/>
  </w:num>
  <w:num w:numId="80">
    <w:abstractNumId w:val="60"/>
  </w:num>
  <w:num w:numId="81">
    <w:abstractNumId w:val="73"/>
  </w:num>
  <w:num w:numId="82">
    <w:abstractNumId w:val="77"/>
  </w:num>
  <w:num w:numId="83">
    <w:abstractNumId w:val="109"/>
  </w:num>
  <w:num w:numId="84">
    <w:abstractNumId w:val="40"/>
  </w:num>
  <w:num w:numId="85">
    <w:abstractNumId w:val="93"/>
  </w:num>
  <w:num w:numId="86">
    <w:abstractNumId w:val="49"/>
  </w:num>
  <w:num w:numId="87">
    <w:abstractNumId w:val="12"/>
  </w:num>
  <w:num w:numId="88">
    <w:abstractNumId w:val="65"/>
  </w:num>
  <w:num w:numId="89">
    <w:abstractNumId w:val="55"/>
  </w:num>
  <w:num w:numId="90">
    <w:abstractNumId w:val="14"/>
  </w:num>
  <w:num w:numId="91">
    <w:abstractNumId w:val="110"/>
  </w:num>
  <w:num w:numId="92">
    <w:abstractNumId w:val="16"/>
  </w:num>
  <w:num w:numId="93">
    <w:abstractNumId w:val="24"/>
  </w:num>
  <w:num w:numId="94">
    <w:abstractNumId w:val="83"/>
  </w:num>
  <w:num w:numId="95">
    <w:abstractNumId w:val="68"/>
  </w:num>
  <w:num w:numId="96">
    <w:abstractNumId w:val="71"/>
  </w:num>
  <w:num w:numId="97">
    <w:abstractNumId w:val="106"/>
  </w:num>
  <w:num w:numId="98">
    <w:abstractNumId w:val="70"/>
  </w:num>
  <w:num w:numId="99">
    <w:abstractNumId w:val="0"/>
  </w:num>
  <w:num w:numId="100">
    <w:abstractNumId w:val="72"/>
  </w:num>
  <w:num w:numId="101">
    <w:abstractNumId w:val="39"/>
  </w:num>
  <w:num w:numId="102">
    <w:abstractNumId w:val="67"/>
  </w:num>
  <w:num w:numId="103">
    <w:abstractNumId w:val="54"/>
  </w:num>
  <w:num w:numId="104">
    <w:abstractNumId w:val="4"/>
  </w:num>
  <w:num w:numId="105">
    <w:abstractNumId w:val="9"/>
  </w:num>
  <w:num w:numId="106">
    <w:abstractNumId w:val="87"/>
  </w:num>
  <w:num w:numId="107">
    <w:abstractNumId w:val="11"/>
  </w:num>
  <w:num w:numId="108">
    <w:abstractNumId w:val="66"/>
  </w:num>
  <w:num w:numId="109">
    <w:abstractNumId w:val="32"/>
  </w:num>
  <w:num w:numId="110">
    <w:abstractNumId w:val="1"/>
  </w:num>
  <w:num w:numId="111">
    <w:abstractNumId w:val="2"/>
  </w:num>
  <w:num w:numId="112">
    <w:abstractNumId w:val="3"/>
  </w:num>
  <w:num w:numId="113">
    <w:abstractNumId w:val="31"/>
  </w:num>
  <w:num w:numId="114">
    <w:abstractNumId w:val="21"/>
  </w:num>
  <w:num w:numId="115">
    <w:abstractNumId w:val="37"/>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7E8B"/>
    <w:rsid w:val="0003530D"/>
    <w:rsid w:val="00036191"/>
    <w:rsid w:val="000363F0"/>
    <w:rsid w:val="00037165"/>
    <w:rsid w:val="00053881"/>
    <w:rsid w:val="000613C3"/>
    <w:rsid w:val="000621FF"/>
    <w:rsid w:val="000707B5"/>
    <w:rsid w:val="00075840"/>
    <w:rsid w:val="0008315B"/>
    <w:rsid w:val="000842DB"/>
    <w:rsid w:val="00085E20"/>
    <w:rsid w:val="000A2A63"/>
    <w:rsid w:val="000A2ADC"/>
    <w:rsid w:val="000A5923"/>
    <w:rsid w:val="000B52D0"/>
    <w:rsid w:val="000E34D7"/>
    <w:rsid w:val="000E43E8"/>
    <w:rsid w:val="000E66F9"/>
    <w:rsid w:val="000F205B"/>
    <w:rsid w:val="000F388E"/>
    <w:rsid w:val="00104023"/>
    <w:rsid w:val="0010573A"/>
    <w:rsid w:val="00110013"/>
    <w:rsid w:val="00110696"/>
    <w:rsid w:val="0011130D"/>
    <w:rsid w:val="00120C4F"/>
    <w:rsid w:val="001506D6"/>
    <w:rsid w:val="001512DB"/>
    <w:rsid w:val="00155C24"/>
    <w:rsid w:val="0018622C"/>
    <w:rsid w:val="00191E4E"/>
    <w:rsid w:val="001A2A1C"/>
    <w:rsid w:val="001A5AEB"/>
    <w:rsid w:val="001C45BC"/>
    <w:rsid w:val="001D0262"/>
    <w:rsid w:val="001D3467"/>
    <w:rsid w:val="001E3FE8"/>
    <w:rsid w:val="001E58D3"/>
    <w:rsid w:val="0021263D"/>
    <w:rsid w:val="00213DD6"/>
    <w:rsid w:val="0022211C"/>
    <w:rsid w:val="002275BE"/>
    <w:rsid w:val="00244019"/>
    <w:rsid w:val="00247198"/>
    <w:rsid w:val="002523F5"/>
    <w:rsid w:val="00263CC4"/>
    <w:rsid w:val="00270D17"/>
    <w:rsid w:val="00271400"/>
    <w:rsid w:val="00281296"/>
    <w:rsid w:val="002840B6"/>
    <w:rsid w:val="00286219"/>
    <w:rsid w:val="002B1894"/>
    <w:rsid w:val="002C1669"/>
    <w:rsid w:val="002C269F"/>
    <w:rsid w:val="002C2F6D"/>
    <w:rsid w:val="002D46D3"/>
    <w:rsid w:val="002F1D8D"/>
    <w:rsid w:val="00300C13"/>
    <w:rsid w:val="00303B9F"/>
    <w:rsid w:val="00322499"/>
    <w:rsid w:val="0033691C"/>
    <w:rsid w:val="0033768C"/>
    <w:rsid w:val="00340111"/>
    <w:rsid w:val="003823E2"/>
    <w:rsid w:val="003866EA"/>
    <w:rsid w:val="0039010E"/>
    <w:rsid w:val="003928AF"/>
    <w:rsid w:val="003A3855"/>
    <w:rsid w:val="003A4973"/>
    <w:rsid w:val="003A759B"/>
    <w:rsid w:val="003C29C6"/>
    <w:rsid w:val="003C6B11"/>
    <w:rsid w:val="003D250A"/>
    <w:rsid w:val="003D4F46"/>
    <w:rsid w:val="003D565C"/>
    <w:rsid w:val="003E1770"/>
    <w:rsid w:val="003E525C"/>
    <w:rsid w:val="003E73F3"/>
    <w:rsid w:val="00403C5E"/>
    <w:rsid w:val="0042427E"/>
    <w:rsid w:val="004346A5"/>
    <w:rsid w:val="0044258A"/>
    <w:rsid w:val="00461161"/>
    <w:rsid w:val="004646F9"/>
    <w:rsid w:val="00490387"/>
    <w:rsid w:val="00491C4A"/>
    <w:rsid w:val="004A148B"/>
    <w:rsid w:val="004B32B0"/>
    <w:rsid w:val="004C1BCD"/>
    <w:rsid w:val="004D2873"/>
    <w:rsid w:val="004E111A"/>
    <w:rsid w:val="004E180F"/>
    <w:rsid w:val="004E2E29"/>
    <w:rsid w:val="004E613B"/>
    <w:rsid w:val="004F0EF5"/>
    <w:rsid w:val="0050014A"/>
    <w:rsid w:val="005013A8"/>
    <w:rsid w:val="00507D55"/>
    <w:rsid w:val="005111C3"/>
    <w:rsid w:val="00533FC1"/>
    <w:rsid w:val="00546EC5"/>
    <w:rsid w:val="00583F47"/>
    <w:rsid w:val="0058400F"/>
    <w:rsid w:val="0058511B"/>
    <w:rsid w:val="0058655B"/>
    <w:rsid w:val="005933F7"/>
    <w:rsid w:val="005B14CC"/>
    <w:rsid w:val="005B78D5"/>
    <w:rsid w:val="005C0104"/>
    <w:rsid w:val="005C0A0B"/>
    <w:rsid w:val="005D7248"/>
    <w:rsid w:val="005D7E8B"/>
    <w:rsid w:val="005E6097"/>
    <w:rsid w:val="005E64AF"/>
    <w:rsid w:val="005F7BA8"/>
    <w:rsid w:val="006004E7"/>
    <w:rsid w:val="00621AA1"/>
    <w:rsid w:val="00625CDD"/>
    <w:rsid w:val="00641368"/>
    <w:rsid w:val="00646B35"/>
    <w:rsid w:val="00661BE2"/>
    <w:rsid w:val="00673853"/>
    <w:rsid w:val="006A0151"/>
    <w:rsid w:val="006A258E"/>
    <w:rsid w:val="006A73A0"/>
    <w:rsid w:val="006B6BEB"/>
    <w:rsid w:val="006B7FD4"/>
    <w:rsid w:val="006C2F79"/>
    <w:rsid w:val="006D2593"/>
    <w:rsid w:val="006D76EE"/>
    <w:rsid w:val="006E0C82"/>
    <w:rsid w:val="006E3CDF"/>
    <w:rsid w:val="006E4068"/>
    <w:rsid w:val="006E7621"/>
    <w:rsid w:val="006F1898"/>
    <w:rsid w:val="006F1EB5"/>
    <w:rsid w:val="006F46AA"/>
    <w:rsid w:val="007007AC"/>
    <w:rsid w:val="00701B1E"/>
    <w:rsid w:val="00732FC1"/>
    <w:rsid w:val="00751AA0"/>
    <w:rsid w:val="0075284D"/>
    <w:rsid w:val="00761273"/>
    <w:rsid w:val="0077094C"/>
    <w:rsid w:val="00774F07"/>
    <w:rsid w:val="007A5573"/>
    <w:rsid w:val="007A5832"/>
    <w:rsid w:val="007A7527"/>
    <w:rsid w:val="007B54F1"/>
    <w:rsid w:val="007B7621"/>
    <w:rsid w:val="007C1158"/>
    <w:rsid w:val="0083257E"/>
    <w:rsid w:val="008411E7"/>
    <w:rsid w:val="0084150E"/>
    <w:rsid w:val="00845C6B"/>
    <w:rsid w:val="008500BD"/>
    <w:rsid w:val="00867F31"/>
    <w:rsid w:val="008863ED"/>
    <w:rsid w:val="00892BA3"/>
    <w:rsid w:val="008A033E"/>
    <w:rsid w:val="008B513B"/>
    <w:rsid w:val="008C5660"/>
    <w:rsid w:val="008D1135"/>
    <w:rsid w:val="008E3F5A"/>
    <w:rsid w:val="008E59B1"/>
    <w:rsid w:val="008F040F"/>
    <w:rsid w:val="008F48CA"/>
    <w:rsid w:val="008F7465"/>
    <w:rsid w:val="00902E08"/>
    <w:rsid w:val="00950237"/>
    <w:rsid w:val="0096081A"/>
    <w:rsid w:val="00960CA3"/>
    <w:rsid w:val="0096141F"/>
    <w:rsid w:val="00963533"/>
    <w:rsid w:val="00966491"/>
    <w:rsid w:val="00971667"/>
    <w:rsid w:val="009913DF"/>
    <w:rsid w:val="00995082"/>
    <w:rsid w:val="00995371"/>
    <w:rsid w:val="009B1522"/>
    <w:rsid w:val="009C0AD8"/>
    <w:rsid w:val="009D0A99"/>
    <w:rsid w:val="009D43EC"/>
    <w:rsid w:val="009D66FB"/>
    <w:rsid w:val="009E0F10"/>
    <w:rsid w:val="009E55F2"/>
    <w:rsid w:val="00A0295A"/>
    <w:rsid w:val="00A036F2"/>
    <w:rsid w:val="00A04C79"/>
    <w:rsid w:val="00A06C3A"/>
    <w:rsid w:val="00A167C6"/>
    <w:rsid w:val="00A16A71"/>
    <w:rsid w:val="00A33878"/>
    <w:rsid w:val="00A549E2"/>
    <w:rsid w:val="00A710E6"/>
    <w:rsid w:val="00A915BE"/>
    <w:rsid w:val="00A966DB"/>
    <w:rsid w:val="00AA5565"/>
    <w:rsid w:val="00AD096B"/>
    <w:rsid w:val="00AD255C"/>
    <w:rsid w:val="00AD6185"/>
    <w:rsid w:val="00AD64F4"/>
    <w:rsid w:val="00AE727D"/>
    <w:rsid w:val="00B04A47"/>
    <w:rsid w:val="00B20CEF"/>
    <w:rsid w:val="00B418DC"/>
    <w:rsid w:val="00B57395"/>
    <w:rsid w:val="00B63265"/>
    <w:rsid w:val="00B63751"/>
    <w:rsid w:val="00B83C0D"/>
    <w:rsid w:val="00BA3EB4"/>
    <w:rsid w:val="00BA70D7"/>
    <w:rsid w:val="00BB4324"/>
    <w:rsid w:val="00BB5CF0"/>
    <w:rsid w:val="00BB5DD9"/>
    <w:rsid w:val="00BB6819"/>
    <w:rsid w:val="00BE0679"/>
    <w:rsid w:val="00BE1C48"/>
    <w:rsid w:val="00BE355C"/>
    <w:rsid w:val="00BE3DF4"/>
    <w:rsid w:val="00BF12AF"/>
    <w:rsid w:val="00C04835"/>
    <w:rsid w:val="00C11AFB"/>
    <w:rsid w:val="00C16176"/>
    <w:rsid w:val="00C1678C"/>
    <w:rsid w:val="00C2522B"/>
    <w:rsid w:val="00C4017C"/>
    <w:rsid w:val="00C52B9D"/>
    <w:rsid w:val="00C64A5C"/>
    <w:rsid w:val="00C73C28"/>
    <w:rsid w:val="00C757F7"/>
    <w:rsid w:val="00C768BB"/>
    <w:rsid w:val="00C8572F"/>
    <w:rsid w:val="00C928BA"/>
    <w:rsid w:val="00C93CB5"/>
    <w:rsid w:val="00CA0FD1"/>
    <w:rsid w:val="00CA37E4"/>
    <w:rsid w:val="00CC0064"/>
    <w:rsid w:val="00CC2781"/>
    <w:rsid w:val="00CC5742"/>
    <w:rsid w:val="00CF1A27"/>
    <w:rsid w:val="00CF464C"/>
    <w:rsid w:val="00CF510B"/>
    <w:rsid w:val="00CF67E2"/>
    <w:rsid w:val="00D00FE1"/>
    <w:rsid w:val="00D018BB"/>
    <w:rsid w:val="00D161FB"/>
    <w:rsid w:val="00D36614"/>
    <w:rsid w:val="00D4389E"/>
    <w:rsid w:val="00D45396"/>
    <w:rsid w:val="00D463F2"/>
    <w:rsid w:val="00D53299"/>
    <w:rsid w:val="00D724D7"/>
    <w:rsid w:val="00D76200"/>
    <w:rsid w:val="00DA24E3"/>
    <w:rsid w:val="00DC1520"/>
    <w:rsid w:val="00DC2262"/>
    <w:rsid w:val="00DD088F"/>
    <w:rsid w:val="00DD106D"/>
    <w:rsid w:val="00DD47E8"/>
    <w:rsid w:val="00DE23F9"/>
    <w:rsid w:val="00DF1B10"/>
    <w:rsid w:val="00DF4FE7"/>
    <w:rsid w:val="00E128DF"/>
    <w:rsid w:val="00E21124"/>
    <w:rsid w:val="00E24797"/>
    <w:rsid w:val="00E2667D"/>
    <w:rsid w:val="00E27066"/>
    <w:rsid w:val="00E34335"/>
    <w:rsid w:val="00E45989"/>
    <w:rsid w:val="00E47FA0"/>
    <w:rsid w:val="00E52820"/>
    <w:rsid w:val="00E658FD"/>
    <w:rsid w:val="00EA6EDA"/>
    <w:rsid w:val="00EA73DB"/>
    <w:rsid w:val="00EA75F4"/>
    <w:rsid w:val="00EB30EB"/>
    <w:rsid w:val="00EF2DC8"/>
    <w:rsid w:val="00F51308"/>
    <w:rsid w:val="00F62249"/>
    <w:rsid w:val="00FA1AA8"/>
    <w:rsid w:val="00FB38C1"/>
    <w:rsid w:val="00FB6EB5"/>
    <w:rsid w:val="00FE4BFB"/>
    <w:rsid w:val="00FF2D9B"/>
    <w:rsid w:val="00FF3809"/>
    <w:rsid w:val="00FF54C2"/>
    <w:rsid w:val="00FF7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alibri" w:hAnsi="Corbel"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C45BC"/>
    <w:rPr>
      <w:rFonts w:ascii="Times New Roman" w:eastAsia="Times New Roman" w:hAnsi="Times New Roman"/>
      <w:sz w:val="24"/>
      <w:szCs w:val="24"/>
    </w:rPr>
  </w:style>
  <w:style w:type="paragraph" w:styleId="1">
    <w:name w:val="heading 1"/>
    <w:basedOn w:val="a"/>
    <w:link w:val="10"/>
    <w:qFormat/>
    <w:rsid w:val="005E6097"/>
    <w:pPr>
      <w:spacing w:before="100" w:beforeAutospacing="1" w:after="100" w:afterAutospacing="1"/>
      <w:outlineLvl w:val="0"/>
    </w:pPr>
    <w:rPr>
      <w:b/>
      <w:bCs/>
      <w:kern w:val="36"/>
      <w:sz w:val="48"/>
      <w:szCs w:val="48"/>
    </w:rPr>
  </w:style>
  <w:style w:type="paragraph" w:styleId="2">
    <w:name w:val="heading 2"/>
    <w:basedOn w:val="a"/>
    <w:next w:val="a"/>
    <w:link w:val="20"/>
    <w:qFormat/>
    <w:rsid w:val="005E609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E6097"/>
    <w:pPr>
      <w:keepNext/>
      <w:outlineLvl w:val="2"/>
    </w:pPr>
    <w:rPr>
      <w:b/>
      <w:bCs/>
    </w:rPr>
  </w:style>
  <w:style w:type="paragraph" w:styleId="4">
    <w:name w:val="heading 4"/>
    <w:basedOn w:val="a"/>
    <w:next w:val="a"/>
    <w:link w:val="40"/>
    <w:qFormat/>
    <w:rsid w:val="005E6097"/>
    <w:pPr>
      <w:keepNext/>
      <w:keepLines/>
      <w:spacing w:before="200"/>
      <w:outlineLvl w:val="3"/>
    </w:pPr>
    <w:rPr>
      <w:rFonts w:ascii="Corbel" w:hAnsi="Corbel"/>
      <w:b/>
      <w:bCs/>
      <w:i/>
      <w:iCs/>
      <w:color w:val="4F81BD"/>
    </w:rPr>
  </w:style>
  <w:style w:type="paragraph" w:styleId="5">
    <w:name w:val="heading 5"/>
    <w:basedOn w:val="a"/>
    <w:next w:val="a"/>
    <w:link w:val="50"/>
    <w:qFormat/>
    <w:rsid w:val="005E6097"/>
    <w:pPr>
      <w:keepNext/>
      <w:jc w:val="center"/>
      <w:outlineLvl w:val="4"/>
    </w:pPr>
    <w:rPr>
      <w:i/>
      <w:iCs/>
      <w:sz w:val="20"/>
      <w:u w:val="single"/>
    </w:rPr>
  </w:style>
  <w:style w:type="paragraph" w:styleId="6">
    <w:name w:val="heading 6"/>
    <w:basedOn w:val="a"/>
    <w:next w:val="a"/>
    <w:link w:val="60"/>
    <w:qFormat/>
    <w:rsid w:val="005E6097"/>
    <w:pPr>
      <w:spacing w:before="240" w:after="60"/>
      <w:outlineLvl w:val="5"/>
    </w:pPr>
    <w:rPr>
      <w:b/>
      <w:bCs/>
      <w:sz w:val="22"/>
      <w:szCs w:val="22"/>
    </w:rPr>
  </w:style>
  <w:style w:type="paragraph" w:styleId="7">
    <w:name w:val="heading 7"/>
    <w:basedOn w:val="a"/>
    <w:next w:val="a"/>
    <w:link w:val="70"/>
    <w:qFormat/>
    <w:rsid w:val="005E6097"/>
    <w:pPr>
      <w:spacing w:before="240" w:after="60"/>
      <w:outlineLvl w:val="6"/>
    </w:pPr>
  </w:style>
  <w:style w:type="paragraph" w:styleId="8">
    <w:name w:val="heading 8"/>
    <w:basedOn w:val="a"/>
    <w:next w:val="a"/>
    <w:link w:val="80"/>
    <w:qFormat/>
    <w:rsid w:val="005E6097"/>
    <w:pPr>
      <w:keepNext/>
      <w:ind w:firstLine="360"/>
      <w:outlineLvl w:val="7"/>
    </w:pPr>
    <w:rPr>
      <w:b/>
      <w:bCs/>
      <w:i/>
      <w:iCs/>
      <w:sz w:val="20"/>
    </w:rPr>
  </w:style>
  <w:style w:type="paragraph" w:styleId="9">
    <w:name w:val="heading 9"/>
    <w:basedOn w:val="a"/>
    <w:next w:val="a"/>
    <w:link w:val="90"/>
    <w:qFormat/>
    <w:rsid w:val="005E6097"/>
    <w:pPr>
      <w:keepNext/>
      <w:ind w:firstLine="360"/>
      <w:jc w:val="both"/>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60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E6097"/>
    <w:rPr>
      <w:rFonts w:ascii="Arial" w:eastAsia="Times New Roman" w:hAnsi="Arial" w:cs="Arial"/>
      <w:b/>
      <w:bCs/>
      <w:i/>
      <w:iCs/>
      <w:sz w:val="28"/>
      <w:szCs w:val="28"/>
      <w:lang w:eastAsia="ru-RU"/>
    </w:rPr>
  </w:style>
  <w:style w:type="character" w:customStyle="1" w:styleId="30">
    <w:name w:val="Заголовок 3 Знак"/>
    <w:basedOn w:val="a0"/>
    <w:link w:val="3"/>
    <w:rsid w:val="005E609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5E6097"/>
    <w:rPr>
      <w:rFonts w:ascii="Corbel" w:eastAsia="Times New Roman" w:hAnsi="Corbel" w:cs="Times New Roman"/>
      <w:b/>
      <w:bCs/>
      <w:i/>
      <w:iCs/>
      <w:color w:val="4F81BD"/>
      <w:sz w:val="24"/>
      <w:szCs w:val="24"/>
      <w:lang w:eastAsia="ru-RU"/>
    </w:rPr>
  </w:style>
  <w:style w:type="character" w:customStyle="1" w:styleId="50">
    <w:name w:val="Заголовок 5 Знак"/>
    <w:basedOn w:val="a0"/>
    <w:link w:val="5"/>
    <w:rsid w:val="005E6097"/>
    <w:rPr>
      <w:rFonts w:ascii="Times New Roman" w:eastAsia="Times New Roman" w:hAnsi="Times New Roman" w:cs="Times New Roman"/>
      <w:i/>
      <w:iCs/>
      <w:sz w:val="20"/>
      <w:szCs w:val="24"/>
      <w:u w:val="single"/>
      <w:lang w:eastAsia="ru-RU"/>
    </w:rPr>
  </w:style>
  <w:style w:type="character" w:customStyle="1" w:styleId="60">
    <w:name w:val="Заголовок 6 Знак"/>
    <w:basedOn w:val="a0"/>
    <w:link w:val="6"/>
    <w:rsid w:val="005E6097"/>
    <w:rPr>
      <w:rFonts w:ascii="Times New Roman" w:eastAsia="Times New Roman" w:hAnsi="Times New Roman" w:cs="Times New Roman"/>
      <w:b/>
      <w:bCs/>
      <w:lang w:eastAsia="ru-RU"/>
    </w:rPr>
  </w:style>
  <w:style w:type="character" w:customStyle="1" w:styleId="70">
    <w:name w:val="Заголовок 7 Знак"/>
    <w:basedOn w:val="a0"/>
    <w:link w:val="7"/>
    <w:rsid w:val="005E609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E6097"/>
    <w:rPr>
      <w:rFonts w:ascii="Times New Roman" w:eastAsia="Times New Roman" w:hAnsi="Times New Roman" w:cs="Times New Roman"/>
      <w:b/>
      <w:bCs/>
      <w:i/>
      <w:iCs/>
      <w:sz w:val="20"/>
      <w:szCs w:val="24"/>
      <w:lang w:eastAsia="ru-RU"/>
    </w:rPr>
  </w:style>
  <w:style w:type="character" w:customStyle="1" w:styleId="90">
    <w:name w:val="Заголовок 9 Знак"/>
    <w:basedOn w:val="a0"/>
    <w:link w:val="9"/>
    <w:rsid w:val="005E6097"/>
    <w:rPr>
      <w:rFonts w:ascii="Times New Roman" w:eastAsia="Times New Roman" w:hAnsi="Times New Roman" w:cs="Times New Roman"/>
      <w:b/>
      <w:bCs/>
      <w:i/>
      <w:iCs/>
      <w:sz w:val="24"/>
      <w:szCs w:val="24"/>
      <w:lang w:eastAsia="ru-RU"/>
    </w:rPr>
  </w:style>
  <w:style w:type="table" w:styleId="a3">
    <w:name w:val="Table Grid"/>
    <w:basedOn w:val="a1"/>
    <w:uiPriority w:val="59"/>
    <w:rsid w:val="005D7E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B63751"/>
    <w:pPr>
      <w:ind w:left="720"/>
      <w:contextualSpacing/>
    </w:pPr>
  </w:style>
  <w:style w:type="character" w:customStyle="1" w:styleId="Zag11">
    <w:name w:val="Zag_11"/>
    <w:uiPriority w:val="99"/>
    <w:rsid w:val="00B63751"/>
  </w:style>
  <w:style w:type="paragraph" w:styleId="a5">
    <w:name w:val="header"/>
    <w:basedOn w:val="a"/>
    <w:link w:val="a6"/>
    <w:unhideWhenUsed/>
    <w:rsid w:val="00DC1520"/>
    <w:pPr>
      <w:tabs>
        <w:tab w:val="center" w:pos="4677"/>
        <w:tab w:val="right" w:pos="9355"/>
      </w:tabs>
    </w:pPr>
  </w:style>
  <w:style w:type="character" w:customStyle="1" w:styleId="a6">
    <w:name w:val="Верхний колонтитул Знак"/>
    <w:basedOn w:val="a0"/>
    <w:link w:val="a5"/>
    <w:rsid w:val="00DC1520"/>
    <w:rPr>
      <w:rFonts w:ascii="Times New Roman" w:eastAsia="Times New Roman" w:hAnsi="Times New Roman" w:cs="Times New Roman"/>
      <w:sz w:val="24"/>
      <w:szCs w:val="24"/>
      <w:lang w:eastAsia="ru-RU"/>
    </w:rPr>
  </w:style>
  <w:style w:type="paragraph" w:styleId="a7">
    <w:name w:val="footer"/>
    <w:basedOn w:val="a"/>
    <w:link w:val="a8"/>
    <w:unhideWhenUsed/>
    <w:rsid w:val="00DC1520"/>
    <w:pPr>
      <w:tabs>
        <w:tab w:val="center" w:pos="4677"/>
        <w:tab w:val="right" w:pos="9355"/>
      </w:tabs>
    </w:pPr>
  </w:style>
  <w:style w:type="character" w:customStyle="1" w:styleId="a8">
    <w:name w:val="Нижний колонтитул Знак"/>
    <w:basedOn w:val="a0"/>
    <w:link w:val="a7"/>
    <w:rsid w:val="00DC1520"/>
    <w:rPr>
      <w:rFonts w:ascii="Times New Roman" w:eastAsia="Times New Roman" w:hAnsi="Times New Roman" w:cs="Times New Roman"/>
      <w:sz w:val="24"/>
      <w:szCs w:val="24"/>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DC1520"/>
    <w:pPr>
      <w:spacing w:before="100" w:beforeAutospacing="1" w:after="100" w:afterAutospacing="1"/>
    </w:pPr>
  </w:style>
  <w:style w:type="character" w:styleId="aa">
    <w:name w:val="footnote reference"/>
    <w:basedOn w:val="a0"/>
    <w:semiHidden/>
    <w:rsid w:val="00DC1520"/>
    <w:rPr>
      <w:vertAlign w:val="superscript"/>
    </w:rPr>
  </w:style>
  <w:style w:type="paragraph" w:styleId="ab">
    <w:name w:val="Body Text"/>
    <w:aliases w:val="Основной текст Знак Знак Знак Знак Знак,Основной текст Знак Знак Знак Знак,Основной текст Знак Знак Знак,body text,Основной текст Знак1,Основной текст Знак Знак,Основной текст отчета"/>
    <w:basedOn w:val="a"/>
    <w:link w:val="ac"/>
    <w:rsid w:val="00DC1520"/>
    <w:pPr>
      <w:autoSpaceDE w:val="0"/>
      <w:autoSpaceDN w:val="0"/>
      <w:spacing w:line="260" w:lineRule="atLeast"/>
      <w:ind w:firstLine="397"/>
      <w:jc w:val="both"/>
    </w:pPr>
    <w:rPr>
      <w:rFonts w:ascii="PragmaticaC" w:hAnsi="PragmaticaC" w:cs="PragmaticaC"/>
      <w:color w:val="000000"/>
      <w:sz w:val="22"/>
      <w:szCs w:val="22"/>
    </w:rPr>
  </w:style>
  <w:style w:type="character" w:customStyle="1" w:styleId="ac">
    <w:name w:val="Основной текст Знак"/>
    <w:aliases w:val="Основной текст Знак Знак Знак Знак Знак Знак,Основной текст Знак Знак Знак Знак Знак1,Основной текст Знак Знак Знак Знак1,body text Знак1,Основной текст Знак1 Знак1,Основной текст Знак Знак Знак1,Основной текст отчета Знак"/>
    <w:basedOn w:val="a0"/>
    <w:link w:val="ab"/>
    <w:rsid w:val="00DC1520"/>
    <w:rPr>
      <w:rFonts w:ascii="PragmaticaC" w:eastAsia="Times New Roman" w:hAnsi="PragmaticaC" w:cs="PragmaticaC"/>
      <w:color w:val="000000"/>
      <w:lang w:eastAsia="ru-RU"/>
    </w:rPr>
  </w:style>
  <w:style w:type="paragraph" w:styleId="21">
    <w:name w:val="Body Text 2"/>
    <w:basedOn w:val="a"/>
    <w:link w:val="22"/>
    <w:rsid w:val="005E6097"/>
    <w:pPr>
      <w:spacing w:after="120" w:line="480" w:lineRule="auto"/>
    </w:pPr>
  </w:style>
  <w:style w:type="character" w:customStyle="1" w:styleId="22">
    <w:name w:val="Основной текст 2 Знак"/>
    <w:basedOn w:val="a0"/>
    <w:link w:val="21"/>
    <w:rsid w:val="005E6097"/>
    <w:rPr>
      <w:rFonts w:ascii="Times New Roman" w:eastAsia="Times New Roman" w:hAnsi="Times New Roman" w:cs="Times New Roman"/>
      <w:sz w:val="24"/>
      <w:szCs w:val="24"/>
      <w:lang w:eastAsia="ru-RU"/>
    </w:rPr>
  </w:style>
  <w:style w:type="paragraph" w:customStyle="1" w:styleId="u-2-msonormal">
    <w:name w:val="u-2-msonormal"/>
    <w:basedOn w:val="a"/>
    <w:rsid w:val="005E6097"/>
    <w:pPr>
      <w:spacing w:before="100" w:beforeAutospacing="1" w:after="100" w:afterAutospacing="1"/>
    </w:pPr>
  </w:style>
  <w:style w:type="character" w:customStyle="1" w:styleId="ad">
    <w:name w:val="Символ сноски"/>
    <w:basedOn w:val="a0"/>
    <w:rsid w:val="005E6097"/>
    <w:rPr>
      <w:vertAlign w:val="superscript"/>
    </w:rPr>
  </w:style>
  <w:style w:type="paragraph" w:customStyle="1" w:styleId="ae">
    <w:name w:val="Заголовок"/>
    <w:basedOn w:val="a"/>
    <w:next w:val="ab"/>
    <w:rsid w:val="005E6097"/>
    <w:pPr>
      <w:keepNext/>
      <w:widowControl w:val="0"/>
      <w:suppressAutoHyphens/>
      <w:spacing w:before="240" w:after="120"/>
    </w:pPr>
    <w:rPr>
      <w:rFonts w:ascii="Arial" w:eastAsia="SimSun" w:hAnsi="Arial" w:cs="Tahoma"/>
      <w:kern w:val="1"/>
      <w:sz w:val="28"/>
      <w:szCs w:val="28"/>
      <w:lang w:eastAsia="hi-IN" w:bidi="hi-IN"/>
    </w:rPr>
  </w:style>
  <w:style w:type="paragraph" w:customStyle="1" w:styleId="af">
    <w:name w:val="Текст в заданном формате"/>
    <w:basedOn w:val="a"/>
    <w:rsid w:val="005E6097"/>
    <w:pPr>
      <w:widowControl w:val="0"/>
      <w:suppressAutoHyphens/>
    </w:pPr>
    <w:rPr>
      <w:rFonts w:ascii="Courier New" w:eastAsia="NSimSun" w:hAnsi="Courier New" w:cs="Courier New"/>
      <w:kern w:val="1"/>
      <w:sz w:val="20"/>
      <w:szCs w:val="20"/>
      <w:lang w:eastAsia="hi-IN" w:bidi="hi-IN"/>
    </w:rPr>
  </w:style>
  <w:style w:type="paragraph" w:customStyle="1" w:styleId="11">
    <w:name w:val="Без интервала1"/>
    <w:aliases w:val="основа"/>
    <w:link w:val="af0"/>
    <w:uiPriority w:val="99"/>
    <w:qFormat/>
    <w:rsid w:val="005E6097"/>
    <w:pPr>
      <w:ind w:firstLine="709"/>
    </w:pPr>
    <w:rPr>
      <w:rFonts w:ascii="Times New Roman" w:eastAsia="Times New Roman" w:hAnsi="Times New Roman"/>
      <w:sz w:val="28"/>
      <w:szCs w:val="22"/>
    </w:rPr>
  </w:style>
  <w:style w:type="character" w:customStyle="1" w:styleId="af0">
    <w:name w:val="Без интервала Знак"/>
    <w:basedOn w:val="a0"/>
    <w:link w:val="11"/>
    <w:uiPriority w:val="99"/>
    <w:locked/>
    <w:rsid w:val="003C6B11"/>
    <w:rPr>
      <w:rFonts w:ascii="Times New Roman" w:eastAsia="Times New Roman" w:hAnsi="Times New Roman"/>
      <w:sz w:val="28"/>
      <w:szCs w:val="22"/>
      <w:lang w:val="ru-RU" w:eastAsia="ru-RU" w:bidi="ar-SA"/>
    </w:rPr>
  </w:style>
  <w:style w:type="paragraph" w:styleId="23">
    <w:name w:val="Body Text Indent 2"/>
    <w:basedOn w:val="a"/>
    <w:link w:val="24"/>
    <w:rsid w:val="005E6097"/>
    <w:pPr>
      <w:spacing w:after="120" w:line="480" w:lineRule="auto"/>
      <w:ind w:left="283"/>
    </w:pPr>
  </w:style>
  <w:style w:type="character" w:customStyle="1" w:styleId="24">
    <w:name w:val="Основной текст с отступом 2 Знак"/>
    <w:basedOn w:val="a0"/>
    <w:link w:val="23"/>
    <w:rsid w:val="005E6097"/>
    <w:rPr>
      <w:rFonts w:ascii="Times New Roman" w:eastAsia="Times New Roman" w:hAnsi="Times New Roman" w:cs="Times New Roman"/>
      <w:sz w:val="24"/>
      <w:szCs w:val="24"/>
      <w:lang w:eastAsia="ru-RU"/>
    </w:rPr>
  </w:style>
  <w:style w:type="paragraph" w:styleId="af1">
    <w:name w:val="Body Text Indent"/>
    <w:basedOn w:val="a"/>
    <w:link w:val="af2"/>
    <w:rsid w:val="005E6097"/>
    <w:pPr>
      <w:spacing w:after="120"/>
      <w:ind w:left="283"/>
    </w:pPr>
  </w:style>
  <w:style w:type="character" w:customStyle="1" w:styleId="af2">
    <w:name w:val="Основной текст с отступом Знак"/>
    <w:basedOn w:val="a0"/>
    <w:link w:val="af1"/>
    <w:rsid w:val="005E6097"/>
    <w:rPr>
      <w:rFonts w:ascii="Times New Roman" w:eastAsia="Times New Roman" w:hAnsi="Times New Roman" w:cs="Times New Roman"/>
      <w:sz w:val="24"/>
      <w:szCs w:val="24"/>
      <w:lang w:eastAsia="ru-RU"/>
    </w:rPr>
  </w:style>
  <w:style w:type="character" w:styleId="af3">
    <w:name w:val="Hyperlink"/>
    <w:basedOn w:val="a0"/>
    <w:rsid w:val="005E6097"/>
    <w:rPr>
      <w:color w:val="004B99"/>
      <w:u w:val="single"/>
    </w:rPr>
  </w:style>
  <w:style w:type="character" w:styleId="af4">
    <w:name w:val="page number"/>
    <w:basedOn w:val="a0"/>
    <w:rsid w:val="005E6097"/>
  </w:style>
  <w:style w:type="paragraph" w:styleId="af5">
    <w:name w:val="footnote text"/>
    <w:aliases w:val="F1, Знак"/>
    <w:basedOn w:val="a"/>
    <w:link w:val="af6"/>
    <w:semiHidden/>
    <w:unhideWhenUsed/>
    <w:rsid w:val="005E6097"/>
    <w:rPr>
      <w:sz w:val="20"/>
      <w:szCs w:val="20"/>
      <w:lang w:val="en-US" w:eastAsia="en-US"/>
    </w:rPr>
  </w:style>
  <w:style w:type="character" w:customStyle="1" w:styleId="af6">
    <w:name w:val="Текст сноски Знак"/>
    <w:aliases w:val="F1 Знак, Знак Знак"/>
    <w:basedOn w:val="a0"/>
    <w:link w:val="af5"/>
    <w:semiHidden/>
    <w:rsid w:val="005E6097"/>
    <w:rPr>
      <w:rFonts w:ascii="Times New Roman" w:eastAsia="Times New Roman" w:hAnsi="Times New Roman" w:cs="Times New Roman"/>
      <w:sz w:val="20"/>
      <w:szCs w:val="20"/>
      <w:lang w:val="en-US"/>
    </w:rPr>
  </w:style>
  <w:style w:type="character" w:styleId="af7">
    <w:name w:val="Strong"/>
    <w:basedOn w:val="a0"/>
    <w:uiPriority w:val="22"/>
    <w:qFormat/>
    <w:rsid w:val="005E6097"/>
    <w:rPr>
      <w:b/>
      <w:bCs/>
    </w:rPr>
  </w:style>
  <w:style w:type="character" w:styleId="af8">
    <w:name w:val="Emphasis"/>
    <w:basedOn w:val="a0"/>
    <w:qFormat/>
    <w:rsid w:val="005E6097"/>
    <w:rPr>
      <w:i/>
      <w:iCs/>
    </w:rPr>
  </w:style>
  <w:style w:type="paragraph" w:styleId="31">
    <w:name w:val="Body Text 3"/>
    <w:basedOn w:val="a"/>
    <w:link w:val="32"/>
    <w:rsid w:val="005E6097"/>
    <w:pPr>
      <w:spacing w:after="120"/>
    </w:pPr>
    <w:rPr>
      <w:sz w:val="16"/>
      <w:szCs w:val="16"/>
    </w:rPr>
  </w:style>
  <w:style w:type="character" w:customStyle="1" w:styleId="32">
    <w:name w:val="Основной текст 3 Знак"/>
    <w:basedOn w:val="a0"/>
    <w:link w:val="31"/>
    <w:rsid w:val="005E6097"/>
    <w:rPr>
      <w:rFonts w:ascii="Times New Roman" w:eastAsia="Times New Roman" w:hAnsi="Times New Roman" w:cs="Times New Roman"/>
      <w:sz w:val="16"/>
      <w:szCs w:val="16"/>
      <w:lang w:eastAsia="ru-RU"/>
    </w:rPr>
  </w:style>
  <w:style w:type="character" w:styleId="af9">
    <w:name w:val="FollowedHyperlink"/>
    <w:basedOn w:val="a0"/>
    <w:rsid w:val="005E6097"/>
    <w:rPr>
      <w:color w:val="800080"/>
      <w:u w:val="single"/>
    </w:rPr>
  </w:style>
  <w:style w:type="paragraph" w:styleId="afa">
    <w:name w:val="List"/>
    <w:basedOn w:val="a"/>
    <w:rsid w:val="005E6097"/>
    <w:pPr>
      <w:ind w:left="283" w:hanging="283"/>
    </w:pPr>
  </w:style>
  <w:style w:type="paragraph" w:styleId="afb">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a"/>
    <w:autoRedefine/>
    <w:rsid w:val="005E6097"/>
    <w:pPr>
      <w:spacing w:line="360" w:lineRule="auto"/>
      <w:ind w:left="0" w:firstLine="0"/>
      <w:jc w:val="both"/>
    </w:pPr>
    <w:rPr>
      <w:szCs w:val="20"/>
    </w:rPr>
  </w:style>
  <w:style w:type="paragraph" w:styleId="25">
    <w:name w:val="List 2"/>
    <w:basedOn w:val="a"/>
    <w:rsid w:val="005E6097"/>
    <w:pPr>
      <w:widowControl w:val="0"/>
      <w:autoSpaceDE w:val="0"/>
      <w:autoSpaceDN w:val="0"/>
      <w:adjustRightInd w:val="0"/>
      <w:ind w:left="566" w:hanging="283"/>
    </w:pPr>
    <w:rPr>
      <w:b/>
      <w:bCs/>
      <w:sz w:val="20"/>
      <w:szCs w:val="20"/>
    </w:rPr>
  </w:style>
  <w:style w:type="paragraph" w:customStyle="1" w:styleId="afc">
    <w:name w:val="Знак"/>
    <w:basedOn w:val="a"/>
    <w:rsid w:val="005E6097"/>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w:basedOn w:val="a"/>
    <w:rsid w:val="005E6097"/>
    <w:pPr>
      <w:spacing w:after="160" w:line="240" w:lineRule="exact"/>
    </w:pPr>
    <w:rPr>
      <w:rFonts w:ascii="Verdana" w:hAnsi="Verdana" w:cs="Verdana"/>
      <w:sz w:val="20"/>
      <w:szCs w:val="20"/>
      <w:lang w:val="en-US" w:eastAsia="en-US"/>
    </w:rPr>
  </w:style>
  <w:style w:type="paragraph" w:customStyle="1" w:styleId="st">
    <w:name w:val="st"/>
    <w:basedOn w:val="a"/>
    <w:rsid w:val="005E6097"/>
    <w:pPr>
      <w:spacing w:before="20" w:after="20"/>
      <w:ind w:left="612" w:right="612"/>
      <w:jc w:val="both"/>
    </w:pPr>
  </w:style>
  <w:style w:type="character" w:customStyle="1" w:styleId="udar">
    <w:name w:val="udar"/>
    <w:basedOn w:val="a0"/>
    <w:rsid w:val="005E6097"/>
  </w:style>
  <w:style w:type="paragraph" w:styleId="33">
    <w:name w:val="Body Text Indent 3"/>
    <w:basedOn w:val="a"/>
    <w:link w:val="34"/>
    <w:rsid w:val="005E6097"/>
    <w:pPr>
      <w:spacing w:after="120"/>
      <w:ind w:left="283"/>
    </w:pPr>
    <w:rPr>
      <w:sz w:val="16"/>
      <w:szCs w:val="16"/>
    </w:rPr>
  </w:style>
  <w:style w:type="character" w:customStyle="1" w:styleId="34">
    <w:name w:val="Основной текст с отступом 3 Знак"/>
    <w:basedOn w:val="a0"/>
    <w:link w:val="33"/>
    <w:rsid w:val="005E6097"/>
    <w:rPr>
      <w:rFonts w:ascii="Times New Roman" w:eastAsia="Times New Roman" w:hAnsi="Times New Roman" w:cs="Times New Roman"/>
      <w:sz w:val="16"/>
      <w:szCs w:val="16"/>
      <w:lang w:eastAsia="ru-RU"/>
    </w:rPr>
  </w:style>
  <w:style w:type="paragraph" w:customStyle="1" w:styleId="Style1">
    <w:name w:val="Style1"/>
    <w:basedOn w:val="a"/>
    <w:rsid w:val="005E6097"/>
    <w:pPr>
      <w:widowControl w:val="0"/>
      <w:autoSpaceDE w:val="0"/>
      <w:autoSpaceDN w:val="0"/>
      <w:adjustRightInd w:val="0"/>
    </w:pPr>
  </w:style>
  <w:style w:type="paragraph" w:styleId="afe">
    <w:name w:val="Title"/>
    <w:basedOn w:val="a"/>
    <w:link w:val="aff"/>
    <w:qFormat/>
    <w:rsid w:val="005E6097"/>
    <w:pPr>
      <w:jc w:val="center"/>
    </w:pPr>
    <w:rPr>
      <w:b/>
    </w:rPr>
  </w:style>
  <w:style w:type="character" w:customStyle="1" w:styleId="aff">
    <w:name w:val="Название Знак"/>
    <w:basedOn w:val="a0"/>
    <w:link w:val="afe"/>
    <w:rsid w:val="005E6097"/>
    <w:rPr>
      <w:rFonts w:ascii="Times New Roman" w:eastAsia="Times New Roman" w:hAnsi="Times New Roman" w:cs="Times New Roman"/>
      <w:b/>
      <w:sz w:val="24"/>
      <w:szCs w:val="24"/>
      <w:lang w:eastAsia="ru-RU"/>
    </w:rPr>
  </w:style>
  <w:style w:type="character" w:customStyle="1" w:styleId="26">
    <w:name w:val="Знак Знак2"/>
    <w:basedOn w:val="a0"/>
    <w:rsid w:val="005E6097"/>
    <w:rPr>
      <w:rFonts w:eastAsia="Arial Unicode MS"/>
      <w:kern w:val="1"/>
      <w:lang w:val="ru-RU" w:bidi="ar-SA"/>
    </w:rPr>
  </w:style>
  <w:style w:type="paragraph" w:styleId="aff0">
    <w:name w:val="Plain Text"/>
    <w:aliases w:val=" Знак Знак Знак Знак, Знак Знак Знак"/>
    <w:basedOn w:val="a"/>
    <w:link w:val="12"/>
    <w:rsid w:val="005E6097"/>
    <w:pPr>
      <w:autoSpaceDE w:val="0"/>
      <w:autoSpaceDN w:val="0"/>
    </w:pPr>
    <w:rPr>
      <w:rFonts w:ascii="Courier New" w:hAnsi="Courier New" w:cs="Courier New"/>
      <w:sz w:val="20"/>
      <w:szCs w:val="20"/>
    </w:rPr>
  </w:style>
  <w:style w:type="character" w:customStyle="1" w:styleId="12">
    <w:name w:val="Текст Знак1"/>
    <w:aliases w:val=" Знак Знак Знак Знак Знак, Знак Знак Знак Знак1"/>
    <w:basedOn w:val="a0"/>
    <w:link w:val="aff0"/>
    <w:rsid w:val="005E6097"/>
    <w:rPr>
      <w:rFonts w:ascii="Courier New" w:eastAsia="Times New Roman" w:hAnsi="Courier New" w:cs="Courier New"/>
      <w:sz w:val="20"/>
      <w:szCs w:val="20"/>
      <w:lang w:eastAsia="ru-RU"/>
    </w:rPr>
  </w:style>
  <w:style w:type="character" w:customStyle="1" w:styleId="aff1">
    <w:name w:val="Текст примечания Знак"/>
    <w:basedOn w:val="a0"/>
    <w:link w:val="aff2"/>
    <w:semiHidden/>
    <w:rsid w:val="005E6097"/>
    <w:rPr>
      <w:rFonts w:ascii="Arial" w:hAnsi="Arial"/>
      <w:b/>
      <w:bCs/>
      <w:kern w:val="28"/>
      <w:sz w:val="32"/>
      <w:szCs w:val="32"/>
    </w:rPr>
  </w:style>
  <w:style w:type="paragraph" w:styleId="aff2">
    <w:name w:val="annotation text"/>
    <w:basedOn w:val="a"/>
    <w:link w:val="aff1"/>
    <w:semiHidden/>
    <w:unhideWhenUsed/>
    <w:rsid w:val="005E6097"/>
    <w:rPr>
      <w:rFonts w:ascii="Arial" w:eastAsia="Calibri" w:hAnsi="Arial"/>
      <w:b/>
      <w:bCs/>
      <w:kern w:val="28"/>
      <w:sz w:val="32"/>
      <w:szCs w:val="32"/>
      <w:lang w:eastAsia="en-US"/>
    </w:rPr>
  </w:style>
  <w:style w:type="character" w:customStyle="1" w:styleId="13">
    <w:name w:val="Текст примечания Знак1"/>
    <w:basedOn w:val="a0"/>
    <w:link w:val="aff2"/>
    <w:semiHidden/>
    <w:rsid w:val="005E6097"/>
    <w:rPr>
      <w:rFonts w:ascii="Times New Roman" w:eastAsia="Times New Roman" w:hAnsi="Times New Roman" w:cs="Times New Roman"/>
      <w:sz w:val="20"/>
      <w:szCs w:val="20"/>
      <w:lang w:eastAsia="ru-RU"/>
    </w:rPr>
  </w:style>
  <w:style w:type="paragraph" w:styleId="aff3">
    <w:name w:val="Balloon Text"/>
    <w:basedOn w:val="a"/>
    <w:link w:val="aff4"/>
    <w:semiHidden/>
    <w:rsid w:val="005E6097"/>
    <w:rPr>
      <w:rFonts w:ascii="Tahoma" w:hAnsi="Tahoma" w:cs="Tahoma"/>
      <w:sz w:val="16"/>
      <w:szCs w:val="16"/>
      <w:lang w:eastAsia="en-US"/>
    </w:rPr>
  </w:style>
  <w:style w:type="character" w:customStyle="1" w:styleId="aff4">
    <w:name w:val="Текст выноски Знак"/>
    <w:basedOn w:val="a0"/>
    <w:link w:val="aff3"/>
    <w:semiHidden/>
    <w:rsid w:val="005E6097"/>
    <w:rPr>
      <w:rFonts w:ascii="Tahoma" w:eastAsia="Times New Roman" w:hAnsi="Tahoma" w:cs="Tahoma"/>
      <w:sz w:val="16"/>
      <w:szCs w:val="16"/>
    </w:rPr>
  </w:style>
  <w:style w:type="paragraph" w:customStyle="1" w:styleId="aff5">
    <w:name w:val="Заголовок таблицы"/>
    <w:basedOn w:val="a"/>
    <w:rsid w:val="005E6097"/>
    <w:pPr>
      <w:widowControl w:val="0"/>
      <w:suppressLineNumbers/>
      <w:suppressAutoHyphens/>
      <w:jc w:val="center"/>
    </w:pPr>
    <w:rPr>
      <w:rFonts w:ascii="Times" w:eastAsia="Times" w:hAnsi="Times"/>
      <w:b/>
      <w:bCs/>
      <w:szCs w:val="20"/>
      <w:lang w:val="en-US"/>
    </w:rPr>
  </w:style>
  <w:style w:type="paragraph" w:customStyle="1" w:styleId="msg-header-from">
    <w:name w:val="msg-header-from"/>
    <w:basedOn w:val="a"/>
    <w:rsid w:val="005E6097"/>
    <w:pPr>
      <w:spacing w:before="100" w:beforeAutospacing="1" w:after="100" w:afterAutospacing="1"/>
    </w:pPr>
  </w:style>
  <w:style w:type="table" w:styleId="14">
    <w:name w:val="Table Grid 1"/>
    <w:basedOn w:val="a1"/>
    <w:rsid w:val="005E609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6">
    <w:name w:val="Новый"/>
    <w:basedOn w:val="a"/>
    <w:rsid w:val="005E6097"/>
    <w:pPr>
      <w:spacing w:line="360" w:lineRule="auto"/>
      <w:ind w:firstLine="454"/>
      <w:jc w:val="both"/>
    </w:pPr>
    <w:rPr>
      <w:sz w:val="28"/>
    </w:rPr>
  </w:style>
  <w:style w:type="paragraph" w:customStyle="1" w:styleId="aff7">
    <w:name w:val="А_основной"/>
    <w:basedOn w:val="a"/>
    <w:link w:val="aff8"/>
    <w:qFormat/>
    <w:rsid w:val="005E6097"/>
    <w:pPr>
      <w:spacing w:line="360" w:lineRule="auto"/>
      <w:ind w:firstLine="340"/>
      <w:jc w:val="both"/>
    </w:pPr>
    <w:rPr>
      <w:sz w:val="28"/>
      <w:szCs w:val="28"/>
    </w:rPr>
  </w:style>
  <w:style w:type="character" w:customStyle="1" w:styleId="aff8">
    <w:name w:val="А_основной Знак"/>
    <w:basedOn w:val="a0"/>
    <w:link w:val="aff7"/>
    <w:rsid w:val="005E6097"/>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5E6097"/>
  </w:style>
  <w:style w:type="paragraph" w:customStyle="1" w:styleId="Default">
    <w:name w:val="Default"/>
    <w:rsid w:val="005E6097"/>
    <w:pPr>
      <w:autoSpaceDE w:val="0"/>
      <w:autoSpaceDN w:val="0"/>
      <w:adjustRightInd w:val="0"/>
    </w:pPr>
    <w:rPr>
      <w:rFonts w:ascii="Times New Roman" w:eastAsia="Times New Roman" w:hAnsi="Times New Roman"/>
      <w:color w:val="000000"/>
      <w:sz w:val="24"/>
      <w:szCs w:val="24"/>
    </w:rPr>
  </w:style>
  <w:style w:type="paragraph" w:customStyle="1" w:styleId="aff9">
    <w:name w:val="Стиль"/>
    <w:rsid w:val="005E6097"/>
    <w:pPr>
      <w:widowControl w:val="0"/>
      <w:overflowPunct w:val="0"/>
      <w:autoSpaceDE w:val="0"/>
      <w:autoSpaceDN w:val="0"/>
      <w:adjustRightInd w:val="0"/>
    </w:pPr>
    <w:rPr>
      <w:rFonts w:ascii="Times New Roman" w:eastAsia="Times New Roman" w:hAnsi="Times New Roman"/>
      <w:sz w:val="24"/>
    </w:rPr>
  </w:style>
  <w:style w:type="paragraph" w:customStyle="1" w:styleId="15">
    <w:name w:val="Текст1"/>
    <w:basedOn w:val="a"/>
    <w:rsid w:val="005E6097"/>
    <w:pPr>
      <w:overflowPunct w:val="0"/>
      <w:autoSpaceDE w:val="0"/>
      <w:autoSpaceDN w:val="0"/>
      <w:adjustRightInd w:val="0"/>
      <w:textAlignment w:val="baseline"/>
    </w:pPr>
    <w:rPr>
      <w:rFonts w:ascii="Courier New" w:hAnsi="Courier New"/>
      <w:sz w:val="20"/>
      <w:szCs w:val="20"/>
      <w:lang w:val="en-GB"/>
    </w:rPr>
  </w:style>
  <w:style w:type="paragraph" w:customStyle="1" w:styleId="210">
    <w:name w:val="Основной текст 21"/>
    <w:basedOn w:val="a"/>
    <w:rsid w:val="005E6097"/>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6">
    <w:name w:val="Стиль1"/>
    <w:basedOn w:val="a"/>
    <w:rsid w:val="005E6097"/>
    <w:rPr>
      <w:sz w:val="28"/>
      <w:szCs w:val="28"/>
    </w:rPr>
  </w:style>
  <w:style w:type="paragraph" w:customStyle="1" w:styleId="35">
    <w:name w:val="Заголовок 3+"/>
    <w:basedOn w:val="a"/>
    <w:rsid w:val="005E6097"/>
    <w:pPr>
      <w:widowControl w:val="0"/>
      <w:overflowPunct w:val="0"/>
      <w:autoSpaceDE w:val="0"/>
      <w:autoSpaceDN w:val="0"/>
      <w:adjustRightInd w:val="0"/>
      <w:spacing w:before="240"/>
      <w:jc w:val="center"/>
      <w:textAlignment w:val="baseline"/>
    </w:pPr>
    <w:rPr>
      <w:b/>
      <w:sz w:val="28"/>
      <w:szCs w:val="20"/>
    </w:rPr>
  </w:style>
  <w:style w:type="character" w:customStyle="1" w:styleId="51">
    <w:name w:val="Знак Знак5"/>
    <w:basedOn w:val="a0"/>
    <w:rsid w:val="005E6097"/>
    <w:rPr>
      <w:rFonts w:eastAsia="Times New Roman"/>
      <w:b/>
      <w:bCs/>
      <w:sz w:val="24"/>
      <w:szCs w:val="24"/>
    </w:rPr>
  </w:style>
  <w:style w:type="paragraph" w:styleId="affa">
    <w:name w:val="annotation subject"/>
    <w:basedOn w:val="aff2"/>
    <w:next w:val="aff2"/>
    <w:link w:val="affb"/>
    <w:semiHidden/>
    <w:unhideWhenUsed/>
    <w:rsid w:val="005E6097"/>
    <w:rPr>
      <w:b w:val="0"/>
      <w:bCs w:val="0"/>
    </w:rPr>
  </w:style>
  <w:style w:type="character" w:customStyle="1" w:styleId="affb">
    <w:name w:val="Тема примечания Знак"/>
    <w:basedOn w:val="13"/>
    <w:link w:val="affa"/>
    <w:semiHidden/>
    <w:rsid w:val="005E6097"/>
    <w:rPr>
      <w:rFonts w:ascii="Arial" w:hAnsi="Arial"/>
      <w:kern w:val="28"/>
      <w:sz w:val="32"/>
      <w:szCs w:val="32"/>
    </w:rPr>
  </w:style>
  <w:style w:type="paragraph" w:styleId="affc">
    <w:name w:val="Document Map"/>
    <w:basedOn w:val="a"/>
    <w:link w:val="affd"/>
    <w:semiHidden/>
    <w:rsid w:val="005E6097"/>
    <w:pPr>
      <w:shd w:val="clear" w:color="auto" w:fill="000080"/>
    </w:pPr>
    <w:rPr>
      <w:rFonts w:ascii="Tahoma" w:eastAsia="Calibri" w:hAnsi="Tahoma" w:cs="Tahoma"/>
      <w:sz w:val="20"/>
      <w:szCs w:val="20"/>
      <w:lang w:eastAsia="en-US"/>
    </w:rPr>
  </w:style>
  <w:style w:type="character" w:customStyle="1" w:styleId="affd">
    <w:name w:val="Схема документа Знак"/>
    <w:basedOn w:val="a0"/>
    <w:link w:val="affc"/>
    <w:semiHidden/>
    <w:rsid w:val="005E6097"/>
    <w:rPr>
      <w:rFonts w:ascii="Tahoma" w:hAnsi="Tahoma" w:cs="Tahoma"/>
      <w:sz w:val="20"/>
      <w:szCs w:val="20"/>
      <w:shd w:val="clear" w:color="auto" w:fill="000080"/>
    </w:rPr>
  </w:style>
  <w:style w:type="paragraph" w:styleId="affe">
    <w:name w:val="endnote text"/>
    <w:basedOn w:val="a"/>
    <w:link w:val="afff"/>
    <w:rsid w:val="005E6097"/>
    <w:pPr>
      <w:widowControl w:val="0"/>
      <w:autoSpaceDE w:val="0"/>
      <w:autoSpaceDN w:val="0"/>
      <w:adjustRightInd w:val="0"/>
    </w:pPr>
    <w:rPr>
      <w:sz w:val="20"/>
      <w:szCs w:val="20"/>
    </w:rPr>
  </w:style>
  <w:style w:type="character" w:customStyle="1" w:styleId="afff">
    <w:name w:val="Текст концевой сноски Знак"/>
    <w:basedOn w:val="a0"/>
    <w:link w:val="affe"/>
    <w:rsid w:val="005E6097"/>
    <w:rPr>
      <w:rFonts w:ascii="Times New Roman" w:eastAsia="Times New Roman" w:hAnsi="Times New Roman" w:cs="Times New Roman"/>
      <w:sz w:val="20"/>
      <w:szCs w:val="20"/>
      <w:lang w:eastAsia="ru-RU"/>
    </w:rPr>
  </w:style>
  <w:style w:type="character" w:customStyle="1" w:styleId="120">
    <w:name w:val="Знак Знак12"/>
    <w:basedOn w:val="a0"/>
    <w:rsid w:val="005E6097"/>
    <w:rPr>
      <w:rFonts w:eastAsia="Times New Roman"/>
      <w:b/>
      <w:bCs/>
      <w:sz w:val="28"/>
      <w:szCs w:val="28"/>
    </w:rPr>
  </w:style>
  <w:style w:type="paragraph" w:customStyle="1" w:styleId="27">
    <w:name w:val="текст 2 кл"/>
    <w:basedOn w:val="a"/>
    <w:rsid w:val="005E6097"/>
    <w:pPr>
      <w:widowControl w:val="0"/>
      <w:autoSpaceDE w:val="0"/>
      <w:autoSpaceDN w:val="0"/>
      <w:spacing w:line="330" w:lineRule="exact"/>
      <w:ind w:firstLine="720"/>
    </w:pPr>
    <w:rPr>
      <w:rFonts w:eastAsia="MS Mincho"/>
      <w:sz w:val="30"/>
      <w:szCs w:val="30"/>
      <w:lang w:eastAsia="ja-JP"/>
    </w:rPr>
  </w:style>
  <w:style w:type="paragraph" w:customStyle="1" w:styleId="1-12">
    <w:name w:val="1-12 с отступом"/>
    <w:basedOn w:val="a"/>
    <w:rsid w:val="005E6097"/>
    <w:pPr>
      <w:widowControl w:val="0"/>
      <w:overflowPunct w:val="0"/>
      <w:autoSpaceDE w:val="0"/>
      <w:autoSpaceDN w:val="0"/>
      <w:adjustRightInd w:val="0"/>
      <w:spacing w:line="360" w:lineRule="auto"/>
      <w:ind w:firstLine="709"/>
      <w:textAlignment w:val="baseline"/>
    </w:pPr>
    <w:rPr>
      <w:szCs w:val="20"/>
    </w:rPr>
  </w:style>
  <w:style w:type="paragraph" w:customStyle="1" w:styleId="Style2">
    <w:name w:val="Style2"/>
    <w:basedOn w:val="a"/>
    <w:rsid w:val="005E6097"/>
    <w:pPr>
      <w:widowControl w:val="0"/>
      <w:autoSpaceDE w:val="0"/>
      <w:autoSpaceDN w:val="0"/>
      <w:adjustRightInd w:val="0"/>
    </w:pPr>
    <w:rPr>
      <w:rFonts w:ascii="Verdana" w:hAnsi="Verdana" w:cs="Verdana"/>
    </w:rPr>
  </w:style>
  <w:style w:type="paragraph" w:customStyle="1" w:styleId="Style3">
    <w:name w:val="Style3"/>
    <w:basedOn w:val="a"/>
    <w:rsid w:val="005E6097"/>
    <w:pPr>
      <w:widowControl w:val="0"/>
      <w:autoSpaceDE w:val="0"/>
      <w:autoSpaceDN w:val="0"/>
      <w:adjustRightInd w:val="0"/>
    </w:pPr>
    <w:rPr>
      <w:rFonts w:ascii="Verdana" w:hAnsi="Verdana" w:cs="Verdana"/>
    </w:rPr>
  </w:style>
  <w:style w:type="paragraph" w:customStyle="1" w:styleId="Style27">
    <w:name w:val="Style27"/>
    <w:basedOn w:val="a"/>
    <w:rsid w:val="005E6097"/>
    <w:pPr>
      <w:widowControl w:val="0"/>
      <w:autoSpaceDE w:val="0"/>
      <w:autoSpaceDN w:val="0"/>
      <w:adjustRightInd w:val="0"/>
    </w:pPr>
    <w:rPr>
      <w:rFonts w:ascii="Verdana" w:hAnsi="Verdana" w:cs="Verdana"/>
    </w:rPr>
  </w:style>
  <w:style w:type="paragraph" w:customStyle="1" w:styleId="Style41">
    <w:name w:val="Style41"/>
    <w:basedOn w:val="a"/>
    <w:rsid w:val="005E6097"/>
    <w:pPr>
      <w:widowControl w:val="0"/>
      <w:autoSpaceDE w:val="0"/>
      <w:autoSpaceDN w:val="0"/>
      <w:adjustRightInd w:val="0"/>
    </w:pPr>
    <w:rPr>
      <w:rFonts w:ascii="Verdana" w:hAnsi="Verdana" w:cs="Verdana"/>
    </w:rPr>
  </w:style>
  <w:style w:type="character" w:customStyle="1" w:styleId="FontStyle63">
    <w:name w:val="Font Style63"/>
    <w:basedOn w:val="a0"/>
    <w:rsid w:val="005E6097"/>
    <w:rPr>
      <w:rFonts w:ascii="Times New Roman" w:hAnsi="Times New Roman" w:cs="Times New Roman"/>
      <w:b/>
      <w:bCs/>
      <w:i/>
      <w:iCs/>
      <w:sz w:val="22"/>
      <w:szCs w:val="22"/>
    </w:rPr>
  </w:style>
  <w:style w:type="character" w:customStyle="1" w:styleId="FontStyle68">
    <w:name w:val="Font Style68"/>
    <w:basedOn w:val="a0"/>
    <w:rsid w:val="005E6097"/>
    <w:rPr>
      <w:rFonts w:ascii="Times New Roman" w:hAnsi="Times New Roman" w:cs="Times New Roman"/>
      <w:sz w:val="22"/>
      <w:szCs w:val="22"/>
    </w:rPr>
  </w:style>
  <w:style w:type="character" w:customStyle="1" w:styleId="FontStyle70">
    <w:name w:val="Font Style70"/>
    <w:basedOn w:val="a0"/>
    <w:rsid w:val="005E6097"/>
    <w:rPr>
      <w:rFonts w:ascii="Times New Roman" w:hAnsi="Times New Roman" w:cs="Times New Roman"/>
      <w:i/>
      <w:iCs/>
      <w:sz w:val="22"/>
      <w:szCs w:val="22"/>
    </w:rPr>
  </w:style>
  <w:style w:type="paragraph" w:customStyle="1" w:styleId="17">
    <w:name w:val="заголовок 1"/>
    <w:basedOn w:val="a"/>
    <w:next w:val="a"/>
    <w:rsid w:val="005E6097"/>
    <w:pPr>
      <w:keepNext/>
      <w:autoSpaceDE w:val="0"/>
      <w:autoSpaceDN w:val="0"/>
      <w:jc w:val="both"/>
      <w:outlineLvl w:val="0"/>
    </w:pPr>
    <w:rPr>
      <w:b/>
      <w:bCs/>
      <w:sz w:val="28"/>
      <w:szCs w:val="28"/>
    </w:rPr>
  </w:style>
  <w:style w:type="paragraph" w:customStyle="1" w:styleId="28">
    <w:name w:val="заголовок 2"/>
    <w:basedOn w:val="a"/>
    <w:next w:val="a"/>
    <w:rsid w:val="005E6097"/>
    <w:pPr>
      <w:keepNext/>
      <w:autoSpaceDE w:val="0"/>
      <w:autoSpaceDN w:val="0"/>
      <w:jc w:val="both"/>
      <w:outlineLvl w:val="1"/>
    </w:pPr>
    <w:rPr>
      <w:b/>
      <w:bCs/>
    </w:rPr>
  </w:style>
  <w:style w:type="paragraph" w:customStyle="1" w:styleId="36">
    <w:name w:val="заголовок 3"/>
    <w:basedOn w:val="a"/>
    <w:next w:val="a"/>
    <w:rsid w:val="005E6097"/>
    <w:pPr>
      <w:keepNext/>
      <w:autoSpaceDE w:val="0"/>
      <w:autoSpaceDN w:val="0"/>
      <w:jc w:val="both"/>
      <w:outlineLvl w:val="2"/>
    </w:pPr>
  </w:style>
  <w:style w:type="paragraph" w:customStyle="1" w:styleId="41">
    <w:name w:val="заголовок 4"/>
    <w:basedOn w:val="a"/>
    <w:next w:val="a"/>
    <w:rsid w:val="005E6097"/>
    <w:pPr>
      <w:keepNext/>
      <w:autoSpaceDE w:val="0"/>
      <w:autoSpaceDN w:val="0"/>
      <w:outlineLvl w:val="3"/>
    </w:pPr>
  </w:style>
  <w:style w:type="paragraph" w:customStyle="1" w:styleId="52">
    <w:name w:val="заголовок 5"/>
    <w:basedOn w:val="a"/>
    <w:next w:val="a"/>
    <w:rsid w:val="005E6097"/>
    <w:pPr>
      <w:keepNext/>
      <w:autoSpaceDE w:val="0"/>
      <w:autoSpaceDN w:val="0"/>
      <w:jc w:val="center"/>
      <w:outlineLvl w:val="4"/>
    </w:pPr>
    <w:rPr>
      <w:b/>
      <w:bCs/>
      <w:sz w:val="28"/>
      <w:szCs w:val="28"/>
    </w:rPr>
  </w:style>
  <w:style w:type="paragraph" w:customStyle="1" w:styleId="61">
    <w:name w:val="заголовок 6"/>
    <w:basedOn w:val="a"/>
    <w:next w:val="a"/>
    <w:rsid w:val="005E6097"/>
    <w:pPr>
      <w:keepNext/>
      <w:autoSpaceDE w:val="0"/>
      <w:autoSpaceDN w:val="0"/>
      <w:outlineLvl w:val="5"/>
    </w:pPr>
    <w:rPr>
      <w:b/>
      <w:bCs/>
      <w:sz w:val="32"/>
      <w:szCs w:val="32"/>
    </w:rPr>
  </w:style>
  <w:style w:type="paragraph" w:customStyle="1" w:styleId="71">
    <w:name w:val="заголовок 7"/>
    <w:basedOn w:val="a"/>
    <w:next w:val="a"/>
    <w:rsid w:val="005E6097"/>
    <w:pPr>
      <w:keepNext/>
      <w:pBdr>
        <w:bottom w:val="single" w:sz="12" w:space="2" w:color="auto"/>
      </w:pBdr>
      <w:autoSpaceDE w:val="0"/>
      <w:autoSpaceDN w:val="0"/>
      <w:jc w:val="both"/>
      <w:outlineLvl w:val="6"/>
    </w:pPr>
    <w:rPr>
      <w:sz w:val="28"/>
      <w:szCs w:val="28"/>
    </w:rPr>
  </w:style>
  <w:style w:type="paragraph" w:customStyle="1" w:styleId="81">
    <w:name w:val="заголовок 8"/>
    <w:basedOn w:val="a"/>
    <w:next w:val="a"/>
    <w:rsid w:val="005E6097"/>
    <w:pPr>
      <w:keepNext/>
      <w:autoSpaceDE w:val="0"/>
      <w:autoSpaceDN w:val="0"/>
      <w:jc w:val="both"/>
      <w:outlineLvl w:val="7"/>
    </w:pPr>
    <w:rPr>
      <w:i/>
      <w:iCs/>
    </w:rPr>
  </w:style>
  <w:style w:type="character" w:customStyle="1" w:styleId="afff0">
    <w:name w:val="Основной шрифт"/>
    <w:rsid w:val="005E6097"/>
  </w:style>
  <w:style w:type="character" w:customStyle="1" w:styleId="afff1">
    <w:name w:val="номер страницы"/>
    <w:basedOn w:val="afff0"/>
    <w:rsid w:val="005E6097"/>
    <w:rPr>
      <w:rFonts w:cs="Times New Roman"/>
    </w:rPr>
  </w:style>
  <w:style w:type="paragraph" w:styleId="afff2">
    <w:name w:val="Block Text"/>
    <w:basedOn w:val="a"/>
    <w:rsid w:val="005E6097"/>
    <w:pPr>
      <w:autoSpaceDE w:val="0"/>
      <w:autoSpaceDN w:val="0"/>
      <w:spacing w:line="360" w:lineRule="auto"/>
      <w:ind w:left="-57" w:right="57" w:firstLine="483"/>
      <w:jc w:val="both"/>
    </w:pPr>
    <w:rPr>
      <w:sz w:val="28"/>
      <w:szCs w:val="28"/>
    </w:rPr>
  </w:style>
  <w:style w:type="paragraph" w:customStyle="1" w:styleId="afff3">
    <w:name w:val="текст сноски"/>
    <w:basedOn w:val="a"/>
    <w:rsid w:val="005E6097"/>
    <w:pPr>
      <w:autoSpaceDE w:val="0"/>
      <w:autoSpaceDN w:val="0"/>
    </w:pPr>
    <w:rPr>
      <w:sz w:val="20"/>
      <w:szCs w:val="20"/>
    </w:rPr>
  </w:style>
  <w:style w:type="character" w:customStyle="1" w:styleId="afff4">
    <w:name w:val="знак сноски"/>
    <w:basedOn w:val="afff0"/>
    <w:rsid w:val="005E6097"/>
    <w:rPr>
      <w:rFonts w:cs="Times New Roman"/>
      <w:vertAlign w:val="superscript"/>
    </w:rPr>
  </w:style>
  <w:style w:type="character" w:customStyle="1" w:styleId="TitleChar">
    <w:name w:val="Title Char"/>
    <w:basedOn w:val="a0"/>
    <w:locked/>
    <w:rsid w:val="005E6097"/>
    <w:rPr>
      <w:rFonts w:ascii="Cambria" w:hAnsi="Cambria" w:cs="Times New Roman"/>
      <w:b/>
      <w:bCs/>
      <w:kern w:val="28"/>
      <w:sz w:val="32"/>
      <w:szCs w:val="32"/>
    </w:rPr>
  </w:style>
  <w:style w:type="character" w:customStyle="1" w:styleId="TitleChar1">
    <w:name w:val="Title Char1"/>
    <w:basedOn w:val="a0"/>
    <w:locked/>
    <w:rsid w:val="005E6097"/>
    <w:rPr>
      <w:rFonts w:cs="Times New Roman"/>
      <w:b/>
      <w:bCs/>
      <w:sz w:val="24"/>
      <w:szCs w:val="24"/>
      <w:lang w:val="ru-RU" w:eastAsia="ru-RU" w:bidi="ar-SA"/>
    </w:rPr>
  </w:style>
  <w:style w:type="paragraph" w:customStyle="1" w:styleId="BodyText21">
    <w:name w:val="Body Text 21"/>
    <w:basedOn w:val="a"/>
    <w:rsid w:val="005E6097"/>
    <w:pPr>
      <w:autoSpaceDE w:val="0"/>
      <w:autoSpaceDN w:val="0"/>
      <w:spacing w:line="360" w:lineRule="auto"/>
      <w:jc w:val="both"/>
    </w:pPr>
  </w:style>
  <w:style w:type="character" w:customStyle="1" w:styleId="afff5">
    <w:name w:val="Знак Знак Знак Знак Знак"/>
    <w:aliases w:val=" Знак Знак Знак Знак Знак1"/>
    <w:basedOn w:val="a0"/>
    <w:rsid w:val="005E6097"/>
    <w:rPr>
      <w:rFonts w:ascii="Consolas" w:eastAsia="Calibri" w:hAnsi="Consolas"/>
      <w:sz w:val="21"/>
      <w:szCs w:val="21"/>
      <w:lang w:val="ru-RU" w:eastAsia="en-US" w:bidi="ar-SA"/>
    </w:rPr>
  </w:style>
  <w:style w:type="paragraph" w:customStyle="1" w:styleId="afff6">
    <w:name w:val="Содержимое таблицы"/>
    <w:basedOn w:val="a"/>
    <w:rsid w:val="005E6097"/>
    <w:pPr>
      <w:widowControl w:val="0"/>
      <w:suppressLineNumbers/>
      <w:suppressAutoHyphens/>
    </w:pPr>
    <w:rPr>
      <w:rFonts w:eastAsia="SimSun" w:cs="Tahoma"/>
      <w:kern w:val="1"/>
      <w:lang w:eastAsia="hi-IN" w:bidi="hi-IN"/>
    </w:rPr>
  </w:style>
  <w:style w:type="paragraph" w:customStyle="1" w:styleId="29">
    <w:name w:val="Без интервала2"/>
    <w:rsid w:val="005E6097"/>
    <w:rPr>
      <w:rFonts w:ascii="Calibri" w:eastAsia="Times New Roman" w:hAnsi="Calibri"/>
      <w:sz w:val="22"/>
      <w:szCs w:val="22"/>
      <w:lang w:eastAsia="en-US"/>
    </w:rPr>
  </w:style>
  <w:style w:type="paragraph" w:customStyle="1" w:styleId="Zag3">
    <w:name w:val="Zag_3"/>
    <w:basedOn w:val="a"/>
    <w:rsid w:val="005E6097"/>
    <w:pPr>
      <w:widowControl w:val="0"/>
      <w:autoSpaceDE w:val="0"/>
      <w:autoSpaceDN w:val="0"/>
      <w:adjustRightInd w:val="0"/>
      <w:spacing w:after="68" w:line="282" w:lineRule="exact"/>
      <w:jc w:val="center"/>
    </w:pPr>
    <w:rPr>
      <w:i/>
      <w:iCs/>
      <w:color w:val="000000"/>
      <w:lang w:val="en-US"/>
    </w:rPr>
  </w:style>
  <w:style w:type="character" w:customStyle="1" w:styleId="apple-style-span">
    <w:name w:val="apple-style-span"/>
    <w:basedOn w:val="a0"/>
    <w:rsid w:val="005E6097"/>
  </w:style>
  <w:style w:type="paragraph" w:customStyle="1" w:styleId="msonormalcxspmiddle">
    <w:name w:val="msonormalcxspmiddle"/>
    <w:basedOn w:val="a"/>
    <w:rsid w:val="005E6097"/>
    <w:pPr>
      <w:spacing w:before="100" w:beforeAutospacing="1" w:after="100" w:afterAutospacing="1"/>
    </w:pPr>
  </w:style>
  <w:style w:type="paragraph" w:customStyle="1" w:styleId="Osnova">
    <w:name w:val="Osnova"/>
    <w:basedOn w:val="a"/>
    <w:rsid w:val="002523F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FontStyle13">
    <w:name w:val="Font Style13"/>
    <w:basedOn w:val="a0"/>
    <w:uiPriority w:val="99"/>
    <w:rsid w:val="002523F5"/>
    <w:rPr>
      <w:rFonts w:ascii="Times New Roman" w:hAnsi="Times New Roman" w:cs="Times New Roman" w:hint="default"/>
      <w:b/>
      <w:bCs/>
      <w:sz w:val="26"/>
      <w:szCs w:val="26"/>
    </w:rPr>
  </w:style>
  <w:style w:type="paragraph" w:styleId="afff7">
    <w:name w:val="TOC Heading"/>
    <w:basedOn w:val="1"/>
    <w:next w:val="a"/>
    <w:qFormat/>
    <w:rsid w:val="00155C24"/>
    <w:pPr>
      <w:keepNext/>
      <w:keepLines/>
      <w:suppressAutoHyphen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18">
    <w:name w:val="Основной шрифт абзаца1"/>
    <w:rsid w:val="003C6B11"/>
  </w:style>
  <w:style w:type="character" w:styleId="afff8">
    <w:name w:val="endnote reference"/>
    <w:rsid w:val="003C6B11"/>
    <w:rPr>
      <w:vertAlign w:val="superscript"/>
    </w:rPr>
  </w:style>
  <w:style w:type="character" w:customStyle="1" w:styleId="afff9">
    <w:name w:val="Символы концевой сноски"/>
    <w:rsid w:val="003C6B11"/>
  </w:style>
  <w:style w:type="character" w:customStyle="1" w:styleId="bodytext">
    <w:name w:val="body text Знак"/>
    <w:aliases w:val="Основной текст Знак1 Знак,Основной текст отчета Знак Знак"/>
    <w:basedOn w:val="a0"/>
    <w:rsid w:val="003C6B11"/>
    <w:rPr>
      <w:rFonts w:eastAsia="SimSun" w:cs="Tahoma"/>
      <w:kern w:val="1"/>
      <w:sz w:val="24"/>
      <w:szCs w:val="24"/>
      <w:lang w:val="ru-RU" w:eastAsia="hi-IN" w:bidi="hi-IN"/>
    </w:rPr>
  </w:style>
  <w:style w:type="paragraph" w:customStyle="1" w:styleId="19">
    <w:name w:val="Название1"/>
    <w:basedOn w:val="a"/>
    <w:rsid w:val="003C6B11"/>
    <w:pPr>
      <w:widowControl w:val="0"/>
      <w:suppressLineNumbers/>
      <w:suppressAutoHyphens/>
      <w:spacing w:before="120" w:after="120"/>
    </w:pPr>
    <w:rPr>
      <w:rFonts w:eastAsia="SimSun" w:cs="Tahoma"/>
      <w:i/>
      <w:iCs/>
      <w:kern w:val="1"/>
      <w:lang w:eastAsia="hi-IN" w:bidi="hi-IN"/>
    </w:rPr>
  </w:style>
  <w:style w:type="paragraph" w:customStyle="1" w:styleId="1a">
    <w:name w:val="Указатель1"/>
    <w:basedOn w:val="a"/>
    <w:rsid w:val="003C6B11"/>
    <w:pPr>
      <w:widowControl w:val="0"/>
      <w:suppressLineNumbers/>
      <w:suppressAutoHyphens/>
    </w:pPr>
    <w:rPr>
      <w:rFonts w:eastAsia="SimSun" w:cs="Tahoma"/>
      <w:kern w:val="1"/>
      <w:lang w:eastAsia="hi-IN" w:bidi="hi-IN"/>
    </w:rPr>
  </w:style>
  <w:style w:type="paragraph" w:customStyle="1" w:styleId="afffa">
    <w:name w:val="a"/>
    <w:rsid w:val="003C6B11"/>
    <w:rPr>
      <w:rFonts w:ascii="Calibri" w:eastAsia="Times New Roman" w:hAnsi="Calibri"/>
      <w:sz w:val="22"/>
      <w:szCs w:val="22"/>
    </w:rPr>
  </w:style>
  <w:style w:type="paragraph" w:customStyle="1" w:styleId="110">
    <w:name w:val="11"/>
    <w:basedOn w:val="a"/>
    <w:rsid w:val="003C6B11"/>
    <w:pPr>
      <w:spacing w:before="100" w:beforeAutospacing="1" w:after="100" w:afterAutospacing="1"/>
    </w:pPr>
  </w:style>
  <w:style w:type="paragraph" w:customStyle="1" w:styleId="acxspmiddle">
    <w:name w:val="acxspmiddle"/>
    <w:basedOn w:val="a"/>
    <w:rsid w:val="003C6B11"/>
    <w:pPr>
      <w:spacing w:before="100" w:beforeAutospacing="1" w:after="100" w:afterAutospacing="1"/>
    </w:pPr>
  </w:style>
  <w:style w:type="paragraph" w:customStyle="1" w:styleId="acxsplast">
    <w:name w:val="acxsplast"/>
    <w:basedOn w:val="a"/>
    <w:rsid w:val="003C6B11"/>
    <w:pPr>
      <w:spacing w:before="100" w:beforeAutospacing="1" w:after="100" w:afterAutospacing="1"/>
    </w:pPr>
  </w:style>
  <w:style w:type="paragraph" w:customStyle="1" w:styleId="a00">
    <w:name w:val="a0"/>
    <w:basedOn w:val="a"/>
    <w:rsid w:val="003C6B11"/>
    <w:pPr>
      <w:spacing w:before="100" w:beforeAutospacing="1" w:after="100" w:afterAutospacing="1"/>
    </w:pPr>
  </w:style>
  <w:style w:type="paragraph" w:customStyle="1" w:styleId="consplusnormal">
    <w:name w:val="consplusnormal"/>
    <w:basedOn w:val="a"/>
    <w:rsid w:val="003C6B11"/>
    <w:pPr>
      <w:spacing w:before="100" w:beforeAutospacing="1" w:after="100" w:afterAutospacing="1"/>
    </w:pPr>
  </w:style>
  <w:style w:type="paragraph" w:customStyle="1" w:styleId="consnormal">
    <w:name w:val="consnormal"/>
    <w:basedOn w:val="a"/>
    <w:rsid w:val="003C6B11"/>
    <w:pPr>
      <w:spacing w:before="100" w:beforeAutospacing="1" w:after="100" w:afterAutospacing="1"/>
    </w:pPr>
  </w:style>
  <w:style w:type="paragraph" w:customStyle="1" w:styleId="text">
    <w:name w:val="text"/>
    <w:basedOn w:val="a"/>
    <w:rsid w:val="003C6B11"/>
    <w:pPr>
      <w:spacing w:before="100" w:beforeAutospacing="1" w:after="100" w:afterAutospacing="1"/>
    </w:pPr>
  </w:style>
  <w:style w:type="character" w:customStyle="1" w:styleId="zag110">
    <w:name w:val="zag11"/>
    <w:basedOn w:val="a0"/>
    <w:rsid w:val="003C6B11"/>
  </w:style>
  <w:style w:type="paragraph" w:customStyle="1" w:styleId="zag2">
    <w:name w:val="zag2"/>
    <w:basedOn w:val="a"/>
    <w:rsid w:val="003C6B11"/>
    <w:pPr>
      <w:spacing w:before="100" w:beforeAutospacing="1" w:after="100" w:afterAutospacing="1"/>
    </w:pPr>
  </w:style>
  <w:style w:type="character" w:customStyle="1" w:styleId="dash041e0431044b0447043d044b0439char1">
    <w:name w:val="dash041e_0431_044b_0447_043d_044b_0439__char1"/>
    <w:basedOn w:val="a0"/>
    <w:rsid w:val="003C6B11"/>
    <w:rPr>
      <w:rFonts w:ascii="Times New Roman" w:hAnsi="Times New Roman" w:cs="Times New Roman" w:hint="default"/>
      <w:strike w:val="0"/>
      <w:dstrike w:val="0"/>
      <w:sz w:val="24"/>
      <w:szCs w:val="24"/>
      <w:u w:val="none"/>
      <w:effect w:val="none"/>
    </w:rPr>
  </w:style>
  <w:style w:type="paragraph" w:customStyle="1" w:styleId="111">
    <w:name w:val="Заголовок 11"/>
    <w:basedOn w:val="a"/>
    <w:rsid w:val="003C6B11"/>
    <w:pPr>
      <w:spacing w:before="100" w:beforeAutospacing="1" w:after="100" w:afterAutospacing="1"/>
      <w:outlineLvl w:val="1"/>
    </w:pPr>
    <w:rPr>
      <w:b/>
      <w:bCs/>
      <w:color w:val="003C80"/>
      <w:kern w:val="36"/>
      <w:sz w:val="48"/>
      <w:szCs w:val="48"/>
    </w:rPr>
  </w:style>
  <w:style w:type="paragraph" w:customStyle="1" w:styleId="Heading4A">
    <w:name w:val="Heading 4 A"/>
    <w:basedOn w:val="a"/>
    <w:next w:val="a"/>
    <w:rsid w:val="003C6B11"/>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3C6B11"/>
    <w:pPr>
      <w:keepNext/>
      <w:spacing w:before="720" w:after="300"/>
      <w:jc w:val="center"/>
      <w:outlineLvl w:val="2"/>
    </w:pPr>
    <w:rPr>
      <w:rFonts w:ascii="Times New Roman" w:eastAsia="ヒラギノ角ゴ Pro W3" w:hAnsi="Times New Roman"/>
      <w:b/>
      <w:smallCaps/>
      <w:color w:val="000000"/>
      <w:sz w:val="28"/>
      <w:lang w:eastAsia="en-US"/>
    </w:rPr>
  </w:style>
  <w:style w:type="paragraph" w:customStyle="1" w:styleId="Heading2AA">
    <w:name w:val="Heading 2 A A"/>
    <w:next w:val="a"/>
    <w:rsid w:val="003C6B11"/>
    <w:pPr>
      <w:keepNext/>
      <w:spacing w:before="600" w:after="420"/>
      <w:jc w:val="center"/>
      <w:outlineLvl w:val="1"/>
    </w:pPr>
    <w:rPr>
      <w:rFonts w:ascii="Times New Roman" w:eastAsia="ヒラギノ角ゴ Pro W3" w:hAnsi="Times New Roman"/>
      <w:b/>
      <w:caps/>
      <w:color w:val="000000"/>
      <w:kern w:val="32"/>
      <w:sz w:val="28"/>
      <w:lang w:eastAsia="en-US"/>
    </w:rPr>
  </w:style>
  <w:style w:type="character" w:customStyle="1" w:styleId="fontstyle30">
    <w:name w:val="fontstyle30"/>
    <w:basedOn w:val="a0"/>
    <w:rsid w:val="003C6B11"/>
  </w:style>
  <w:style w:type="character" w:customStyle="1" w:styleId="fontstyle31">
    <w:name w:val="fontstyle31"/>
    <w:basedOn w:val="a0"/>
    <w:rsid w:val="003C6B11"/>
  </w:style>
  <w:style w:type="paragraph" w:customStyle="1" w:styleId="Heading1AA">
    <w:name w:val="Heading 1 A A"/>
    <w:next w:val="a"/>
    <w:autoRedefine/>
    <w:rsid w:val="003C6B11"/>
    <w:pPr>
      <w:keepNext/>
      <w:spacing w:before="600" w:after="300"/>
      <w:jc w:val="center"/>
      <w:outlineLvl w:val="0"/>
    </w:pPr>
    <w:rPr>
      <w:rFonts w:ascii="Times New Roman" w:eastAsia="ヒラギノ角ゴ Pro W3" w:hAnsi="Times New Roman"/>
      <w:b/>
      <w:caps/>
      <w:color w:val="000000"/>
      <w:kern w:val="2"/>
      <w:sz w:val="36"/>
      <w:lang w:eastAsia="en-US"/>
    </w:rPr>
  </w:style>
  <w:style w:type="paragraph" w:styleId="1b">
    <w:name w:val="toc 1"/>
    <w:basedOn w:val="a"/>
    <w:next w:val="a"/>
    <w:autoRedefine/>
    <w:rsid w:val="003C6B11"/>
    <w:pPr>
      <w:tabs>
        <w:tab w:val="right" w:leader="dot" w:pos="9923"/>
      </w:tabs>
      <w:spacing w:before="120" w:after="120"/>
    </w:pPr>
    <w:rPr>
      <w:b/>
      <w:caps/>
      <w:sz w:val="28"/>
      <w:szCs w:val="28"/>
    </w:rPr>
  </w:style>
  <w:style w:type="paragraph" w:styleId="2a">
    <w:name w:val="toc 2"/>
    <w:basedOn w:val="a"/>
    <w:next w:val="a"/>
    <w:autoRedefine/>
    <w:rsid w:val="003C6B11"/>
    <w:pPr>
      <w:ind w:left="240"/>
    </w:pPr>
    <w:rPr>
      <w:smallCaps/>
      <w:sz w:val="20"/>
      <w:szCs w:val="20"/>
    </w:rPr>
  </w:style>
  <w:style w:type="paragraph" w:styleId="37">
    <w:name w:val="toc 3"/>
    <w:rsid w:val="003C6B11"/>
    <w:pPr>
      <w:ind w:left="480"/>
    </w:pPr>
    <w:rPr>
      <w:rFonts w:ascii="Times New Roman" w:eastAsia="Times New Roman" w:hAnsi="Times New Roman"/>
      <w:i/>
    </w:rPr>
  </w:style>
  <w:style w:type="paragraph" w:customStyle="1" w:styleId="211">
    <w:name w:val="Основной текст 21"/>
    <w:basedOn w:val="a"/>
    <w:rsid w:val="003C6B11"/>
    <w:pPr>
      <w:tabs>
        <w:tab w:val="left" w:pos="8222"/>
      </w:tabs>
      <w:ind w:right="-1759"/>
    </w:pPr>
    <w:rPr>
      <w:sz w:val="28"/>
      <w:szCs w:val="20"/>
    </w:rPr>
  </w:style>
  <w:style w:type="character" w:customStyle="1" w:styleId="shorttext">
    <w:name w:val="short_text"/>
    <w:basedOn w:val="a0"/>
    <w:rsid w:val="003C6B11"/>
  </w:style>
  <w:style w:type="paragraph" w:customStyle="1" w:styleId="Oqz">
    <w:name w:val="„O„q„Ќ„‰„~„Ќ„z"/>
    <w:basedOn w:val="a"/>
    <w:rsid w:val="003C6B11"/>
    <w:pPr>
      <w:suppressAutoHyphens/>
      <w:autoSpaceDE w:val="0"/>
      <w:autoSpaceDN w:val="0"/>
      <w:adjustRightInd w:val="0"/>
      <w:spacing w:line="288" w:lineRule="auto"/>
      <w:textAlignment w:val="center"/>
    </w:pPr>
    <w:rPr>
      <w:color w:val="000000"/>
      <w:sz w:val="20"/>
      <w:szCs w:val="20"/>
    </w:rPr>
  </w:style>
  <w:style w:type="paragraph" w:customStyle="1" w:styleId="212">
    <w:name w:val="Основной текст с отступом 21"/>
    <w:basedOn w:val="a"/>
    <w:rsid w:val="003C6B11"/>
    <w:pPr>
      <w:widowControl w:val="0"/>
      <w:suppressAutoHyphens/>
      <w:spacing w:after="120" w:line="480" w:lineRule="auto"/>
      <w:ind w:left="283"/>
    </w:pPr>
    <w:rPr>
      <w:rFonts w:eastAsia="Lucida Sans Unicode" w:cs="Tahoma"/>
      <w:kern w:val="1"/>
      <w:lang w:eastAsia="hi-IN" w:bidi="hi-IN"/>
    </w:rPr>
  </w:style>
  <w:style w:type="paragraph" w:customStyle="1" w:styleId="1c">
    <w:name w:val="Абзац списка1"/>
    <w:basedOn w:val="a"/>
    <w:rsid w:val="003C6B11"/>
    <w:pPr>
      <w:spacing w:after="200" w:line="276" w:lineRule="auto"/>
      <w:ind w:left="720"/>
    </w:pPr>
    <w:rPr>
      <w:rFonts w:ascii="Calibri" w:hAnsi="Calibri"/>
      <w:kern w:val="1"/>
      <w:sz w:val="22"/>
      <w:szCs w:val="22"/>
      <w:lang w:eastAsia="ar-SA"/>
    </w:rPr>
  </w:style>
  <w:style w:type="paragraph" w:styleId="afffb">
    <w:name w:val="Subtitle"/>
    <w:basedOn w:val="a"/>
    <w:next w:val="a"/>
    <w:qFormat/>
    <w:rsid w:val="003C6B11"/>
    <w:pPr>
      <w:widowControl w:val="0"/>
      <w:suppressAutoHyphens/>
      <w:spacing w:after="60"/>
      <w:jc w:val="center"/>
    </w:pPr>
    <w:rPr>
      <w:rFonts w:ascii="Cambria" w:hAnsi="Cambria" w:cs="Mangal"/>
      <w:kern w:val="2"/>
      <w:szCs w:val="21"/>
      <w:lang w:eastAsia="hi-IN" w:bidi="hi-IN"/>
    </w:rPr>
  </w:style>
  <w:style w:type="character" w:customStyle="1" w:styleId="afffc">
    <w:name w:val="Подзаголовок Знак"/>
    <w:basedOn w:val="a0"/>
    <w:rsid w:val="003C6B11"/>
    <w:rPr>
      <w:rFonts w:ascii="Cambria" w:eastAsia="Times New Roman" w:hAnsi="Cambria" w:cs="Times New Roman"/>
      <w:i/>
      <w:iCs/>
      <w:color w:val="4F81BD"/>
      <w:spacing w:val="15"/>
      <w:sz w:val="24"/>
      <w:szCs w:val="24"/>
      <w:lang w:eastAsia="ru-RU"/>
    </w:rPr>
  </w:style>
  <w:style w:type="paragraph" w:customStyle="1" w:styleId="62">
    <w:name w:val="Название6"/>
    <w:basedOn w:val="a"/>
    <w:rsid w:val="003C6B11"/>
    <w:pPr>
      <w:widowControl w:val="0"/>
      <w:suppressLineNumbers/>
      <w:suppressAutoHyphens/>
      <w:spacing w:before="120" w:after="120"/>
    </w:pPr>
    <w:rPr>
      <w:rFonts w:eastAsia="Lucida Sans Unicode" w:cs="Tahoma"/>
      <w:i/>
      <w:iCs/>
      <w:kern w:val="2"/>
      <w:lang w:eastAsia="hi-IN" w:bidi="hi-IN"/>
    </w:rPr>
  </w:style>
  <w:style w:type="paragraph" w:customStyle="1" w:styleId="63">
    <w:name w:val="Указатель6"/>
    <w:basedOn w:val="a"/>
    <w:rsid w:val="003C6B11"/>
    <w:pPr>
      <w:widowControl w:val="0"/>
      <w:suppressLineNumbers/>
      <w:suppressAutoHyphens/>
    </w:pPr>
    <w:rPr>
      <w:rFonts w:eastAsia="Lucida Sans Unicode" w:cs="Tahoma"/>
      <w:kern w:val="2"/>
      <w:lang w:eastAsia="hi-IN" w:bidi="hi-IN"/>
    </w:rPr>
  </w:style>
  <w:style w:type="paragraph" w:customStyle="1" w:styleId="53">
    <w:name w:val="Название5"/>
    <w:basedOn w:val="a"/>
    <w:rsid w:val="003C6B11"/>
    <w:pPr>
      <w:widowControl w:val="0"/>
      <w:suppressLineNumbers/>
      <w:suppressAutoHyphens/>
      <w:spacing w:before="120" w:after="120"/>
    </w:pPr>
    <w:rPr>
      <w:rFonts w:eastAsia="Lucida Sans Unicode" w:cs="Tahoma"/>
      <w:i/>
      <w:iCs/>
      <w:kern w:val="2"/>
      <w:lang w:eastAsia="hi-IN" w:bidi="hi-IN"/>
    </w:rPr>
  </w:style>
  <w:style w:type="paragraph" w:customStyle="1" w:styleId="54">
    <w:name w:val="Указатель5"/>
    <w:basedOn w:val="a"/>
    <w:rsid w:val="003C6B11"/>
    <w:pPr>
      <w:widowControl w:val="0"/>
      <w:suppressLineNumbers/>
      <w:suppressAutoHyphens/>
    </w:pPr>
    <w:rPr>
      <w:rFonts w:eastAsia="Lucida Sans Unicode" w:cs="Tahoma"/>
      <w:kern w:val="2"/>
      <w:lang w:eastAsia="hi-IN" w:bidi="hi-IN"/>
    </w:rPr>
  </w:style>
  <w:style w:type="paragraph" w:customStyle="1" w:styleId="42">
    <w:name w:val="Название4"/>
    <w:basedOn w:val="a"/>
    <w:rsid w:val="003C6B11"/>
    <w:pPr>
      <w:widowControl w:val="0"/>
      <w:suppressLineNumbers/>
      <w:suppressAutoHyphens/>
      <w:spacing w:before="120" w:after="120"/>
    </w:pPr>
    <w:rPr>
      <w:rFonts w:eastAsia="Lucida Sans Unicode" w:cs="Tahoma"/>
      <w:i/>
      <w:iCs/>
      <w:kern w:val="2"/>
      <w:lang w:eastAsia="hi-IN" w:bidi="hi-IN"/>
    </w:rPr>
  </w:style>
  <w:style w:type="paragraph" w:customStyle="1" w:styleId="43">
    <w:name w:val="Указатель4"/>
    <w:basedOn w:val="a"/>
    <w:rsid w:val="003C6B11"/>
    <w:pPr>
      <w:widowControl w:val="0"/>
      <w:suppressLineNumbers/>
      <w:suppressAutoHyphens/>
    </w:pPr>
    <w:rPr>
      <w:rFonts w:eastAsia="Lucida Sans Unicode" w:cs="Tahoma"/>
      <w:kern w:val="2"/>
      <w:lang w:eastAsia="hi-IN" w:bidi="hi-IN"/>
    </w:rPr>
  </w:style>
  <w:style w:type="paragraph" w:customStyle="1" w:styleId="38">
    <w:name w:val="Название3"/>
    <w:basedOn w:val="a"/>
    <w:rsid w:val="003C6B11"/>
    <w:pPr>
      <w:widowControl w:val="0"/>
      <w:suppressLineNumbers/>
      <w:suppressAutoHyphens/>
      <w:spacing w:before="120" w:after="120"/>
    </w:pPr>
    <w:rPr>
      <w:rFonts w:eastAsia="Lucida Sans Unicode" w:cs="Tahoma"/>
      <w:i/>
      <w:iCs/>
      <w:kern w:val="2"/>
      <w:lang w:eastAsia="hi-IN" w:bidi="hi-IN"/>
    </w:rPr>
  </w:style>
  <w:style w:type="paragraph" w:customStyle="1" w:styleId="39">
    <w:name w:val="Указатель3"/>
    <w:basedOn w:val="a"/>
    <w:rsid w:val="003C6B11"/>
    <w:pPr>
      <w:widowControl w:val="0"/>
      <w:suppressLineNumbers/>
      <w:suppressAutoHyphens/>
    </w:pPr>
    <w:rPr>
      <w:rFonts w:eastAsia="Lucida Sans Unicode" w:cs="Tahoma"/>
      <w:kern w:val="2"/>
      <w:lang w:eastAsia="hi-IN" w:bidi="hi-IN"/>
    </w:rPr>
  </w:style>
  <w:style w:type="paragraph" w:customStyle="1" w:styleId="2b">
    <w:name w:val="Название2"/>
    <w:basedOn w:val="a"/>
    <w:rsid w:val="003C6B11"/>
    <w:pPr>
      <w:widowControl w:val="0"/>
      <w:suppressLineNumbers/>
      <w:suppressAutoHyphens/>
      <w:spacing w:before="120" w:after="120"/>
    </w:pPr>
    <w:rPr>
      <w:rFonts w:eastAsia="Lucida Sans Unicode" w:cs="Tahoma"/>
      <w:i/>
      <w:iCs/>
      <w:kern w:val="2"/>
      <w:lang w:eastAsia="hi-IN" w:bidi="hi-IN"/>
    </w:rPr>
  </w:style>
  <w:style w:type="paragraph" w:customStyle="1" w:styleId="2c">
    <w:name w:val="Указатель2"/>
    <w:basedOn w:val="a"/>
    <w:rsid w:val="003C6B11"/>
    <w:pPr>
      <w:widowControl w:val="0"/>
      <w:suppressLineNumbers/>
      <w:suppressAutoHyphens/>
    </w:pPr>
    <w:rPr>
      <w:rFonts w:eastAsia="Lucida Sans Unicode" w:cs="Tahoma"/>
      <w:kern w:val="2"/>
      <w:lang w:eastAsia="hi-IN" w:bidi="hi-IN"/>
    </w:rPr>
  </w:style>
  <w:style w:type="paragraph" w:customStyle="1" w:styleId="220">
    <w:name w:val="Основной текст 22"/>
    <w:basedOn w:val="a"/>
    <w:rsid w:val="003C6B11"/>
    <w:pPr>
      <w:widowControl w:val="0"/>
      <w:suppressAutoHyphens/>
    </w:pPr>
    <w:rPr>
      <w:rFonts w:eastAsia="Lucida Sans Unicode" w:cs="Tahoma"/>
      <w:kern w:val="2"/>
      <w:lang w:eastAsia="hi-IN" w:bidi="hi-IN"/>
    </w:rPr>
  </w:style>
  <w:style w:type="paragraph" w:customStyle="1" w:styleId="1d">
    <w:name w:val="Текст сноски1"/>
    <w:basedOn w:val="a"/>
    <w:rsid w:val="003C6B11"/>
    <w:pPr>
      <w:widowControl w:val="0"/>
      <w:suppressAutoHyphens/>
    </w:pPr>
    <w:rPr>
      <w:rFonts w:eastAsia="Lucida Sans Unicode" w:cs="Tahoma"/>
      <w:kern w:val="2"/>
      <w:lang w:eastAsia="hi-IN" w:bidi="hi-IN"/>
    </w:rPr>
  </w:style>
  <w:style w:type="paragraph" w:customStyle="1" w:styleId="310">
    <w:name w:val="Основной текст 31"/>
    <w:basedOn w:val="a"/>
    <w:rsid w:val="003C6B11"/>
    <w:pPr>
      <w:widowControl w:val="0"/>
      <w:suppressAutoHyphens/>
      <w:spacing w:line="360" w:lineRule="auto"/>
      <w:jc w:val="both"/>
    </w:pPr>
    <w:rPr>
      <w:rFonts w:eastAsia="Lucida Sans Unicode" w:cs="Tahoma"/>
      <w:kern w:val="2"/>
      <w:sz w:val="28"/>
      <w:lang w:eastAsia="hi-IN" w:bidi="hi-IN"/>
    </w:rPr>
  </w:style>
  <w:style w:type="paragraph" w:customStyle="1" w:styleId="Heading2A">
    <w:name w:val="Heading 2 A"/>
    <w:basedOn w:val="a"/>
    <w:next w:val="a"/>
    <w:rsid w:val="003C6B11"/>
    <w:pPr>
      <w:keepNext/>
      <w:widowControl w:val="0"/>
      <w:suppressAutoHyphens/>
      <w:spacing w:before="600" w:after="420"/>
      <w:jc w:val="center"/>
    </w:pPr>
    <w:rPr>
      <w:rFonts w:eastAsia="ヒラギノ角ゴ Pro W3" w:cs="Tahoma"/>
      <w:b/>
      <w:caps/>
      <w:color w:val="000000"/>
      <w:kern w:val="2"/>
      <w:sz w:val="28"/>
      <w:szCs w:val="20"/>
      <w:lang w:eastAsia="hi-IN" w:bidi="hi-IN"/>
    </w:rPr>
  </w:style>
  <w:style w:type="paragraph" w:customStyle="1" w:styleId="1e">
    <w:name w:val="Обычный1"/>
    <w:rsid w:val="003C6B11"/>
    <w:pPr>
      <w:suppressAutoHyphens/>
    </w:pPr>
    <w:rPr>
      <w:rFonts w:ascii="Times New Roman" w:eastAsia="Arial" w:hAnsi="Times New Roman"/>
      <w:lang w:eastAsia="hi-IN" w:bidi="hi-IN"/>
    </w:rPr>
  </w:style>
  <w:style w:type="paragraph" w:customStyle="1" w:styleId="221">
    <w:name w:val="Основной текст 221"/>
    <w:basedOn w:val="a"/>
    <w:rsid w:val="003C6B11"/>
    <w:pPr>
      <w:widowControl w:val="0"/>
      <w:suppressAutoHyphens/>
      <w:jc w:val="both"/>
    </w:pPr>
    <w:rPr>
      <w:rFonts w:eastAsia="Lucida Sans Unicode" w:cs="Tahoma"/>
      <w:i/>
      <w:kern w:val="2"/>
      <w:lang w:eastAsia="hi-IN" w:bidi="hi-IN"/>
    </w:rPr>
  </w:style>
  <w:style w:type="paragraph" w:customStyle="1" w:styleId="2d">
    <w:name w:val="Абзац списка2"/>
    <w:basedOn w:val="a"/>
    <w:rsid w:val="003C6B11"/>
    <w:pPr>
      <w:spacing w:after="200" w:line="276" w:lineRule="auto"/>
      <w:ind w:left="720"/>
    </w:pPr>
    <w:rPr>
      <w:rFonts w:ascii="Calibri" w:hAnsi="Calibri"/>
      <w:kern w:val="2"/>
      <w:sz w:val="22"/>
      <w:szCs w:val="22"/>
      <w:lang w:eastAsia="ar-SA"/>
    </w:rPr>
  </w:style>
  <w:style w:type="paragraph" w:customStyle="1" w:styleId="311">
    <w:name w:val="Основной текст с отступом 31"/>
    <w:basedOn w:val="a"/>
    <w:rsid w:val="003C6B11"/>
    <w:pPr>
      <w:widowControl w:val="0"/>
      <w:suppressAutoHyphens/>
      <w:spacing w:after="120"/>
      <w:ind w:left="283"/>
    </w:pPr>
    <w:rPr>
      <w:rFonts w:eastAsia="Lucida Sans Unicode" w:cs="Tahoma"/>
      <w:kern w:val="2"/>
      <w:sz w:val="16"/>
      <w:szCs w:val="16"/>
      <w:lang w:eastAsia="hi-IN" w:bidi="hi-IN"/>
    </w:rPr>
  </w:style>
  <w:style w:type="paragraph" w:customStyle="1" w:styleId="afffd">
    <w:name w:val="[Основной абзац]"/>
    <w:basedOn w:val="a"/>
    <w:rsid w:val="003C6B11"/>
    <w:pPr>
      <w:autoSpaceDE w:val="0"/>
      <w:spacing w:line="288" w:lineRule="auto"/>
    </w:pPr>
    <w:rPr>
      <w:rFonts w:eastAsia="Calibri"/>
      <w:color w:val="000000"/>
      <w:kern w:val="2"/>
      <w:lang w:eastAsia="ar-SA"/>
    </w:rPr>
  </w:style>
  <w:style w:type="paragraph" w:customStyle="1" w:styleId="Bodytext0">
    <w:name w:val="Body text"/>
    <w:basedOn w:val="a"/>
    <w:next w:val="a"/>
    <w:rsid w:val="003C6B11"/>
    <w:pPr>
      <w:autoSpaceDE w:val="0"/>
      <w:spacing w:line="240" w:lineRule="atLeast"/>
      <w:ind w:firstLine="283"/>
      <w:jc w:val="both"/>
    </w:pPr>
    <w:rPr>
      <w:rFonts w:ascii="PragmaticaC" w:eastAsia="Calibri" w:hAnsi="PragmaticaC" w:cs="PragmaticaC"/>
      <w:color w:val="000000"/>
      <w:kern w:val="2"/>
      <w:sz w:val="20"/>
      <w:szCs w:val="20"/>
      <w:lang w:val="en-US" w:eastAsia="ar-SA"/>
    </w:rPr>
  </w:style>
  <w:style w:type="paragraph" w:customStyle="1" w:styleId="afffe">
    <w:name w:val="[Без стиля]"/>
    <w:rsid w:val="003C6B11"/>
    <w:pPr>
      <w:suppressAutoHyphens/>
      <w:autoSpaceDE w:val="0"/>
      <w:spacing w:line="288" w:lineRule="auto"/>
    </w:pPr>
    <w:rPr>
      <w:rFonts w:ascii="Times New Roman" w:hAnsi="Times New Roman" w:cs="Calibri"/>
      <w:color w:val="000000"/>
      <w:sz w:val="24"/>
      <w:szCs w:val="24"/>
      <w:lang w:eastAsia="ar-SA"/>
    </w:rPr>
  </w:style>
  <w:style w:type="paragraph" w:customStyle="1" w:styleId="OsnovText">
    <w:name w:val="Osnov_Text"/>
    <w:basedOn w:val="afffe"/>
    <w:rsid w:val="003C6B11"/>
    <w:pPr>
      <w:spacing w:line="264" w:lineRule="auto"/>
      <w:ind w:firstLine="397"/>
      <w:jc w:val="both"/>
    </w:pPr>
    <w:rPr>
      <w:rFonts w:ascii="PragmaticaC" w:hAnsi="PragmaticaC" w:cs="PragmaticaC"/>
      <w:sz w:val="18"/>
      <w:szCs w:val="18"/>
      <w:lang w:val="en-US"/>
    </w:rPr>
  </w:style>
  <w:style w:type="paragraph" w:customStyle="1" w:styleId="03">
    <w:name w:val="03"/>
    <w:basedOn w:val="afffe"/>
    <w:rsid w:val="003C6B11"/>
    <w:pPr>
      <w:spacing w:line="264" w:lineRule="auto"/>
      <w:ind w:firstLine="283"/>
      <w:jc w:val="center"/>
    </w:pPr>
    <w:rPr>
      <w:rFonts w:ascii="KabelC Medium Bold" w:hAnsi="KabelC Medium Bold" w:cs="KabelC Medium Bold"/>
      <w:b/>
      <w:bCs/>
      <w:sz w:val="28"/>
      <w:szCs w:val="28"/>
      <w:lang w:val="en-US"/>
    </w:rPr>
  </w:style>
  <w:style w:type="paragraph" w:customStyle="1" w:styleId="Text0">
    <w:name w:val="Text"/>
    <w:basedOn w:val="afffe"/>
    <w:rsid w:val="003C6B11"/>
    <w:pPr>
      <w:spacing w:line="264" w:lineRule="auto"/>
      <w:ind w:firstLine="283"/>
    </w:pPr>
    <w:rPr>
      <w:rFonts w:ascii="PragmaticaC" w:hAnsi="PragmaticaC" w:cs="PragmaticaC"/>
      <w:sz w:val="19"/>
      <w:szCs w:val="19"/>
      <w:lang w:val="en-US"/>
    </w:rPr>
  </w:style>
  <w:style w:type="paragraph" w:customStyle="1" w:styleId="1f">
    <w:name w:val="Текст1"/>
    <w:basedOn w:val="a"/>
    <w:rsid w:val="003C6B11"/>
    <w:rPr>
      <w:rFonts w:ascii="Courier New" w:hAnsi="Courier New" w:cs="Courier New"/>
      <w:kern w:val="2"/>
      <w:sz w:val="20"/>
      <w:szCs w:val="20"/>
      <w:lang w:eastAsia="ar-SA"/>
    </w:rPr>
  </w:style>
  <w:style w:type="character" w:customStyle="1" w:styleId="2e">
    <w:name w:val="Название Знак2"/>
    <w:basedOn w:val="a0"/>
    <w:locked/>
    <w:rsid w:val="003C6B11"/>
    <w:rPr>
      <w:rFonts w:ascii="Times New Roman" w:eastAsia="Times New Roman" w:hAnsi="Times New Roman" w:cs="Times New Roman"/>
      <w:b/>
      <w:bCs/>
      <w:sz w:val="24"/>
      <w:szCs w:val="24"/>
      <w:lang w:eastAsia="ru-RU"/>
    </w:rPr>
  </w:style>
  <w:style w:type="character" w:customStyle="1" w:styleId="1f0">
    <w:name w:val="Название Знак1"/>
    <w:basedOn w:val="a0"/>
    <w:rsid w:val="003C6B11"/>
    <w:rPr>
      <w:rFonts w:ascii="Cambria" w:eastAsia="Times New Roman" w:hAnsi="Cambria" w:cs="Times New Roman" w:hint="default"/>
      <w:b/>
      <w:bCs/>
      <w:kern w:val="28"/>
      <w:sz w:val="32"/>
      <w:szCs w:val="32"/>
    </w:rPr>
  </w:style>
  <w:style w:type="character" w:customStyle="1" w:styleId="WW8Num5z0">
    <w:name w:val="WW8Num5z0"/>
    <w:rsid w:val="003C6B11"/>
    <w:rPr>
      <w:rFonts w:ascii="Symbol" w:hAnsi="Symbol" w:hint="default"/>
      <w:color w:val="00000A"/>
    </w:rPr>
  </w:style>
  <w:style w:type="character" w:customStyle="1" w:styleId="WW8Num5z1">
    <w:name w:val="WW8Num5z1"/>
    <w:rsid w:val="003C6B11"/>
    <w:rPr>
      <w:rFonts w:ascii="OpenSymbol" w:hAnsi="OpenSymbol" w:cs="Courier New" w:hint="default"/>
    </w:rPr>
  </w:style>
  <w:style w:type="character" w:customStyle="1" w:styleId="WW8Num11z0">
    <w:name w:val="WW8Num11z0"/>
    <w:rsid w:val="003C6B11"/>
    <w:rPr>
      <w:rFonts w:ascii="Symbol" w:hAnsi="Symbol" w:hint="default"/>
    </w:rPr>
  </w:style>
  <w:style w:type="character" w:customStyle="1" w:styleId="WW8Num13z0">
    <w:name w:val="WW8Num13z0"/>
    <w:rsid w:val="003C6B11"/>
    <w:rPr>
      <w:rFonts w:ascii="Symbol" w:hAnsi="Symbol" w:hint="default"/>
    </w:rPr>
  </w:style>
  <w:style w:type="character" w:customStyle="1" w:styleId="WW8Num15z0">
    <w:name w:val="WW8Num15z0"/>
    <w:rsid w:val="003C6B11"/>
    <w:rPr>
      <w:rFonts w:ascii="Symbol" w:hAnsi="Symbol" w:hint="default"/>
    </w:rPr>
  </w:style>
  <w:style w:type="character" w:customStyle="1" w:styleId="Absatz-Standardschriftart">
    <w:name w:val="Absatz-Standardschriftart"/>
    <w:rsid w:val="003C6B11"/>
  </w:style>
  <w:style w:type="character" w:customStyle="1" w:styleId="WW-Absatz-Standardschriftart">
    <w:name w:val="WW-Absatz-Standardschriftart"/>
    <w:rsid w:val="003C6B11"/>
  </w:style>
  <w:style w:type="character" w:customStyle="1" w:styleId="WW8Num12z0">
    <w:name w:val="WW8Num12z0"/>
    <w:rsid w:val="003C6B11"/>
    <w:rPr>
      <w:rFonts w:ascii="Symbol" w:hAnsi="Symbol" w:hint="default"/>
    </w:rPr>
  </w:style>
  <w:style w:type="character" w:customStyle="1" w:styleId="WW8Num14z0">
    <w:name w:val="WW8Num14z0"/>
    <w:rsid w:val="003C6B11"/>
    <w:rPr>
      <w:rFonts w:ascii="Symbol" w:hAnsi="Symbol" w:cs="OpenSymbol" w:hint="default"/>
    </w:rPr>
  </w:style>
  <w:style w:type="character" w:customStyle="1" w:styleId="WW-Absatz-Standardschriftart1">
    <w:name w:val="WW-Absatz-Standardschriftart1"/>
    <w:rsid w:val="003C6B11"/>
  </w:style>
  <w:style w:type="character" w:customStyle="1" w:styleId="WW8Num6z0">
    <w:name w:val="WW8Num6z0"/>
    <w:rsid w:val="003C6B11"/>
    <w:rPr>
      <w:rFonts w:ascii="Symbol" w:hAnsi="Symbol" w:cs="OpenSymbol" w:hint="default"/>
    </w:rPr>
  </w:style>
  <w:style w:type="character" w:customStyle="1" w:styleId="WW8Num6z1">
    <w:name w:val="WW8Num6z1"/>
    <w:rsid w:val="003C6B11"/>
    <w:rPr>
      <w:rFonts w:ascii="OpenSymbol" w:hAnsi="OpenSymbol" w:cs="Courier New" w:hint="default"/>
    </w:rPr>
  </w:style>
  <w:style w:type="character" w:customStyle="1" w:styleId="WW8Num16z0">
    <w:name w:val="WW8Num16z0"/>
    <w:rsid w:val="003C6B11"/>
    <w:rPr>
      <w:rFonts w:ascii="Symbol" w:hAnsi="Symbol" w:hint="default"/>
    </w:rPr>
  </w:style>
  <w:style w:type="character" w:customStyle="1" w:styleId="WW8Num18z0">
    <w:name w:val="WW8Num18z0"/>
    <w:rsid w:val="003C6B11"/>
    <w:rPr>
      <w:rFonts w:ascii="Symbol" w:hAnsi="Symbol" w:hint="default"/>
    </w:rPr>
  </w:style>
  <w:style w:type="character" w:customStyle="1" w:styleId="WW8Num19z0">
    <w:name w:val="WW8Num19z0"/>
    <w:rsid w:val="003C6B11"/>
    <w:rPr>
      <w:rFonts w:ascii="Symbol" w:hAnsi="Symbol" w:hint="default"/>
    </w:rPr>
  </w:style>
  <w:style w:type="character" w:customStyle="1" w:styleId="55">
    <w:name w:val="Основной шрифт абзаца5"/>
    <w:rsid w:val="003C6B11"/>
  </w:style>
  <w:style w:type="character" w:customStyle="1" w:styleId="WW8Num17z0">
    <w:name w:val="WW8Num17z0"/>
    <w:rsid w:val="003C6B11"/>
    <w:rPr>
      <w:rFonts w:ascii="Symbol" w:hAnsi="Symbol" w:hint="default"/>
    </w:rPr>
  </w:style>
  <w:style w:type="character" w:customStyle="1" w:styleId="WW8Num20z0">
    <w:name w:val="WW8Num20z0"/>
    <w:rsid w:val="003C6B11"/>
    <w:rPr>
      <w:rFonts w:ascii="Symbol" w:hAnsi="Symbol" w:hint="default"/>
    </w:rPr>
  </w:style>
  <w:style w:type="character" w:customStyle="1" w:styleId="WW8Num22z0">
    <w:name w:val="WW8Num22z0"/>
    <w:rsid w:val="003C6B11"/>
    <w:rPr>
      <w:rFonts w:ascii="Symbol" w:hAnsi="Symbol" w:hint="default"/>
    </w:rPr>
  </w:style>
  <w:style w:type="character" w:customStyle="1" w:styleId="WW8Num23z0">
    <w:name w:val="WW8Num23z0"/>
    <w:rsid w:val="003C6B11"/>
    <w:rPr>
      <w:rFonts w:ascii="Symbol" w:hAnsi="Symbol" w:hint="default"/>
    </w:rPr>
  </w:style>
  <w:style w:type="character" w:customStyle="1" w:styleId="WW8Num24z0">
    <w:name w:val="WW8Num24z0"/>
    <w:rsid w:val="003C6B11"/>
    <w:rPr>
      <w:rFonts w:ascii="Symbol" w:hAnsi="Symbol" w:hint="default"/>
    </w:rPr>
  </w:style>
  <w:style w:type="character" w:customStyle="1" w:styleId="WW8Num25z0">
    <w:name w:val="WW8Num25z0"/>
    <w:rsid w:val="003C6B11"/>
    <w:rPr>
      <w:rFonts w:ascii="Symbol" w:hAnsi="Symbol" w:hint="default"/>
    </w:rPr>
  </w:style>
  <w:style w:type="character" w:customStyle="1" w:styleId="WW8Num27z0">
    <w:name w:val="WW8Num27z0"/>
    <w:rsid w:val="003C6B11"/>
    <w:rPr>
      <w:rFonts w:ascii="Symbol" w:hAnsi="Symbol" w:hint="default"/>
    </w:rPr>
  </w:style>
  <w:style w:type="character" w:customStyle="1" w:styleId="WW8Num27z1">
    <w:name w:val="WW8Num27z1"/>
    <w:rsid w:val="003C6B11"/>
    <w:rPr>
      <w:rFonts w:ascii="Courier New" w:hAnsi="Courier New" w:cs="Courier New" w:hint="default"/>
    </w:rPr>
  </w:style>
  <w:style w:type="character" w:customStyle="1" w:styleId="WW8Num27z2">
    <w:name w:val="WW8Num27z2"/>
    <w:rsid w:val="003C6B11"/>
    <w:rPr>
      <w:rFonts w:ascii="Wingdings" w:hAnsi="Wingdings" w:hint="default"/>
    </w:rPr>
  </w:style>
  <w:style w:type="character" w:customStyle="1" w:styleId="WW8Num28z0">
    <w:name w:val="WW8Num28z0"/>
    <w:rsid w:val="003C6B11"/>
    <w:rPr>
      <w:rFonts w:ascii="Symbol" w:hAnsi="Symbol" w:hint="default"/>
    </w:rPr>
  </w:style>
  <w:style w:type="character" w:customStyle="1" w:styleId="WW8Num28z1">
    <w:name w:val="WW8Num28z1"/>
    <w:rsid w:val="003C6B11"/>
    <w:rPr>
      <w:rFonts w:ascii="Courier New" w:hAnsi="Courier New" w:cs="Courier New" w:hint="default"/>
    </w:rPr>
  </w:style>
  <w:style w:type="character" w:customStyle="1" w:styleId="WW8Num28z2">
    <w:name w:val="WW8Num28z2"/>
    <w:rsid w:val="003C6B11"/>
    <w:rPr>
      <w:rFonts w:ascii="Wingdings" w:hAnsi="Wingdings" w:hint="default"/>
    </w:rPr>
  </w:style>
  <w:style w:type="character" w:customStyle="1" w:styleId="WW8Num29z0">
    <w:name w:val="WW8Num29z0"/>
    <w:rsid w:val="003C6B11"/>
    <w:rPr>
      <w:rFonts w:ascii="Times New Roman" w:eastAsia="Times New Roman" w:hAnsi="Times New Roman" w:cs="Times New Roman" w:hint="default"/>
    </w:rPr>
  </w:style>
  <w:style w:type="character" w:customStyle="1" w:styleId="WW8Num29z1">
    <w:name w:val="WW8Num29z1"/>
    <w:rsid w:val="003C6B11"/>
    <w:rPr>
      <w:rFonts w:ascii="Courier New" w:hAnsi="Courier New" w:cs="Courier New" w:hint="default"/>
    </w:rPr>
  </w:style>
  <w:style w:type="character" w:customStyle="1" w:styleId="WW8Num29z2">
    <w:name w:val="WW8Num29z2"/>
    <w:rsid w:val="003C6B11"/>
    <w:rPr>
      <w:rFonts w:ascii="Wingdings" w:hAnsi="Wingdings" w:hint="default"/>
    </w:rPr>
  </w:style>
  <w:style w:type="character" w:customStyle="1" w:styleId="WW8Num29z3">
    <w:name w:val="WW8Num29z3"/>
    <w:rsid w:val="003C6B11"/>
    <w:rPr>
      <w:rFonts w:ascii="Symbol" w:hAnsi="Symbol" w:hint="default"/>
    </w:rPr>
  </w:style>
  <w:style w:type="character" w:customStyle="1" w:styleId="44">
    <w:name w:val="Основной шрифт абзаца4"/>
    <w:rsid w:val="003C6B11"/>
  </w:style>
  <w:style w:type="character" w:customStyle="1" w:styleId="WW-Absatz-Standardschriftart11">
    <w:name w:val="WW-Absatz-Standardschriftart11"/>
    <w:rsid w:val="003C6B11"/>
  </w:style>
  <w:style w:type="character" w:customStyle="1" w:styleId="WW-Absatz-Standardschriftart111">
    <w:name w:val="WW-Absatz-Standardschriftart111"/>
    <w:rsid w:val="003C6B11"/>
  </w:style>
  <w:style w:type="character" w:customStyle="1" w:styleId="WW-Absatz-Standardschriftart1111">
    <w:name w:val="WW-Absatz-Standardschriftart1111"/>
    <w:rsid w:val="003C6B11"/>
  </w:style>
  <w:style w:type="character" w:customStyle="1" w:styleId="WW-Absatz-Standardschriftart11111">
    <w:name w:val="WW-Absatz-Standardschriftart11111"/>
    <w:rsid w:val="003C6B11"/>
  </w:style>
  <w:style w:type="character" w:customStyle="1" w:styleId="WW-Absatz-Standardschriftart111111">
    <w:name w:val="WW-Absatz-Standardschriftart111111"/>
    <w:rsid w:val="003C6B11"/>
  </w:style>
  <w:style w:type="character" w:customStyle="1" w:styleId="WW-Absatz-Standardschriftart1111111">
    <w:name w:val="WW-Absatz-Standardschriftart1111111"/>
    <w:rsid w:val="003C6B11"/>
  </w:style>
  <w:style w:type="character" w:customStyle="1" w:styleId="WW-Absatz-Standardschriftart11111111">
    <w:name w:val="WW-Absatz-Standardschriftart11111111"/>
    <w:rsid w:val="003C6B11"/>
  </w:style>
  <w:style w:type="character" w:customStyle="1" w:styleId="WW-Absatz-Standardschriftart111111111">
    <w:name w:val="WW-Absatz-Standardschriftart111111111"/>
    <w:rsid w:val="003C6B11"/>
  </w:style>
  <w:style w:type="character" w:customStyle="1" w:styleId="WW-Absatz-Standardschriftart1111111111">
    <w:name w:val="WW-Absatz-Standardschriftart1111111111"/>
    <w:rsid w:val="003C6B11"/>
  </w:style>
  <w:style w:type="character" w:customStyle="1" w:styleId="WW-Absatz-Standardschriftart11111111111">
    <w:name w:val="WW-Absatz-Standardschriftart11111111111"/>
    <w:rsid w:val="003C6B11"/>
  </w:style>
  <w:style w:type="character" w:customStyle="1" w:styleId="WW-Absatz-Standardschriftart111111111111">
    <w:name w:val="WW-Absatz-Standardschriftart111111111111"/>
    <w:rsid w:val="003C6B11"/>
  </w:style>
  <w:style w:type="character" w:customStyle="1" w:styleId="WW-Absatz-Standardschriftart1111111111111">
    <w:name w:val="WW-Absatz-Standardschriftart1111111111111"/>
    <w:rsid w:val="003C6B11"/>
  </w:style>
  <w:style w:type="character" w:customStyle="1" w:styleId="WW-Absatz-Standardschriftart11111111111111">
    <w:name w:val="WW-Absatz-Standardschriftart11111111111111"/>
    <w:rsid w:val="003C6B11"/>
  </w:style>
  <w:style w:type="character" w:customStyle="1" w:styleId="3a">
    <w:name w:val="Основной шрифт абзаца3"/>
    <w:rsid w:val="003C6B11"/>
  </w:style>
  <w:style w:type="character" w:customStyle="1" w:styleId="WW-Absatz-Standardschriftart111111111111111">
    <w:name w:val="WW-Absatz-Standardschriftart111111111111111"/>
    <w:rsid w:val="003C6B11"/>
  </w:style>
  <w:style w:type="character" w:customStyle="1" w:styleId="WW-Absatz-Standardschriftart1111111111111111">
    <w:name w:val="WW-Absatz-Standardschriftart1111111111111111"/>
    <w:rsid w:val="003C6B11"/>
  </w:style>
  <w:style w:type="character" w:customStyle="1" w:styleId="WW-Absatz-Standardschriftart11111111111111111">
    <w:name w:val="WW-Absatz-Standardschriftart11111111111111111"/>
    <w:rsid w:val="003C6B11"/>
  </w:style>
  <w:style w:type="character" w:customStyle="1" w:styleId="WW8Num4z0">
    <w:name w:val="WW8Num4z0"/>
    <w:rsid w:val="003C6B11"/>
    <w:rPr>
      <w:color w:val="00000A"/>
    </w:rPr>
  </w:style>
  <w:style w:type="character" w:customStyle="1" w:styleId="WW8Num4z1">
    <w:name w:val="WW8Num4z1"/>
    <w:rsid w:val="003C6B11"/>
    <w:rPr>
      <w:rFonts w:ascii="Courier New" w:hAnsi="Courier New" w:cs="Courier New" w:hint="default"/>
    </w:rPr>
  </w:style>
  <w:style w:type="character" w:customStyle="1" w:styleId="WW8Num7z0">
    <w:name w:val="WW8Num7z0"/>
    <w:rsid w:val="003C6B11"/>
    <w:rPr>
      <w:rFonts w:ascii="Symbol" w:hAnsi="Symbol" w:cs="OpenSymbol" w:hint="default"/>
    </w:rPr>
  </w:style>
  <w:style w:type="character" w:customStyle="1" w:styleId="WW8Num8z0">
    <w:name w:val="WW8Num8z0"/>
    <w:rsid w:val="003C6B11"/>
    <w:rPr>
      <w:color w:val="00000A"/>
    </w:rPr>
  </w:style>
  <w:style w:type="character" w:customStyle="1" w:styleId="WW8Num9z0">
    <w:name w:val="WW8Num9z0"/>
    <w:rsid w:val="003C6B11"/>
    <w:rPr>
      <w:rFonts w:ascii="Symbol" w:hAnsi="Symbol" w:cs="OpenSymbol" w:hint="default"/>
    </w:rPr>
  </w:style>
  <w:style w:type="character" w:customStyle="1" w:styleId="WW8Num10z0">
    <w:name w:val="WW8Num10z0"/>
    <w:rsid w:val="003C6B11"/>
    <w:rPr>
      <w:rFonts w:ascii="Symbol" w:hAnsi="Symbol" w:cs="OpenSymbol" w:hint="default"/>
    </w:rPr>
  </w:style>
  <w:style w:type="character" w:customStyle="1" w:styleId="WW-Absatz-Standardschriftart111111111111111111">
    <w:name w:val="WW-Absatz-Standardschriftart111111111111111111"/>
    <w:rsid w:val="003C6B11"/>
  </w:style>
  <w:style w:type="character" w:customStyle="1" w:styleId="WW-Absatz-Standardschriftart1111111111111111111">
    <w:name w:val="WW-Absatz-Standardschriftart1111111111111111111"/>
    <w:rsid w:val="003C6B11"/>
  </w:style>
  <w:style w:type="character" w:customStyle="1" w:styleId="WW8Num8z1">
    <w:name w:val="WW8Num8z1"/>
    <w:rsid w:val="003C6B11"/>
    <w:rPr>
      <w:rFonts w:ascii="Courier New" w:hAnsi="Courier New" w:cs="Courier New" w:hint="default"/>
    </w:rPr>
  </w:style>
  <w:style w:type="character" w:customStyle="1" w:styleId="2f">
    <w:name w:val="Основной шрифт абзаца2"/>
    <w:rsid w:val="003C6B11"/>
  </w:style>
  <w:style w:type="character" w:customStyle="1" w:styleId="WW8Num7z1">
    <w:name w:val="WW8Num7z1"/>
    <w:rsid w:val="003C6B11"/>
    <w:rPr>
      <w:rFonts w:ascii="OpenSymbol" w:hAnsi="OpenSymbol" w:cs="OpenSymbol" w:hint="default"/>
    </w:rPr>
  </w:style>
  <w:style w:type="character" w:customStyle="1" w:styleId="WW-Absatz-Standardschriftart11111111111111111111">
    <w:name w:val="WW-Absatz-Standardschriftart11111111111111111111"/>
    <w:rsid w:val="003C6B11"/>
  </w:style>
  <w:style w:type="character" w:customStyle="1" w:styleId="affff">
    <w:name w:val="Маркеры списка"/>
    <w:rsid w:val="003C6B11"/>
    <w:rPr>
      <w:rFonts w:ascii="OpenSymbol" w:eastAsia="OpenSymbol" w:hAnsi="OpenSymbol" w:cs="OpenSymbol" w:hint="default"/>
    </w:rPr>
  </w:style>
  <w:style w:type="character" w:customStyle="1" w:styleId="64">
    <w:name w:val="Основной шрифт абзаца6"/>
    <w:rsid w:val="003C6B11"/>
  </w:style>
  <w:style w:type="character" w:customStyle="1" w:styleId="WW-">
    <w:name w:val="WW-Символ сноски"/>
    <w:rsid w:val="003C6B11"/>
  </w:style>
  <w:style w:type="character" w:customStyle="1" w:styleId="1f1">
    <w:name w:val="Знак сноски1"/>
    <w:basedOn w:val="64"/>
    <w:rsid w:val="003C6B11"/>
  </w:style>
  <w:style w:type="character" w:customStyle="1" w:styleId="WW-0">
    <w:name w:val="WW-Символы концевой сноски"/>
    <w:rsid w:val="003C6B11"/>
  </w:style>
  <w:style w:type="character" w:customStyle="1" w:styleId="affff0">
    <w:name w:val="Символ нумерации"/>
    <w:rsid w:val="003C6B11"/>
  </w:style>
  <w:style w:type="character" w:customStyle="1" w:styleId="112">
    <w:name w:val="Знак сноски11"/>
    <w:rsid w:val="003C6B11"/>
    <w:rPr>
      <w:vertAlign w:val="superscript"/>
    </w:rPr>
  </w:style>
  <w:style w:type="character" w:customStyle="1" w:styleId="1f2">
    <w:name w:val="Знак концевой сноски1"/>
    <w:rsid w:val="003C6B11"/>
    <w:rPr>
      <w:vertAlign w:val="superscript"/>
    </w:rPr>
  </w:style>
  <w:style w:type="character" w:customStyle="1" w:styleId="2f0">
    <w:name w:val="Знак сноски2"/>
    <w:rsid w:val="003C6B11"/>
    <w:rPr>
      <w:vertAlign w:val="superscript"/>
    </w:rPr>
  </w:style>
  <w:style w:type="character" w:customStyle="1" w:styleId="2f1">
    <w:name w:val="Знак концевой сноски2"/>
    <w:rsid w:val="003C6B11"/>
    <w:rPr>
      <w:vertAlign w:val="superscript"/>
    </w:rPr>
  </w:style>
  <w:style w:type="character" w:customStyle="1" w:styleId="WW8Num18z1">
    <w:name w:val="WW8Num18z1"/>
    <w:rsid w:val="003C6B11"/>
    <w:rPr>
      <w:rFonts w:ascii="Courier New" w:hAnsi="Courier New" w:cs="Wingdings" w:hint="default"/>
    </w:rPr>
  </w:style>
  <w:style w:type="character" w:customStyle="1" w:styleId="WW8Num18z2">
    <w:name w:val="WW8Num18z2"/>
    <w:rsid w:val="003C6B11"/>
    <w:rPr>
      <w:rFonts w:ascii="Wingdings" w:hAnsi="Wingdings" w:hint="default"/>
    </w:rPr>
  </w:style>
  <w:style w:type="character" w:customStyle="1" w:styleId="WW8Num12z1">
    <w:name w:val="WW8Num12z1"/>
    <w:rsid w:val="003C6B11"/>
    <w:rPr>
      <w:rFonts w:ascii="Courier New" w:hAnsi="Courier New" w:cs="Wingdings" w:hint="default"/>
    </w:rPr>
  </w:style>
  <w:style w:type="character" w:customStyle="1" w:styleId="WW8Num12z2">
    <w:name w:val="WW8Num12z2"/>
    <w:rsid w:val="003C6B11"/>
    <w:rPr>
      <w:rFonts w:ascii="Wingdings" w:hAnsi="Wingdings" w:hint="default"/>
    </w:rPr>
  </w:style>
  <w:style w:type="character" w:customStyle="1" w:styleId="WW8Num17z1">
    <w:name w:val="WW8Num17z1"/>
    <w:rsid w:val="003C6B11"/>
    <w:rPr>
      <w:rFonts w:ascii="Courier New" w:hAnsi="Courier New" w:cs="Wingdings" w:hint="default"/>
    </w:rPr>
  </w:style>
  <w:style w:type="character" w:customStyle="1" w:styleId="WW8Num17z2">
    <w:name w:val="WW8Num17z2"/>
    <w:rsid w:val="003C6B11"/>
    <w:rPr>
      <w:rFonts w:ascii="Wingdings" w:hAnsi="Wingdings" w:hint="default"/>
    </w:rPr>
  </w:style>
  <w:style w:type="character" w:customStyle="1" w:styleId="WW8Num10z1">
    <w:name w:val="WW8Num10z1"/>
    <w:rsid w:val="003C6B11"/>
    <w:rPr>
      <w:rFonts w:ascii="Courier New" w:hAnsi="Courier New" w:cs="Wingdings" w:hint="default"/>
    </w:rPr>
  </w:style>
  <w:style w:type="character" w:customStyle="1" w:styleId="WW8Num10z2">
    <w:name w:val="WW8Num10z2"/>
    <w:rsid w:val="003C6B11"/>
    <w:rPr>
      <w:rFonts w:ascii="Wingdings" w:hAnsi="Wingdings" w:hint="default"/>
    </w:rPr>
  </w:style>
  <w:style w:type="character" w:customStyle="1" w:styleId="WW8Num19z1">
    <w:name w:val="WW8Num19z1"/>
    <w:rsid w:val="003C6B11"/>
    <w:rPr>
      <w:rFonts w:ascii="Courier New" w:hAnsi="Courier New" w:cs="Wingdings" w:hint="default"/>
    </w:rPr>
  </w:style>
  <w:style w:type="character" w:customStyle="1" w:styleId="WW8Num19z2">
    <w:name w:val="WW8Num19z2"/>
    <w:rsid w:val="003C6B11"/>
    <w:rPr>
      <w:rFonts w:ascii="Wingdings" w:hAnsi="Wingdings" w:hint="default"/>
    </w:rPr>
  </w:style>
  <w:style w:type="character" w:customStyle="1" w:styleId="WW8Num24z1">
    <w:name w:val="WW8Num24z1"/>
    <w:rsid w:val="003C6B11"/>
    <w:rPr>
      <w:rFonts w:ascii="Courier New" w:hAnsi="Courier New" w:cs="Wingdings" w:hint="default"/>
    </w:rPr>
  </w:style>
  <w:style w:type="character" w:customStyle="1" w:styleId="WW8Num24z2">
    <w:name w:val="WW8Num24z2"/>
    <w:rsid w:val="003C6B11"/>
    <w:rPr>
      <w:rFonts w:ascii="Wingdings" w:hAnsi="Wingdings" w:hint="default"/>
    </w:rPr>
  </w:style>
  <w:style w:type="character" w:customStyle="1" w:styleId="WW8Num20z1">
    <w:name w:val="WW8Num20z1"/>
    <w:rsid w:val="003C6B11"/>
    <w:rPr>
      <w:rFonts w:ascii="Courier New" w:hAnsi="Courier New" w:cs="Wingdings" w:hint="default"/>
    </w:rPr>
  </w:style>
  <w:style w:type="character" w:customStyle="1" w:styleId="WW8Num20z2">
    <w:name w:val="WW8Num20z2"/>
    <w:rsid w:val="003C6B11"/>
    <w:rPr>
      <w:rFonts w:ascii="Wingdings" w:hAnsi="Wingdings" w:hint="default"/>
    </w:rPr>
  </w:style>
  <w:style w:type="character" w:customStyle="1" w:styleId="WW8Num1z0">
    <w:name w:val="WW8Num1z0"/>
    <w:rsid w:val="003C6B11"/>
    <w:rPr>
      <w:rFonts w:ascii="Symbol" w:hAnsi="Symbol" w:hint="default"/>
    </w:rPr>
  </w:style>
  <w:style w:type="character" w:customStyle="1" w:styleId="WW8Num2z0">
    <w:name w:val="WW8Num2z0"/>
    <w:rsid w:val="003C6B11"/>
    <w:rPr>
      <w:rFonts w:ascii="Symbol" w:hAnsi="Symbol" w:hint="default"/>
    </w:rPr>
  </w:style>
  <w:style w:type="character" w:customStyle="1" w:styleId="WW8Num3z0">
    <w:name w:val="WW8Num3z0"/>
    <w:rsid w:val="003C6B11"/>
    <w:rPr>
      <w:rFonts w:ascii="Symbol" w:hAnsi="Symbol" w:hint="default"/>
    </w:rPr>
  </w:style>
  <w:style w:type="character" w:customStyle="1" w:styleId="WW8Num1z1">
    <w:name w:val="WW8Num1z1"/>
    <w:rsid w:val="003C6B11"/>
    <w:rPr>
      <w:rFonts w:ascii="Courier New" w:hAnsi="Courier New" w:cs="Courier New" w:hint="default"/>
    </w:rPr>
  </w:style>
  <w:style w:type="character" w:customStyle="1" w:styleId="WW8Num1z2">
    <w:name w:val="WW8Num1z2"/>
    <w:rsid w:val="003C6B11"/>
    <w:rPr>
      <w:rFonts w:ascii="Wingdings" w:hAnsi="Wingdings" w:hint="default"/>
    </w:rPr>
  </w:style>
  <w:style w:type="character" w:customStyle="1" w:styleId="WW8Num2z1">
    <w:name w:val="WW8Num2z1"/>
    <w:rsid w:val="003C6B11"/>
    <w:rPr>
      <w:rFonts w:ascii="Courier New" w:hAnsi="Courier New" w:cs="Courier New" w:hint="default"/>
    </w:rPr>
  </w:style>
  <w:style w:type="character" w:customStyle="1" w:styleId="WW8Num2z2">
    <w:name w:val="WW8Num2z2"/>
    <w:rsid w:val="003C6B11"/>
    <w:rPr>
      <w:rFonts w:ascii="Wingdings" w:hAnsi="Wingdings" w:hint="default"/>
    </w:rPr>
  </w:style>
  <w:style w:type="character" w:customStyle="1" w:styleId="WW8Num3z1">
    <w:name w:val="WW8Num3z1"/>
    <w:rsid w:val="003C6B11"/>
    <w:rPr>
      <w:rFonts w:ascii="Courier New" w:hAnsi="Courier New" w:cs="Courier New" w:hint="default"/>
    </w:rPr>
  </w:style>
  <w:style w:type="character" w:customStyle="1" w:styleId="WW8Num3z2">
    <w:name w:val="WW8Num3z2"/>
    <w:rsid w:val="003C6B11"/>
    <w:rPr>
      <w:rFonts w:ascii="Wingdings" w:hAnsi="Wingdings" w:hint="default"/>
    </w:rPr>
  </w:style>
  <w:style w:type="character" w:customStyle="1" w:styleId="WW8Num4z2">
    <w:name w:val="WW8Num4z2"/>
    <w:rsid w:val="003C6B11"/>
    <w:rPr>
      <w:rFonts w:ascii="Wingdings" w:hAnsi="Wingdings" w:hint="default"/>
    </w:rPr>
  </w:style>
  <w:style w:type="character" w:customStyle="1" w:styleId="WW8Num26z0">
    <w:name w:val="WW8Num26z0"/>
    <w:rsid w:val="003C6B11"/>
    <w:rPr>
      <w:rFonts w:ascii="Symbol" w:hAnsi="Symbol" w:hint="default"/>
    </w:rPr>
  </w:style>
  <w:style w:type="character" w:customStyle="1" w:styleId="WW8Num21z0">
    <w:name w:val="WW8Num21z0"/>
    <w:rsid w:val="003C6B11"/>
    <w:rPr>
      <w:rFonts w:ascii="Symbol" w:hAnsi="Symbol" w:hint="default"/>
    </w:rPr>
  </w:style>
  <w:style w:type="character" w:customStyle="1" w:styleId="affff1">
    <w:name w:val="Текст Знак"/>
    <w:basedOn w:val="44"/>
    <w:rsid w:val="003C6B11"/>
    <w:rPr>
      <w:rFonts w:ascii="Courier New" w:hAnsi="Courier New" w:cs="Courier New" w:hint="default"/>
    </w:rPr>
  </w:style>
  <w:style w:type="character" w:customStyle="1" w:styleId="3b">
    <w:name w:val="Знак сноски3"/>
    <w:rsid w:val="003C6B11"/>
    <w:rPr>
      <w:vertAlign w:val="superscript"/>
    </w:rPr>
  </w:style>
  <w:style w:type="character" w:customStyle="1" w:styleId="3c">
    <w:name w:val="Знак концевой сноски3"/>
    <w:rsid w:val="003C6B11"/>
    <w:rPr>
      <w:vertAlign w:val="superscript"/>
    </w:rPr>
  </w:style>
  <w:style w:type="character" w:customStyle="1" w:styleId="56">
    <w:name w:val="Знак Знак5"/>
    <w:basedOn w:val="a0"/>
    <w:locked/>
    <w:rsid w:val="003C6B11"/>
    <w:rPr>
      <w:b/>
      <w:bCs/>
      <w:sz w:val="24"/>
      <w:szCs w:val="24"/>
      <w:lang w:val="ru-RU" w:eastAsia="ru-RU" w:bidi="ar-SA"/>
    </w:rPr>
  </w:style>
  <w:style w:type="paragraph" w:styleId="HTML">
    <w:name w:val="HTML Preformatted"/>
    <w:basedOn w:val="a"/>
    <w:rsid w:val="003C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60">
    <w:name w:val="Знак Знак16"/>
    <w:basedOn w:val="a0"/>
    <w:locked/>
    <w:rsid w:val="003C6B11"/>
    <w:rPr>
      <w:rFonts w:ascii="Arial" w:hAnsi="Arial" w:cs="Arial"/>
      <w:b/>
      <w:bCs/>
      <w:kern w:val="32"/>
      <w:sz w:val="32"/>
      <w:szCs w:val="32"/>
      <w:lang w:val="ru-RU" w:eastAsia="ru-RU" w:bidi="ar-SA"/>
    </w:rPr>
  </w:style>
  <w:style w:type="character" w:customStyle="1" w:styleId="140">
    <w:name w:val="Стиль 14 пт полужирный"/>
    <w:basedOn w:val="a0"/>
    <w:rsid w:val="003C6B11"/>
    <w:rPr>
      <w:b/>
      <w:bCs/>
      <w:spacing w:val="-3"/>
      <w:sz w:val="28"/>
    </w:rPr>
  </w:style>
  <w:style w:type="paragraph" w:customStyle="1" w:styleId="1f3">
    <w:name w:val="Текст примечания1"/>
    <w:basedOn w:val="a"/>
    <w:rsid w:val="003C6B11"/>
    <w:pPr>
      <w:suppressAutoHyphens/>
      <w:ind w:firstLine="567"/>
      <w:jc w:val="both"/>
    </w:pPr>
    <w:rPr>
      <w:rFonts w:cs="Calibri"/>
      <w:sz w:val="20"/>
      <w:szCs w:val="20"/>
      <w:lang w:eastAsia="ar-SA"/>
    </w:rPr>
  </w:style>
  <w:style w:type="character" w:customStyle="1" w:styleId="WW8Num5z2">
    <w:name w:val="WW8Num5z2"/>
    <w:rsid w:val="003C6B11"/>
    <w:rPr>
      <w:rFonts w:ascii="Wingdings" w:hAnsi="Wingdings" w:hint="default"/>
    </w:rPr>
  </w:style>
  <w:style w:type="character" w:customStyle="1" w:styleId="WW8Num6z2">
    <w:name w:val="WW8Num6z2"/>
    <w:rsid w:val="003C6B11"/>
    <w:rPr>
      <w:rFonts w:ascii="Wingdings" w:hAnsi="Wingdings" w:hint="default"/>
    </w:rPr>
  </w:style>
  <w:style w:type="character" w:customStyle="1" w:styleId="WW8Num7z2">
    <w:name w:val="WW8Num7z2"/>
    <w:rsid w:val="003C6B11"/>
    <w:rPr>
      <w:rFonts w:ascii="Wingdings" w:hAnsi="Wingdings" w:hint="default"/>
    </w:rPr>
  </w:style>
  <w:style w:type="character" w:customStyle="1" w:styleId="WW8Num8z2">
    <w:name w:val="WW8Num8z2"/>
    <w:rsid w:val="003C6B11"/>
    <w:rPr>
      <w:rFonts w:ascii="Wingdings" w:hAnsi="Wingdings" w:hint="default"/>
    </w:rPr>
  </w:style>
  <w:style w:type="character" w:customStyle="1" w:styleId="WW8Num9z1">
    <w:name w:val="WW8Num9z1"/>
    <w:rsid w:val="003C6B11"/>
    <w:rPr>
      <w:rFonts w:ascii="Courier New" w:hAnsi="Courier New" w:cs="Courier New" w:hint="default"/>
    </w:rPr>
  </w:style>
  <w:style w:type="character" w:customStyle="1" w:styleId="WW8Num9z2">
    <w:name w:val="WW8Num9z2"/>
    <w:rsid w:val="003C6B11"/>
    <w:rPr>
      <w:rFonts w:ascii="Wingdings" w:hAnsi="Wingdings" w:hint="default"/>
    </w:rPr>
  </w:style>
  <w:style w:type="character" w:customStyle="1" w:styleId="WW8Num11z1">
    <w:name w:val="WW8Num11z1"/>
    <w:rsid w:val="003C6B11"/>
    <w:rPr>
      <w:rFonts w:ascii="Courier New" w:hAnsi="Courier New" w:cs="Courier New" w:hint="default"/>
    </w:rPr>
  </w:style>
  <w:style w:type="character" w:customStyle="1" w:styleId="WW8Num11z2">
    <w:name w:val="WW8Num11z2"/>
    <w:rsid w:val="003C6B11"/>
    <w:rPr>
      <w:rFonts w:ascii="Wingdings" w:hAnsi="Wingdings" w:hint="default"/>
    </w:rPr>
  </w:style>
  <w:style w:type="character" w:customStyle="1" w:styleId="WW8Num13z1">
    <w:name w:val="WW8Num13z1"/>
    <w:rsid w:val="003C6B11"/>
    <w:rPr>
      <w:rFonts w:ascii="Courier New" w:hAnsi="Courier New" w:cs="Courier New" w:hint="default"/>
    </w:rPr>
  </w:style>
  <w:style w:type="character" w:customStyle="1" w:styleId="WW8Num13z2">
    <w:name w:val="WW8Num13z2"/>
    <w:rsid w:val="003C6B11"/>
    <w:rPr>
      <w:rFonts w:ascii="Wingdings" w:hAnsi="Wingdings" w:hint="default"/>
    </w:rPr>
  </w:style>
  <w:style w:type="character" w:customStyle="1" w:styleId="WW8Num14z1">
    <w:name w:val="WW8Num14z1"/>
    <w:rsid w:val="003C6B11"/>
    <w:rPr>
      <w:rFonts w:ascii="Courier New" w:hAnsi="Courier New" w:cs="Courier New" w:hint="default"/>
    </w:rPr>
  </w:style>
  <w:style w:type="character" w:customStyle="1" w:styleId="WW8Num14z2">
    <w:name w:val="WW8Num14z2"/>
    <w:rsid w:val="003C6B11"/>
    <w:rPr>
      <w:rFonts w:ascii="Wingdings" w:hAnsi="Wingdings" w:hint="default"/>
    </w:rPr>
  </w:style>
  <w:style w:type="character" w:customStyle="1" w:styleId="WW8Num15z1">
    <w:name w:val="WW8Num15z1"/>
    <w:rsid w:val="003C6B11"/>
    <w:rPr>
      <w:rFonts w:ascii="Courier New" w:hAnsi="Courier New" w:cs="Courier New" w:hint="default"/>
    </w:rPr>
  </w:style>
  <w:style w:type="character" w:customStyle="1" w:styleId="WW8Num15z2">
    <w:name w:val="WW8Num15z2"/>
    <w:rsid w:val="003C6B11"/>
    <w:rPr>
      <w:rFonts w:ascii="Wingdings" w:hAnsi="Wingdings" w:hint="default"/>
    </w:rPr>
  </w:style>
  <w:style w:type="character" w:customStyle="1" w:styleId="WW8Num16z1">
    <w:name w:val="WW8Num16z1"/>
    <w:rsid w:val="003C6B11"/>
    <w:rPr>
      <w:rFonts w:ascii="Courier New" w:hAnsi="Courier New" w:cs="Courier New" w:hint="default"/>
    </w:rPr>
  </w:style>
  <w:style w:type="character" w:customStyle="1" w:styleId="WW8Num16z2">
    <w:name w:val="WW8Num16z2"/>
    <w:rsid w:val="003C6B11"/>
    <w:rPr>
      <w:rFonts w:ascii="Wingdings" w:hAnsi="Wingdings" w:hint="default"/>
    </w:rPr>
  </w:style>
  <w:style w:type="character" w:customStyle="1" w:styleId="WW8Num21z1">
    <w:name w:val="WW8Num21z1"/>
    <w:rsid w:val="003C6B11"/>
    <w:rPr>
      <w:rFonts w:ascii="Courier New" w:hAnsi="Courier New" w:cs="Courier New" w:hint="default"/>
    </w:rPr>
  </w:style>
  <w:style w:type="character" w:customStyle="1" w:styleId="WW8Num21z2">
    <w:name w:val="WW8Num21z2"/>
    <w:rsid w:val="003C6B11"/>
    <w:rPr>
      <w:rFonts w:ascii="Wingdings" w:hAnsi="Wingdings" w:hint="default"/>
    </w:rPr>
  </w:style>
  <w:style w:type="character" w:customStyle="1" w:styleId="WW8Num22z1">
    <w:name w:val="WW8Num22z1"/>
    <w:rsid w:val="003C6B11"/>
    <w:rPr>
      <w:rFonts w:ascii="Courier New" w:hAnsi="Courier New" w:cs="Courier New" w:hint="default"/>
    </w:rPr>
  </w:style>
  <w:style w:type="character" w:customStyle="1" w:styleId="WW8Num22z2">
    <w:name w:val="WW8Num22z2"/>
    <w:rsid w:val="003C6B11"/>
    <w:rPr>
      <w:rFonts w:ascii="Wingdings" w:hAnsi="Wingdings" w:hint="default"/>
    </w:rPr>
  </w:style>
  <w:style w:type="character" w:customStyle="1" w:styleId="WW8Num23z1">
    <w:name w:val="WW8Num23z1"/>
    <w:rsid w:val="003C6B11"/>
    <w:rPr>
      <w:rFonts w:ascii="Courier New" w:hAnsi="Courier New" w:cs="Courier New" w:hint="default"/>
    </w:rPr>
  </w:style>
  <w:style w:type="character" w:customStyle="1" w:styleId="WW8Num23z2">
    <w:name w:val="WW8Num23z2"/>
    <w:rsid w:val="003C6B11"/>
    <w:rPr>
      <w:rFonts w:ascii="Wingdings" w:hAnsi="Wingdings" w:hint="default"/>
    </w:rPr>
  </w:style>
  <w:style w:type="character" w:customStyle="1" w:styleId="WW8Num25z1">
    <w:name w:val="WW8Num25z1"/>
    <w:rsid w:val="003C6B11"/>
    <w:rPr>
      <w:rFonts w:ascii="Courier New" w:hAnsi="Courier New" w:cs="Courier New" w:hint="default"/>
    </w:rPr>
  </w:style>
  <w:style w:type="character" w:customStyle="1" w:styleId="WW8Num25z2">
    <w:name w:val="WW8Num25z2"/>
    <w:rsid w:val="003C6B11"/>
    <w:rPr>
      <w:rFonts w:ascii="Wingdings" w:hAnsi="Wingdings" w:hint="default"/>
    </w:rPr>
  </w:style>
  <w:style w:type="character" w:customStyle="1" w:styleId="WW8Num26z1">
    <w:name w:val="WW8Num26z1"/>
    <w:rsid w:val="003C6B11"/>
    <w:rPr>
      <w:rFonts w:ascii="Courier New" w:hAnsi="Courier New" w:cs="Courier New" w:hint="default"/>
    </w:rPr>
  </w:style>
  <w:style w:type="character" w:customStyle="1" w:styleId="WW8Num26z2">
    <w:name w:val="WW8Num26z2"/>
    <w:rsid w:val="003C6B11"/>
    <w:rPr>
      <w:rFonts w:ascii="Wingdings" w:hAnsi="Wingdings" w:hint="default"/>
    </w:rPr>
  </w:style>
  <w:style w:type="character" w:customStyle="1" w:styleId="WW8Num30z0">
    <w:name w:val="WW8Num30z0"/>
    <w:rsid w:val="003C6B11"/>
    <w:rPr>
      <w:rFonts w:ascii="Symbol" w:hAnsi="Symbol" w:hint="default"/>
    </w:rPr>
  </w:style>
  <w:style w:type="character" w:customStyle="1" w:styleId="WW8Num30z1">
    <w:name w:val="WW8Num30z1"/>
    <w:rsid w:val="003C6B11"/>
    <w:rPr>
      <w:rFonts w:ascii="Courier New" w:hAnsi="Courier New" w:cs="Courier New" w:hint="default"/>
    </w:rPr>
  </w:style>
  <w:style w:type="character" w:customStyle="1" w:styleId="WW8Num30z2">
    <w:name w:val="WW8Num30z2"/>
    <w:rsid w:val="003C6B11"/>
    <w:rPr>
      <w:rFonts w:ascii="Wingdings" w:hAnsi="Wingdings" w:hint="default"/>
    </w:rPr>
  </w:style>
  <w:style w:type="character" w:customStyle="1" w:styleId="WW8Num31z0">
    <w:name w:val="WW8Num31z0"/>
    <w:rsid w:val="003C6B11"/>
    <w:rPr>
      <w:rFonts w:ascii="Symbol" w:hAnsi="Symbol" w:hint="default"/>
    </w:rPr>
  </w:style>
  <w:style w:type="character" w:customStyle="1" w:styleId="WW8Num31z1">
    <w:name w:val="WW8Num31z1"/>
    <w:rsid w:val="003C6B11"/>
    <w:rPr>
      <w:rFonts w:ascii="Courier New" w:hAnsi="Courier New" w:cs="Courier New" w:hint="default"/>
    </w:rPr>
  </w:style>
  <w:style w:type="character" w:customStyle="1" w:styleId="WW8Num31z2">
    <w:name w:val="WW8Num31z2"/>
    <w:rsid w:val="003C6B11"/>
    <w:rPr>
      <w:rFonts w:ascii="Wingdings" w:hAnsi="Wingdings" w:hint="default"/>
    </w:rPr>
  </w:style>
  <w:style w:type="character" w:customStyle="1" w:styleId="WW8Num32z0">
    <w:name w:val="WW8Num32z0"/>
    <w:rsid w:val="003C6B11"/>
    <w:rPr>
      <w:rFonts w:ascii="Symbol" w:hAnsi="Symbol" w:hint="default"/>
    </w:rPr>
  </w:style>
  <w:style w:type="character" w:customStyle="1" w:styleId="WW8Num32z1">
    <w:name w:val="WW8Num32z1"/>
    <w:rsid w:val="003C6B11"/>
    <w:rPr>
      <w:rFonts w:ascii="Courier New" w:hAnsi="Courier New" w:cs="Courier New" w:hint="default"/>
    </w:rPr>
  </w:style>
  <w:style w:type="character" w:customStyle="1" w:styleId="WW8Num32z2">
    <w:name w:val="WW8Num32z2"/>
    <w:rsid w:val="003C6B11"/>
    <w:rPr>
      <w:rFonts w:ascii="Wingdings" w:hAnsi="Wingdings" w:hint="default"/>
    </w:rPr>
  </w:style>
  <w:style w:type="character" w:customStyle="1" w:styleId="WW8Num33z0">
    <w:name w:val="WW8Num33z0"/>
    <w:rsid w:val="003C6B11"/>
    <w:rPr>
      <w:rFonts w:ascii="Symbol" w:hAnsi="Symbol" w:hint="default"/>
    </w:rPr>
  </w:style>
  <w:style w:type="character" w:customStyle="1" w:styleId="WW8Num33z1">
    <w:name w:val="WW8Num33z1"/>
    <w:rsid w:val="003C6B11"/>
    <w:rPr>
      <w:rFonts w:ascii="Courier New" w:hAnsi="Courier New" w:cs="Courier New" w:hint="default"/>
    </w:rPr>
  </w:style>
  <w:style w:type="character" w:customStyle="1" w:styleId="WW8Num33z2">
    <w:name w:val="WW8Num33z2"/>
    <w:rsid w:val="003C6B11"/>
    <w:rPr>
      <w:rFonts w:ascii="Wingdings" w:hAnsi="Wingdings" w:hint="default"/>
    </w:rPr>
  </w:style>
  <w:style w:type="character" w:customStyle="1" w:styleId="WW8Num34z0">
    <w:name w:val="WW8Num34z0"/>
    <w:rsid w:val="003C6B11"/>
    <w:rPr>
      <w:rFonts w:ascii="Symbol" w:hAnsi="Symbol" w:hint="default"/>
    </w:rPr>
  </w:style>
  <w:style w:type="character" w:customStyle="1" w:styleId="WW8Num34z1">
    <w:name w:val="WW8Num34z1"/>
    <w:rsid w:val="003C6B11"/>
    <w:rPr>
      <w:rFonts w:ascii="Courier New" w:hAnsi="Courier New" w:cs="Courier New" w:hint="default"/>
    </w:rPr>
  </w:style>
  <w:style w:type="character" w:customStyle="1" w:styleId="WW8Num34z2">
    <w:name w:val="WW8Num34z2"/>
    <w:rsid w:val="003C6B11"/>
    <w:rPr>
      <w:rFonts w:ascii="Wingdings" w:hAnsi="Wingdings" w:hint="default"/>
    </w:rPr>
  </w:style>
  <w:style w:type="character" w:customStyle="1" w:styleId="WW8Num35z0">
    <w:name w:val="WW8Num35z0"/>
    <w:rsid w:val="003C6B11"/>
    <w:rPr>
      <w:rFonts w:ascii="Symbol" w:hAnsi="Symbol" w:hint="default"/>
    </w:rPr>
  </w:style>
  <w:style w:type="character" w:customStyle="1" w:styleId="WW8Num35z1">
    <w:name w:val="WW8Num35z1"/>
    <w:rsid w:val="003C6B11"/>
    <w:rPr>
      <w:rFonts w:ascii="Courier New" w:hAnsi="Courier New" w:cs="Courier New" w:hint="default"/>
    </w:rPr>
  </w:style>
  <w:style w:type="character" w:customStyle="1" w:styleId="WW8Num35z2">
    <w:name w:val="WW8Num35z2"/>
    <w:rsid w:val="003C6B11"/>
    <w:rPr>
      <w:rFonts w:ascii="Wingdings" w:hAnsi="Wingdings" w:hint="default"/>
    </w:rPr>
  </w:style>
  <w:style w:type="character" w:customStyle="1" w:styleId="WW8Num36z0">
    <w:name w:val="WW8Num36z0"/>
    <w:rsid w:val="003C6B11"/>
    <w:rPr>
      <w:rFonts w:ascii="Symbol" w:hAnsi="Symbol" w:hint="default"/>
    </w:rPr>
  </w:style>
  <w:style w:type="character" w:customStyle="1" w:styleId="WW8Num36z1">
    <w:name w:val="WW8Num36z1"/>
    <w:rsid w:val="003C6B11"/>
    <w:rPr>
      <w:rFonts w:ascii="Courier New" w:hAnsi="Courier New" w:cs="Courier New" w:hint="default"/>
    </w:rPr>
  </w:style>
  <w:style w:type="character" w:customStyle="1" w:styleId="WW8Num36z2">
    <w:name w:val="WW8Num36z2"/>
    <w:rsid w:val="003C6B11"/>
    <w:rPr>
      <w:rFonts w:ascii="Wingdings" w:hAnsi="Wingdings" w:hint="default"/>
    </w:rPr>
  </w:style>
  <w:style w:type="character" w:customStyle="1" w:styleId="WW8Num37z0">
    <w:name w:val="WW8Num37z0"/>
    <w:rsid w:val="003C6B11"/>
    <w:rPr>
      <w:rFonts w:ascii="Symbol" w:hAnsi="Symbol" w:hint="default"/>
    </w:rPr>
  </w:style>
  <w:style w:type="character" w:customStyle="1" w:styleId="WW8Num37z1">
    <w:name w:val="WW8Num37z1"/>
    <w:rsid w:val="003C6B11"/>
    <w:rPr>
      <w:rFonts w:ascii="Courier New" w:hAnsi="Courier New" w:cs="Courier New" w:hint="default"/>
    </w:rPr>
  </w:style>
  <w:style w:type="character" w:customStyle="1" w:styleId="WW8Num37z2">
    <w:name w:val="WW8Num37z2"/>
    <w:rsid w:val="003C6B11"/>
    <w:rPr>
      <w:rFonts w:ascii="Wingdings" w:hAnsi="Wingdings" w:hint="default"/>
    </w:rPr>
  </w:style>
  <w:style w:type="character" w:customStyle="1" w:styleId="WW8Num38z0">
    <w:name w:val="WW8Num38z0"/>
    <w:rsid w:val="003C6B11"/>
    <w:rPr>
      <w:rFonts w:ascii="Symbol" w:hAnsi="Symbol" w:hint="default"/>
    </w:rPr>
  </w:style>
  <w:style w:type="character" w:customStyle="1" w:styleId="WW8Num38z1">
    <w:name w:val="WW8Num38z1"/>
    <w:rsid w:val="003C6B11"/>
    <w:rPr>
      <w:rFonts w:ascii="Courier New" w:hAnsi="Courier New" w:cs="Courier New" w:hint="default"/>
    </w:rPr>
  </w:style>
  <w:style w:type="character" w:customStyle="1" w:styleId="WW8Num38z2">
    <w:name w:val="WW8Num38z2"/>
    <w:rsid w:val="003C6B11"/>
    <w:rPr>
      <w:rFonts w:ascii="Wingdings" w:hAnsi="Wingdings" w:hint="default"/>
    </w:rPr>
  </w:style>
  <w:style w:type="character" w:customStyle="1" w:styleId="WW8Num39z0">
    <w:name w:val="WW8Num39z0"/>
    <w:rsid w:val="003C6B11"/>
    <w:rPr>
      <w:rFonts w:ascii="Symbol" w:hAnsi="Symbol" w:hint="default"/>
    </w:rPr>
  </w:style>
  <w:style w:type="character" w:customStyle="1" w:styleId="WW8Num39z1">
    <w:name w:val="WW8Num39z1"/>
    <w:rsid w:val="003C6B11"/>
    <w:rPr>
      <w:rFonts w:ascii="Courier New" w:hAnsi="Courier New" w:cs="Courier New" w:hint="default"/>
    </w:rPr>
  </w:style>
  <w:style w:type="character" w:customStyle="1" w:styleId="WW8Num39z2">
    <w:name w:val="WW8Num39z2"/>
    <w:rsid w:val="003C6B11"/>
    <w:rPr>
      <w:rFonts w:ascii="Wingdings" w:hAnsi="Wingdings" w:hint="default"/>
    </w:rPr>
  </w:style>
  <w:style w:type="character" w:customStyle="1" w:styleId="WW8Num40z0">
    <w:name w:val="WW8Num40z0"/>
    <w:rsid w:val="003C6B11"/>
    <w:rPr>
      <w:rFonts w:ascii="Symbol" w:hAnsi="Symbol" w:hint="default"/>
    </w:rPr>
  </w:style>
  <w:style w:type="character" w:customStyle="1" w:styleId="WW8Num40z1">
    <w:name w:val="WW8Num40z1"/>
    <w:rsid w:val="003C6B11"/>
    <w:rPr>
      <w:rFonts w:ascii="Courier New" w:hAnsi="Courier New" w:cs="Courier New" w:hint="default"/>
    </w:rPr>
  </w:style>
  <w:style w:type="character" w:customStyle="1" w:styleId="WW8Num40z2">
    <w:name w:val="WW8Num40z2"/>
    <w:rsid w:val="003C6B11"/>
    <w:rPr>
      <w:rFonts w:ascii="Wingdings" w:hAnsi="Wingdings" w:hint="default"/>
    </w:rPr>
  </w:style>
  <w:style w:type="character" w:customStyle="1" w:styleId="WW8Num41z0">
    <w:name w:val="WW8Num41z0"/>
    <w:rsid w:val="003C6B11"/>
    <w:rPr>
      <w:rFonts w:ascii="Symbol" w:hAnsi="Symbol" w:hint="default"/>
    </w:rPr>
  </w:style>
  <w:style w:type="character" w:customStyle="1" w:styleId="WW8Num41z1">
    <w:name w:val="WW8Num41z1"/>
    <w:rsid w:val="003C6B11"/>
    <w:rPr>
      <w:rFonts w:ascii="Courier New" w:hAnsi="Courier New" w:cs="Courier New" w:hint="default"/>
    </w:rPr>
  </w:style>
  <w:style w:type="character" w:customStyle="1" w:styleId="WW8Num41z2">
    <w:name w:val="WW8Num41z2"/>
    <w:rsid w:val="003C6B11"/>
    <w:rPr>
      <w:rFonts w:ascii="Wingdings" w:hAnsi="Wingdings" w:hint="default"/>
    </w:rPr>
  </w:style>
  <w:style w:type="character" w:customStyle="1" w:styleId="WW8Num42z0">
    <w:name w:val="WW8Num42z0"/>
    <w:rsid w:val="003C6B11"/>
    <w:rPr>
      <w:rFonts w:ascii="Symbol" w:hAnsi="Symbol" w:hint="default"/>
    </w:rPr>
  </w:style>
  <w:style w:type="character" w:customStyle="1" w:styleId="WW8Num42z1">
    <w:name w:val="WW8Num42z1"/>
    <w:rsid w:val="003C6B11"/>
    <w:rPr>
      <w:rFonts w:ascii="Courier New" w:hAnsi="Courier New" w:cs="Courier New" w:hint="default"/>
    </w:rPr>
  </w:style>
  <w:style w:type="character" w:customStyle="1" w:styleId="WW8Num42z2">
    <w:name w:val="WW8Num42z2"/>
    <w:rsid w:val="003C6B11"/>
    <w:rPr>
      <w:rFonts w:ascii="Wingdings" w:hAnsi="Wingdings" w:hint="default"/>
    </w:rPr>
  </w:style>
  <w:style w:type="character" w:customStyle="1" w:styleId="WW8Num43z0">
    <w:name w:val="WW8Num43z0"/>
    <w:rsid w:val="003C6B11"/>
    <w:rPr>
      <w:rFonts w:ascii="Symbol" w:hAnsi="Symbol" w:hint="default"/>
    </w:rPr>
  </w:style>
  <w:style w:type="character" w:customStyle="1" w:styleId="WW8Num43z1">
    <w:name w:val="WW8Num43z1"/>
    <w:rsid w:val="003C6B11"/>
    <w:rPr>
      <w:rFonts w:ascii="Courier New" w:hAnsi="Courier New" w:cs="Courier New" w:hint="default"/>
    </w:rPr>
  </w:style>
  <w:style w:type="character" w:customStyle="1" w:styleId="WW8Num43z2">
    <w:name w:val="WW8Num43z2"/>
    <w:rsid w:val="003C6B11"/>
    <w:rPr>
      <w:rFonts w:ascii="Wingdings" w:hAnsi="Wingdings" w:hint="default"/>
    </w:rPr>
  </w:style>
  <w:style w:type="character" w:customStyle="1" w:styleId="WW8Num44z0">
    <w:name w:val="WW8Num44z0"/>
    <w:rsid w:val="003C6B11"/>
    <w:rPr>
      <w:rFonts w:ascii="Symbol" w:hAnsi="Symbol" w:hint="default"/>
    </w:rPr>
  </w:style>
  <w:style w:type="character" w:customStyle="1" w:styleId="WW8Num44z1">
    <w:name w:val="WW8Num44z1"/>
    <w:rsid w:val="003C6B11"/>
    <w:rPr>
      <w:rFonts w:ascii="Courier New" w:hAnsi="Courier New" w:cs="Courier New" w:hint="default"/>
    </w:rPr>
  </w:style>
  <w:style w:type="character" w:customStyle="1" w:styleId="WW8Num44z2">
    <w:name w:val="WW8Num44z2"/>
    <w:rsid w:val="003C6B11"/>
    <w:rPr>
      <w:rFonts w:ascii="Wingdings" w:hAnsi="Wingdings" w:hint="default"/>
    </w:rPr>
  </w:style>
  <w:style w:type="character" w:customStyle="1" w:styleId="WW8Num45z0">
    <w:name w:val="WW8Num45z0"/>
    <w:rsid w:val="003C6B11"/>
    <w:rPr>
      <w:rFonts w:ascii="Symbol" w:hAnsi="Symbol" w:hint="default"/>
    </w:rPr>
  </w:style>
  <w:style w:type="character" w:customStyle="1" w:styleId="WW8Num45z1">
    <w:name w:val="WW8Num45z1"/>
    <w:rsid w:val="003C6B11"/>
    <w:rPr>
      <w:rFonts w:ascii="Courier New" w:hAnsi="Courier New" w:cs="Courier New" w:hint="default"/>
    </w:rPr>
  </w:style>
  <w:style w:type="character" w:customStyle="1" w:styleId="WW8Num45z2">
    <w:name w:val="WW8Num45z2"/>
    <w:rsid w:val="003C6B11"/>
    <w:rPr>
      <w:rFonts w:ascii="Wingdings" w:hAnsi="Wingdings" w:hint="default"/>
    </w:rPr>
  </w:style>
  <w:style w:type="character" w:customStyle="1" w:styleId="WW8Num46z0">
    <w:name w:val="WW8Num46z0"/>
    <w:rsid w:val="003C6B11"/>
    <w:rPr>
      <w:rFonts w:ascii="Symbol" w:hAnsi="Symbol" w:hint="default"/>
    </w:rPr>
  </w:style>
  <w:style w:type="character" w:customStyle="1" w:styleId="WW8Num46z1">
    <w:name w:val="WW8Num46z1"/>
    <w:rsid w:val="003C6B11"/>
    <w:rPr>
      <w:rFonts w:ascii="Courier New" w:hAnsi="Courier New" w:cs="Courier New" w:hint="default"/>
    </w:rPr>
  </w:style>
  <w:style w:type="character" w:customStyle="1" w:styleId="WW8Num46z2">
    <w:name w:val="WW8Num46z2"/>
    <w:rsid w:val="003C6B11"/>
    <w:rPr>
      <w:rFonts w:ascii="Wingdings" w:hAnsi="Wingdings" w:hint="default"/>
    </w:rPr>
  </w:style>
  <w:style w:type="character" w:customStyle="1" w:styleId="WW8Num47z0">
    <w:name w:val="WW8Num47z0"/>
    <w:rsid w:val="003C6B11"/>
    <w:rPr>
      <w:rFonts w:ascii="Symbol" w:hAnsi="Symbol" w:hint="default"/>
    </w:rPr>
  </w:style>
  <w:style w:type="character" w:customStyle="1" w:styleId="WW8Num47z1">
    <w:name w:val="WW8Num47z1"/>
    <w:rsid w:val="003C6B11"/>
    <w:rPr>
      <w:rFonts w:ascii="Courier New" w:hAnsi="Courier New" w:cs="Courier New" w:hint="default"/>
    </w:rPr>
  </w:style>
  <w:style w:type="character" w:customStyle="1" w:styleId="WW8Num47z2">
    <w:name w:val="WW8Num47z2"/>
    <w:rsid w:val="003C6B11"/>
    <w:rPr>
      <w:rFonts w:ascii="Wingdings" w:hAnsi="Wingdings" w:hint="default"/>
    </w:rPr>
  </w:style>
  <w:style w:type="character" w:customStyle="1" w:styleId="WW8Num48z0">
    <w:name w:val="WW8Num48z0"/>
    <w:rsid w:val="003C6B11"/>
    <w:rPr>
      <w:rFonts w:ascii="Symbol" w:hAnsi="Symbol" w:hint="default"/>
    </w:rPr>
  </w:style>
  <w:style w:type="character" w:customStyle="1" w:styleId="WW8Num48z1">
    <w:name w:val="WW8Num48z1"/>
    <w:rsid w:val="003C6B11"/>
    <w:rPr>
      <w:rFonts w:ascii="Courier New" w:hAnsi="Courier New" w:cs="Courier New" w:hint="default"/>
    </w:rPr>
  </w:style>
  <w:style w:type="character" w:customStyle="1" w:styleId="WW8Num48z2">
    <w:name w:val="WW8Num48z2"/>
    <w:rsid w:val="003C6B11"/>
    <w:rPr>
      <w:rFonts w:ascii="Wingdings" w:hAnsi="Wingdings" w:hint="default"/>
    </w:rPr>
  </w:style>
  <w:style w:type="character" w:customStyle="1" w:styleId="WW8Num49z0">
    <w:name w:val="WW8Num49z0"/>
    <w:rsid w:val="003C6B11"/>
    <w:rPr>
      <w:rFonts w:ascii="Symbol" w:hAnsi="Symbol" w:hint="default"/>
    </w:rPr>
  </w:style>
  <w:style w:type="character" w:customStyle="1" w:styleId="WW8Num49z1">
    <w:name w:val="WW8Num49z1"/>
    <w:rsid w:val="003C6B11"/>
    <w:rPr>
      <w:rFonts w:ascii="Courier New" w:hAnsi="Courier New" w:cs="Courier New" w:hint="default"/>
    </w:rPr>
  </w:style>
  <w:style w:type="character" w:customStyle="1" w:styleId="WW8Num49z2">
    <w:name w:val="WW8Num49z2"/>
    <w:rsid w:val="003C6B11"/>
    <w:rPr>
      <w:rFonts w:ascii="Wingdings" w:hAnsi="Wingdings" w:hint="default"/>
    </w:rPr>
  </w:style>
  <w:style w:type="character" w:customStyle="1" w:styleId="WW8Num50z0">
    <w:name w:val="WW8Num50z0"/>
    <w:rsid w:val="003C6B11"/>
    <w:rPr>
      <w:rFonts w:ascii="Symbol" w:hAnsi="Symbol" w:hint="default"/>
    </w:rPr>
  </w:style>
  <w:style w:type="character" w:customStyle="1" w:styleId="WW8Num50z1">
    <w:name w:val="WW8Num50z1"/>
    <w:rsid w:val="003C6B11"/>
    <w:rPr>
      <w:rFonts w:ascii="Courier New" w:hAnsi="Courier New" w:cs="Courier New" w:hint="default"/>
    </w:rPr>
  </w:style>
  <w:style w:type="character" w:customStyle="1" w:styleId="WW8Num50z2">
    <w:name w:val="WW8Num50z2"/>
    <w:rsid w:val="003C6B11"/>
    <w:rPr>
      <w:rFonts w:ascii="Wingdings" w:hAnsi="Wingdings" w:hint="default"/>
    </w:rPr>
  </w:style>
  <w:style w:type="character" w:customStyle="1" w:styleId="WW8Num51z0">
    <w:name w:val="WW8Num51z0"/>
    <w:rsid w:val="003C6B11"/>
    <w:rPr>
      <w:rFonts w:ascii="Symbol" w:hAnsi="Symbol" w:hint="default"/>
    </w:rPr>
  </w:style>
  <w:style w:type="character" w:customStyle="1" w:styleId="WW8Num51z1">
    <w:name w:val="WW8Num51z1"/>
    <w:rsid w:val="003C6B11"/>
    <w:rPr>
      <w:rFonts w:ascii="Courier New" w:hAnsi="Courier New" w:cs="Courier New" w:hint="default"/>
    </w:rPr>
  </w:style>
  <w:style w:type="character" w:customStyle="1" w:styleId="WW8Num51z2">
    <w:name w:val="WW8Num51z2"/>
    <w:rsid w:val="003C6B11"/>
    <w:rPr>
      <w:rFonts w:ascii="Wingdings" w:hAnsi="Wingdings" w:hint="default"/>
    </w:rPr>
  </w:style>
  <w:style w:type="character" w:customStyle="1" w:styleId="WW8Num52z0">
    <w:name w:val="WW8Num52z0"/>
    <w:rsid w:val="003C6B11"/>
    <w:rPr>
      <w:rFonts w:ascii="Symbol" w:hAnsi="Symbol" w:hint="default"/>
    </w:rPr>
  </w:style>
  <w:style w:type="character" w:customStyle="1" w:styleId="WW8Num52z1">
    <w:name w:val="WW8Num52z1"/>
    <w:rsid w:val="003C6B11"/>
    <w:rPr>
      <w:rFonts w:ascii="Courier New" w:hAnsi="Courier New" w:cs="Courier New" w:hint="default"/>
    </w:rPr>
  </w:style>
  <w:style w:type="character" w:customStyle="1" w:styleId="WW8Num52z2">
    <w:name w:val="WW8Num52z2"/>
    <w:rsid w:val="003C6B11"/>
    <w:rPr>
      <w:rFonts w:ascii="Wingdings" w:hAnsi="Wingdings" w:hint="default"/>
    </w:rPr>
  </w:style>
  <w:style w:type="character" w:customStyle="1" w:styleId="WW8Num53z0">
    <w:name w:val="WW8Num53z0"/>
    <w:rsid w:val="003C6B11"/>
    <w:rPr>
      <w:rFonts w:ascii="Symbol" w:hAnsi="Symbol" w:hint="default"/>
    </w:rPr>
  </w:style>
  <w:style w:type="character" w:customStyle="1" w:styleId="WW8Num53z1">
    <w:name w:val="WW8Num53z1"/>
    <w:rsid w:val="003C6B11"/>
    <w:rPr>
      <w:rFonts w:ascii="Courier New" w:hAnsi="Courier New" w:cs="Courier New" w:hint="default"/>
    </w:rPr>
  </w:style>
  <w:style w:type="character" w:customStyle="1" w:styleId="WW8Num53z2">
    <w:name w:val="WW8Num53z2"/>
    <w:rsid w:val="003C6B11"/>
    <w:rPr>
      <w:rFonts w:ascii="Wingdings" w:hAnsi="Wingdings" w:hint="default"/>
    </w:rPr>
  </w:style>
  <w:style w:type="character" w:customStyle="1" w:styleId="WW8Num54z0">
    <w:name w:val="WW8Num54z0"/>
    <w:rsid w:val="003C6B11"/>
    <w:rPr>
      <w:rFonts w:ascii="Symbol" w:hAnsi="Symbol" w:hint="default"/>
    </w:rPr>
  </w:style>
  <w:style w:type="character" w:customStyle="1" w:styleId="WW8Num54z1">
    <w:name w:val="WW8Num54z1"/>
    <w:rsid w:val="003C6B11"/>
    <w:rPr>
      <w:rFonts w:ascii="Courier New" w:hAnsi="Courier New" w:cs="Courier New" w:hint="default"/>
    </w:rPr>
  </w:style>
  <w:style w:type="character" w:customStyle="1" w:styleId="WW8Num54z2">
    <w:name w:val="WW8Num54z2"/>
    <w:rsid w:val="003C6B11"/>
    <w:rPr>
      <w:rFonts w:ascii="Wingdings" w:hAnsi="Wingdings" w:hint="default"/>
    </w:rPr>
  </w:style>
  <w:style w:type="character" w:customStyle="1" w:styleId="WW8Num55z0">
    <w:name w:val="WW8Num55z0"/>
    <w:rsid w:val="003C6B11"/>
    <w:rPr>
      <w:rFonts w:ascii="Symbol" w:hAnsi="Symbol" w:hint="default"/>
    </w:rPr>
  </w:style>
  <w:style w:type="character" w:customStyle="1" w:styleId="WW8Num55z1">
    <w:name w:val="WW8Num55z1"/>
    <w:rsid w:val="003C6B11"/>
    <w:rPr>
      <w:rFonts w:ascii="Courier New" w:hAnsi="Courier New" w:cs="Courier New" w:hint="default"/>
    </w:rPr>
  </w:style>
  <w:style w:type="character" w:customStyle="1" w:styleId="WW8Num55z2">
    <w:name w:val="WW8Num55z2"/>
    <w:rsid w:val="003C6B11"/>
    <w:rPr>
      <w:rFonts w:ascii="Wingdings" w:hAnsi="Wingdings" w:hint="default"/>
    </w:rPr>
  </w:style>
  <w:style w:type="character" w:customStyle="1" w:styleId="WW8Num56z0">
    <w:name w:val="WW8Num56z0"/>
    <w:rsid w:val="003C6B11"/>
    <w:rPr>
      <w:rFonts w:ascii="Symbol" w:hAnsi="Symbol" w:hint="default"/>
    </w:rPr>
  </w:style>
  <w:style w:type="character" w:customStyle="1" w:styleId="WW8Num56z1">
    <w:name w:val="WW8Num56z1"/>
    <w:rsid w:val="003C6B11"/>
    <w:rPr>
      <w:rFonts w:ascii="Courier New" w:hAnsi="Courier New" w:cs="Courier New" w:hint="default"/>
    </w:rPr>
  </w:style>
  <w:style w:type="character" w:customStyle="1" w:styleId="WW8Num56z2">
    <w:name w:val="WW8Num56z2"/>
    <w:rsid w:val="003C6B11"/>
    <w:rPr>
      <w:rFonts w:ascii="Wingdings" w:hAnsi="Wingdings" w:hint="default"/>
    </w:rPr>
  </w:style>
  <w:style w:type="character" w:customStyle="1" w:styleId="WW8Num57z0">
    <w:name w:val="WW8Num57z0"/>
    <w:rsid w:val="003C6B11"/>
    <w:rPr>
      <w:rFonts w:ascii="Symbol" w:hAnsi="Symbol" w:hint="default"/>
    </w:rPr>
  </w:style>
  <w:style w:type="character" w:customStyle="1" w:styleId="WW8Num57z1">
    <w:name w:val="WW8Num57z1"/>
    <w:rsid w:val="003C6B11"/>
    <w:rPr>
      <w:rFonts w:ascii="Courier New" w:hAnsi="Courier New" w:cs="Courier New" w:hint="default"/>
    </w:rPr>
  </w:style>
  <w:style w:type="character" w:customStyle="1" w:styleId="WW8Num57z2">
    <w:name w:val="WW8Num57z2"/>
    <w:rsid w:val="003C6B11"/>
    <w:rPr>
      <w:rFonts w:ascii="Wingdings" w:hAnsi="Wingdings" w:hint="default"/>
    </w:rPr>
  </w:style>
  <w:style w:type="character" w:customStyle="1" w:styleId="WW8Num58z0">
    <w:name w:val="WW8Num58z0"/>
    <w:rsid w:val="003C6B11"/>
    <w:rPr>
      <w:rFonts w:ascii="Symbol" w:hAnsi="Symbol" w:hint="default"/>
    </w:rPr>
  </w:style>
  <w:style w:type="character" w:customStyle="1" w:styleId="WW8Num58z1">
    <w:name w:val="WW8Num58z1"/>
    <w:rsid w:val="003C6B11"/>
    <w:rPr>
      <w:rFonts w:ascii="Courier New" w:hAnsi="Courier New" w:cs="Courier New" w:hint="default"/>
    </w:rPr>
  </w:style>
  <w:style w:type="character" w:customStyle="1" w:styleId="WW8Num58z2">
    <w:name w:val="WW8Num58z2"/>
    <w:rsid w:val="003C6B11"/>
    <w:rPr>
      <w:rFonts w:ascii="Wingdings" w:hAnsi="Wingdings" w:hint="default"/>
    </w:rPr>
  </w:style>
  <w:style w:type="character" w:customStyle="1" w:styleId="WW8Num59z0">
    <w:name w:val="WW8Num59z0"/>
    <w:rsid w:val="003C6B11"/>
    <w:rPr>
      <w:rFonts w:ascii="Symbol" w:hAnsi="Symbol" w:hint="default"/>
    </w:rPr>
  </w:style>
  <w:style w:type="character" w:customStyle="1" w:styleId="WW8Num59z1">
    <w:name w:val="WW8Num59z1"/>
    <w:rsid w:val="003C6B11"/>
    <w:rPr>
      <w:rFonts w:ascii="Courier New" w:hAnsi="Courier New" w:cs="Courier New" w:hint="default"/>
    </w:rPr>
  </w:style>
  <w:style w:type="character" w:customStyle="1" w:styleId="WW8Num59z2">
    <w:name w:val="WW8Num59z2"/>
    <w:rsid w:val="003C6B11"/>
    <w:rPr>
      <w:rFonts w:ascii="Wingdings" w:hAnsi="Wingdings" w:hint="default"/>
    </w:rPr>
  </w:style>
  <w:style w:type="character" w:customStyle="1" w:styleId="WW8Num60z0">
    <w:name w:val="WW8Num60z0"/>
    <w:rsid w:val="003C6B11"/>
    <w:rPr>
      <w:rFonts w:ascii="Symbol" w:hAnsi="Symbol" w:hint="default"/>
    </w:rPr>
  </w:style>
  <w:style w:type="character" w:customStyle="1" w:styleId="WW8Num60z1">
    <w:name w:val="WW8Num60z1"/>
    <w:rsid w:val="003C6B11"/>
    <w:rPr>
      <w:rFonts w:ascii="Courier New" w:hAnsi="Courier New" w:cs="Courier New" w:hint="default"/>
    </w:rPr>
  </w:style>
  <w:style w:type="character" w:customStyle="1" w:styleId="WW8Num60z2">
    <w:name w:val="WW8Num60z2"/>
    <w:rsid w:val="003C6B11"/>
    <w:rPr>
      <w:rFonts w:ascii="Wingdings" w:hAnsi="Wingdings" w:hint="default"/>
    </w:rPr>
  </w:style>
  <w:style w:type="character" w:customStyle="1" w:styleId="WW8Num61z0">
    <w:name w:val="WW8Num61z0"/>
    <w:rsid w:val="003C6B11"/>
    <w:rPr>
      <w:rFonts w:ascii="Symbol" w:hAnsi="Symbol" w:hint="default"/>
    </w:rPr>
  </w:style>
  <w:style w:type="character" w:customStyle="1" w:styleId="WW8Num61z1">
    <w:name w:val="WW8Num61z1"/>
    <w:rsid w:val="003C6B11"/>
    <w:rPr>
      <w:rFonts w:ascii="Courier New" w:hAnsi="Courier New" w:cs="Courier New" w:hint="default"/>
    </w:rPr>
  </w:style>
  <w:style w:type="character" w:customStyle="1" w:styleId="WW8Num61z2">
    <w:name w:val="WW8Num61z2"/>
    <w:rsid w:val="003C6B11"/>
    <w:rPr>
      <w:rFonts w:ascii="Wingdings" w:hAnsi="Wingdings" w:hint="default"/>
    </w:rPr>
  </w:style>
  <w:style w:type="character" w:customStyle="1" w:styleId="WW8Num62z0">
    <w:name w:val="WW8Num62z0"/>
    <w:rsid w:val="003C6B11"/>
    <w:rPr>
      <w:rFonts w:ascii="Symbol" w:hAnsi="Symbol" w:hint="default"/>
    </w:rPr>
  </w:style>
  <w:style w:type="character" w:customStyle="1" w:styleId="WW8Num62z1">
    <w:name w:val="WW8Num62z1"/>
    <w:rsid w:val="003C6B11"/>
    <w:rPr>
      <w:rFonts w:ascii="Courier New" w:hAnsi="Courier New" w:cs="Courier New" w:hint="default"/>
    </w:rPr>
  </w:style>
  <w:style w:type="character" w:customStyle="1" w:styleId="WW8Num62z2">
    <w:name w:val="WW8Num62z2"/>
    <w:rsid w:val="003C6B11"/>
    <w:rPr>
      <w:rFonts w:ascii="Wingdings" w:hAnsi="Wingdings" w:hint="default"/>
    </w:rPr>
  </w:style>
  <w:style w:type="character" w:customStyle="1" w:styleId="WW8Num63z0">
    <w:name w:val="WW8Num63z0"/>
    <w:rsid w:val="003C6B11"/>
    <w:rPr>
      <w:rFonts w:ascii="Symbol" w:hAnsi="Symbol" w:hint="default"/>
    </w:rPr>
  </w:style>
  <w:style w:type="character" w:customStyle="1" w:styleId="WW8Num63z1">
    <w:name w:val="WW8Num63z1"/>
    <w:rsid w:val="003C6B11"/>
    <w:rPr>
      <w:rFonts w:ascii="Courier New" w:hAnsi="Courier New" w:cs="Courier New" w:hint="default"/>
    </w:rPr>
  </w:style>
  <w:style w:type="character" w:customStyle="1" w:styleId="WW8Num63z2">
    <w:name w:val="WW8Num63z2"/>
    <w:rsid w:val="003C6B11"/>
    <w:rPr>
      <w:rFonts w:ascii="Wingdings" w:hAnsi="Wingdings" w:hint="default"/>
    </w:rPr>
  </w:style>
  <w:style w:type="character" w:customStyle="1" w:styleId="WW8Num64z0">
    <w:name w:val="WW8Num64z0"/>
    <w:rsid w:val="003C6B11"/>
    <w:rPr>
      <w:rFonts w:ascii="Symbol" w:hAnsi="Symbol" w:hint="default"/>
    </w:rPr>
  </w:style>
  <w:style w:type="character" w:customStyle="1" w:styleId="WW8Num64z1">
    <w:name w:val="WW8Num64z1"/>
    <w:rsid w:val="003C6B11"/>
    <w:rPr>
      <w:rFonts w:ascii="Courier New" w:hAnsi="Courier New" w:cs="Courier New" w:hint="default"/>
    </w:rPr>
  </w:style>
  <w:style w:type="character" w:customStyle="1" w:styleId="WW8Num64z2">
    <w:name w:val="WW8Num64z2"/>
    <w:rsid w:val="003C6B11"/>
    <w:rPr>
      <w:rFonts w:ascii="Wingdings" w:hAnsi="Wingdings" w:hint="default"/>
    </w:rPr>
  </w:style>
  <w:style w:type="character" w:customStyle="1" w:styleId="WW8Num65z0">
    <w:name w:val="WW8Num65z0"/>
    <w:rsid w:val="003C6B11"/>
    <w:rPr>
      <w:rFonts w:ascii="Symbol" w:hAnsi="Symbol" w:hint="default"/>
    </w:rPr>
  </w:style>
  <w:style w:type="character" w:customStyle="1" w:styleId="WW8Num65z1">
    <w:name w:val="WW8Num65z1"/>
    <w:rsid w:val="003C6B11"/>
    <w:rPr>
      <w:rFonts w:ascii="Courier New" w:hAnsi="Courier New" w:cs="Courier New" w:hint="default"/>
    </w:rPr>
  </w:style>
  <w:style w:type="character" w:customStyle="1" w:styleId="WW8Num65z2">
    <w:name w:val="WW8Num65z2"/>
    <w:rsid w:val="003C6B11"/>
    <w:rPr>
      <w:rFonts w:ascii="Wingdings" w:hAnsi="Wingdings" w:hint="default"/>
    </w:rPr>
  </w:style>
  <w:style w:type="character" w:customStyle="1" w:styleId="WW8Num66z0">
    <w:name w:val="WW8Num66z0"/>
    <w:rsid w:val="003C6B11"/>
    <w:rPr>
      <w:rFonts w:ascii="Symbol" w:hAnsi="Symbol" w:hint="default"/>
    </w:rPr>
  </w:style>
  <w:style w:type="character" w:customStyle="1" w:styleId="WW8Num66z1">
    <w:name w:val="WW8Num66z1"/>
    <w:rsid w:val="003C6B11"/>
    <w:rPr>
      <w:rFonts w:ascii="Courier New" w:hAnsi="Courier New" w:cs="Courier New" w:hint="default"/>
    </w:rPr>
  </w:style>
  <w:style w:type="character" w:customStyle="1" w:styleId="WW8Num66z2">
    <w:name w:val="WW8Num66z2"/>
    <w:rsid w:val="003C6B11"/>
    <w:rPr>
      <w:rFonts w:ascii="Wingdings" w:hAnsi="Wingdings" w:hint="default"/>
    </w:rPr>
  </w:style>
  <w:style w:type="character" w:customStyle="1" w:styleId="WW8Num67z0">
    <w:name w:val="WW8Num67z0"/>
    <w:rsid w:val="003C6B11"/>
    <w:rPr>
      <w:rFonts w:ascii="Symbol" w:hAnsi="Symbol" w:hint="default"/>
    </w:rPr>
  </w:style>
  <w:style w:type="character" w:customStyle="1" w:styleId="WW8Num67z1">
    <w:name w:val="WW8Num67z1"/>
    <w:rsid w:val="003C6B11"/>
    <w:rPr>
      <w:rFonts w:ascii="Courier New" w:hAnsi="Courier New" w:cs="Courier New" w:hint="default"/>
    </w:rPr>
  </w:style>
  <w:style w:type="character" w:customStyle="1" w:styleId="WW8Num67z2">
    <w:name w:val="WW8Num67z2"/>
    <w:rsid w:val="003C6B11"/>
    <w:rPr>
      <w:rFonts w:ascii="Wingdings" w:hAnsi="Wingdings" w:hint="default"/>
    </w:rPr>
  </w:style>
  <w:style w:type="character" w:customStyle="1" w:styleId="WW8Num68z0">
    <w:name w:val="WW8Num68z0"/>
    <w:rsid w:val="003C6B11"/>
    <w:rPr>
      <w:rFonts w:ascii="Symbol" w:hAnsi="Symbol" w:hint="default"/>
    </w:rPr>
  </w:style>
  <w:style w:type="character" w:customStyle="1" w:styleId="WW8Num68z1">
    <w:name w:val="WW8Num68z1"/>
    <w:rsid w:val="003C6B11"/>
    <w:rPr>
      <w:rFonts w:ascii="Courier New" w:hAnsi="Courier New" w:cs="Courier New" w:hint="default"/>
    </w:rPr>
  </w:style>
  <w:style w:type="character" w:customStyle="1" w:styleId="WW8Num68z2">
    <w:name w:val="WW8Num68z2"/>
    <w:rsid w:val="003C6B11"/>
    <w:rPr>
      <w:rFonts w:ascii="Wingdings" w:hAnsi="Wingdings" w:hint="default"/>
    </w:rPr>
  </w:style>
  <w:style w:type="character" w:customStyle="1" w:styleId="WW8Num69z0">
    <w:name w:val="WW8Num69z0"/>
    <w:rsid w:val="003C6B11"/>
    <w:rPr>
      <w:rFonts w:ascii="Symbol" w:hAnsi="Symbol" w:hint="default"/>
    </w:rPr>
  </w:style>
  <w:style w:type="character" w:customStyle="1" w:styleId="WW8Num69z2">
    <w:name w:val="WW8Num69z2"/>
    <w:rsid w:val="003C6B11"/>
    <w:rPr>
      <w:rFonts w:ascii="Wingdings" w:hAnsi="Wingdings" w:hint="default"/>
    </w:rPr>
  </w:style>
  <w:style w:type="character" w:customStyle="1" w:styleId="WW8Num69z4">
    <w:name w:val="WW8Num69z4"/>
    <w:rsid w:val="003C6B11"/>
    <w:rPr>
      <w:rFonts w:ascii="Courier New" w:hAnsi="Courier New" w:cs="Courier New" w:hint="default"/>
    </w:rPr>
  </w:style>
  <w:style w:type="character" w:customStyle="1" w:styleId="WW8Num70z0">
    <w:name w:val="WW8Num70z0"/>
    <w:rsid w:val="003C6B11"/>
    <w:rPr>
      <w:rFonts w:ascii="Symbol" w:hAnsi="Symbol" w:hint="default"/>
    </w:rPr>
  </w:style>
  <w:style w:type="character" w:customStyle="1" w:styleId="WW8Num70z1">
    <w:name w:val="WW8Num70z1"/>
    <w:rsid w:val="003C6B11"/>
    <w:rPr>
      <w:rFonts w:ascii="Courier New" w:hAnsi="Courier New" w:cs="Courier New" w:hint="default"/>
    </w:rPr>
  </w:style>
  <w:style w:type="character" w:customStyle="1" w:styleId="WW8Num70z2">
    <w:name w:val="WW8Num70z2"/>
    <w:rsid w:val="003C6B11"/>
    <w:rPr>
      <w:rFonts w:ascii="Wingdings" w:hAnsi="Wingdings" w:hint="default"/>
    </w:rPr>
  </w:style>
  <w:style w:type="character" w:customStyle="1" w:styleId="WW8Num71z0">
    <w:name w:val="WW8Num71z0"/>
    <w:rsid w:val="003C6B11"/>
    <w:rPr>
      <w:rFonts w:ascii="Symbol" w:hAnsi="Symbol" w:hint="default"/>
    </w:rPr>
  </w:style>
  <w:style w:type="character" w:customStyle="1" w:styleId="WW8Num71z1">
    <w:name w:val="WW8Num71z1"/>
    <w:rsid w:val="003C6B11"/>
    <w:rPr>
      <w:rFonts w:ascii="Courier New" w:hAnsi="Courier New" w:cs="Courier New" w:hint="default"/>
    </w:rPr>
  </w:style>
  <w:style w:type="character" w:customStyle="1" w:styleId="WW8Num71z2">
    <w:name w:val="WW8Num71z2"/>
    <w:rsid w:val="003C6B11"/>
    <w:rPr>
      <w:rFonts w:ascii="Wingdings" w:hAnsi="Wingdings" w:hint="default"/>
    </w:rPr>
  </w:style>
  <w:style w:type="character" w:customStyle="1" w:styleId="WW8Num72z0">
    <w:name w:val="WW8Num72z0"/>
    <w:rsid w:val="003C6B11"/>
    <w:rPr>
      <w:rFonts w:ascii="Symbol" w:hAnsi="Symbol" w:hint="default"/>
    </w:rPr>
  </w:style>
  <w:style w:type="character" w:customStyle="1" w:styleId="WW8Num72z1">
    <w:name w:val="WW8Num72z1"/>
    <w:rsid w:val="003C6B11"/>
    <w:rPr>
      <w:rFonts w:ascii="Courier New" w:hAnsi="Courier New" w:cs="Courier New" w:hint="default"/>
    </w:rPr>
  </w:style>
  <w:style w:type="character" w:customStyle="1" w:styleId="WW8Num72z2">
    <w:name w:val="WW8Num72z2"/>
    <w:rsid w:val="003C6B11"/>
    <w:rPr>
      <w:rFonts w:ascii="Wingdings" w:hAnsi="Wingdings" w:hint="default"/>
    </w:rPr>
  </w:style>
  <w:style w:type="character" w:customStyle="1" w:styleId="WW8Num73z0">
    <w:name w:val="WW8Num73z0"/>
    <w:rsid w:val="003C6B11"/>
    <w:rPr>
      <w:rFonts w:ascii="Symbol" w:hAnsi="Symbol" w:hint="default"/>
    </w:rPr>
  </w:style>
  <w:style w:type="character" w:customStyle="1" w:styleId="WW8Num73z1">
    <w:name w:val="WW8Num73z1"/>
    <w:rsid w:val="003C6B11"/>
    <w:rPr>
      <w:rFonts w:ascii="Courier New" w:hAnsi="Courier New" w:cs="Courier New" w:hint="default"/>
    </w:rPr>
  </w:style>
  <w:style w:type="character" w:customStyle="1" w:styleId="WW8Num73z2">
    <w:name w:val="WW8Num73z2"/>
    <w:rsid w:val="003C6B11"/>
    <w:rPr>
      <w:rFonts w:ascii="Wingdings" w:hAnsi="Wingdings" w:hint="default"/>
    </w:rPr>
  </w:style>
  <w:style w:type="character" w:customStyle="1" w:styleId="WW8Num74z0">
    <w:name w:val="WW8Num74z0"/>
    <w:rsid w:val="003C6B11"/>
    <w:rPr>
      <w:rFonts w:ascii="Symbol" w:hAnsi="Symbol" w:hint="default"/>
    </w:rPr>
  </w:style>
  <w:style w:type="character" w:customStyle="1" w:styleId="WW8Num74z1">
    <w:name w:val="WW8Num74z1"/>
    <w:rsid w:val="003C6B11"/>
    <w:rPr>
      <w:rFonts w:ascii="Courier New" w:hAnsi="Courier New" w:cs="Courier New" w:hint="default"/>
    </w:rPr>
  </w:style>
  <w:style w:type="character" w:customStyle="1" w:styleId="WW8Num74z2">
    <w:name w:val="WW8Num74z2"/>
    <w:rsid w:val="003C6B11"/>
    <w:rPr>
      <w:rFonts w:ascii="Wingdings" w:hAnsi="Wingdings" w:hint="default"/>
    </w:rPr>
  </w:style>
  <w:style w:type="character" w:customStyle="1" w:styleId="WW8Num75z0">
    <w:name w:val="WW8Num75z0"/>
    <w:rsid w:val="003C6B11"/>
    <w:rPr>
      <w:rFonts w:ascii="Symbol" w:hAnsi="Symbol" w:hint="default"/>
    </w:rPr>
  </w:style>
  <w:style w:type="character" w:customStyle="1" w:styleId="WW8Num75z1">
    <w:name w:val="WW8Num75z1"/>
    <w:rsid w:val="003C6B11"/>
    <w:rPr>
      <w:rFonts w:ascii="Courier New" w:hAnsi="Courier New" w:cs="Courier New" w:hint="default"/>
    </w:rPr>
  </w:style>
  <w:style w:type="character" w:customStyle="1" w:styleId="WW8Num75z2">
    <w:name w:val="WW8Num75z2"/>
    <w:rsid w:val="003C6B11"/>
    <w:rPr>
      <w:rFonts w:ascii="Wingdings" w:hAnsi="Wingdings" w:hint="default"/>
    </w:rPr>
  </w:style>
  <w:style w:type="character" w:customStyle="1" w:styleId="WW8Num76z0">
    <w:name w:val="WW8Num76z0"/>
    <w:rsid w:val="003C6B11"/>
    <w:rPr>
      <w:rFonts w:ascii="Symbol" w:hAnsi="Symbol" w:hint="default"/>
    </w:rPr>
  </w:style>
  <w:style w:type="character" w:customStyle="1" w:styleId="WW8Num76z1">
    <w:name w:val="WW8Num76z1"/>
    <w:rsid w:val="003C6B11"/>
    <w:rPr>
      <w:rFonts w:ascii="Courier New" w:hAnsi="Courier New" w:cs="Courier New" w:hint="default"/>
    </w:rPr>
  </w:style>
  <w:style w:type="character" w:customStyle="1" w:styleId="WW8Num76z2">
    <w:name w:val="WW8Num76z2"/>
    <w:rsid w:val="003C6B11"/>
    <w:rPr>
      <w:rFonts w:ascii="Wingdings" w:hAnsi="Wingdings" w:hint="default"/>
    </w:rPr>
  </w:style>
  <w:style w:type="character" w:customStyle="1" w:styleId="WW8Num77z0">
    <w:name w:val="WW8Num77z0"/>
    <w:rsid w:val="003C6B11"/>
    <w:rPr>
      <w:rFonts w:ascii="Symbol" w:hAnsi="Symbol" w:hint="default"/>
    </w:rPr>
  </w:style>
  <w:style w:type="character" w:customStyle="1" w:styleId="WW8Num77z1">
    <w:name w:val="WW8Num77z1"/>
    <w:rsid w:val="003C6B11"/>
    <w:rPr>
      <w:rFonts w:ascii="Courier New" w:hAnsi="Courier New" w:cs="Courier New" w:hint="default"/>
    </w:rPr>
  </w:style>
  <w:style w:type="character" w:customStyle="1" w:styleId="WW8Num77z2">
    <w:name w:val="WW8Num77z2"/>
    <w:rsid w:val="003C6B11"/>
    <w:rPr>
      <w:rFonts w:ascii="Wingdings" w:hAnsi="Wingdings" w:hint="default"/>
    </w:rPr>
  </w:style>
  <w:style w:type="character" w:customStyle="1" w:styleId="WW8Num78z0">
    <w:name w:val="WW8Num78z0"/>
    <w:rsid w:val="003C6B11"/>
    <w:rPr>
      <w:rFonts w:ascii="Symbol" w:hAnsi="Symbol" w:hint="default"/>
    </w:rPr>
  </w:style>
  <w:style w:type="character" w:customStyle="1" w:styleId="WW8Num78z1">
    <w:name w:val="WW8Num78z1"/>
    <w:rsid w:val="003C6B11"/>
    <w:rPr>
      <w:rFonts w:ascii="Courier New" w:hAnsi="Courier New" w:cs="Courier New" w:hint="default"/>
    </w:rPr>
  </w:style>
  <w:style w:type="character" w:customStyle="1" w:styleId="WW8Num78z2">
    <w:name w:val="WW8Num78z2"/>
    <w:rsid w:val="003C6B11"/>
    <w:rPr>
      <w:rFonts w:ascii="Wingdings" w:hAnsi="Wingdings" w:hint="default"/>
    </w:rPr>
  </w:style>
  <w:style w:type="character" w:customStyle="1" w:styleId="WW8Num79z0">
    <w:name w:val="WW8Num79z0"/>
    <w:rsid w:val="003C6B11"/>
    <w:rPr>
      <w:rFonts w:ascii="Symbol" w:hAnsi="Symbol" w:hint="default"/>
    </w:rPr>
  </w:style>
  <w:style w:type="character" w:customStyle="1" w:styleId="WW8Num79z1">
    <w:name w:val="WW8Num79z1"/>
    <w:rsid w:val="003C6B11"/>
    <w:rPr>
      <w:rFonts w:ascii="Courier New" w:hAnsi="Courier New" w:cs="Courier New" w:hint="default"/>
    </w:rPr>
  </w:style>
  <w:style w:type="character" w:customStyle="1" w:styleId="WW8Num79z2">
    <w:name w:val="WW8Num79z2"/>
    <w:rsid w:val="003C6B11"/>
    <w:rPr>
      <w:rFonts w:ascii="Wingdings" w:hAnsi="Wingdings" w:hint="default"/>
    </w:rPr>
  </w:style>
  <w:style w:type="character" w:customStyle="1" w:styleId="WW8Num80z0">
    <w:name w:val="WW8Num80z0"/>
    <w:rsid w:val="003C6B11"/>
    <w:rPr>
      <w:rFonts w:ascii="Symbol" w:hAnsi="Symbol" w:hint="default"/>
    </w:rPr>
  </w:style>
  <w:style w:type="character" w:customStyle="1" w:styleId="WW8Num80z1">
    <w:name w:val="WW8Num80z1"/>
    <w:rsid w:val="003C6B11"/>
    <w:rPr>
      <w:rFonts w:ascii="Courier New" w:hAnsi="Courier New" w:cs="Courier New" w:hint="default"/>
    </w:rPr>
  </w:style>
  <w:style w:type="character" w:customStyle="1" w:styleId="WW8Num80z2">
    <w:name w:val="WW8Num80z2"/>
    <w:rsid w:val="003C6B11"/>
    <w:rPr>
      <w:rFonts w:ascii="Wingdings" w:hAnsi="Wingdings" w:hint="default"/>
    </w:rPr>
  </w:style>
  <w:style w:type="character" w:customStyle="1" w:styleId="WW8Num81z0">
    <w:name w:val="WW8Num81z0"/>
    <w:rsid w:val="003C6B11"/>
    <w:rPr>
      <w:rFonts w:ascii="Symbol" w:hAnsi="Symbol" w:hint="default"/>
    </w:rPr>
  </w:style>
  <w:style w:type="character" w:customStyle="1" w:styleId="WW8Num81z1">
    <w:name w:val="WW8Num81z1"/>
    <w:rsid w:val="003C6B11"/>
    <w:rPr>
      <w:rFonts w:ascii="Courier New" w:hAnsi="Courier New" w:cs="Courier New" w:hint="default"/>
    </w:rPr>
  </w:style>
  <w:style w:type="character" w:customStyle="1" w:styleId="WW8Num81z2">
    <w:name w:val="WW8Num81z2"/>
    <w:rsid w:val="003C6B11"/>
    <w:rPr>
      <w:rFonts w:ascii="Wingdings" w:hAnsi="Wingdings" w:hint="default"/>
    </w:rPr>
  </w:style>
  <w:style w:type="character" w:customStyle="1" w:styleId="WW8Num82z0">
    <w:name w:val="WW8Num82z0"/>
    <w:rsid w:val="003C6B11"/>
    <w:rPr>
      <w:rFonts w:ascii="Symbol" w:hAnsi="Symbol" w:hint="default"/>
    </w:rPr>
  </w:style>
  <w:style w:type="character" w:customStyle="1" w:styleId="WW8Num82z1">
    <w:name w:val="WW8Num82z1"/>
    <w:rsid w:val="003C6B11"/>
    <w:rPr>
      <w:rFonts w:ascii="Courier New" w:hAnsi="Courier New" w:cs="Courier New" w:hint="default"/>
    </w:rPr>
  </w:style>
  <w:style w:type="character" w:customStyle="1" w:styleId="WW8Num82z2">
    <w:name w:val="WW8Num82z2"/>
    <w:rsid w:val="003C6B11"/>
    <w:rPr>
      <w:rFonts w:ascii="Wingdings" w:hAnsi="Wingdings" w:hint="default"/>
    </w:rPr>
  </w:style>
  <w:style w:type="character" w:customStyle="1" w:styleId="WW8Num83z0">
    <w:name w:val="WW8Num83z0"/>
    <w:rsid w:val="003C6B11"/>
    <w:rPr>
      <w:rFonts w:ascii="Symbol" w:hAnsi="Symbol" w:hint="default"/>
    </w:rPr>
  </w:style>
  <w:style w:type="character" w:customStyle="1" w:styleId="WW8Num83z1">
    <w:name w:val="WW8Num83z1"/>
    <w:rsid w:val="003C6B11"/>
    <w:rPr>
      <w:rFonts w:ascii="Courier New" w:hAnsi="Courier New" w:cs="Courier New" w:hint="default"/>
    </w:rPr>
  </w:style>
  <w:style w:type="character" w:customStyle="1" w:styleId="WW8Num83z2">
    <w:name w:val="WW8Num83z2"/>
    <w:rsid w:val="003C6B11"/>
    <w:rPr>
      <w:rFonts w:ascii="Wingdings" w:hAnsi="Wingdings" w:hint="default"/>
    </w:rPr>
  </w:style>
  <w:style w:type="character" w:customStyle="1" w:styleId="WW8Num84z0">
    <w:name w:val="WW8Num84z0"/>
    <w:rsid w:val="003C6B11"/>
    <w:rPr>
      <w:rFonts w:ascii="Symbol" w:hAnsi="Symbol" w:hint="default"/>
    </w:rPr>
  </w:style>
  <w:style w:type="character" w:customStyle="1" w:styleId="WW8Num84z1">
    <w:name w:val="WW8Num84z1"/>
    <w:rsid w:val="003C6B11"/>
    <w:rPr>
      <w:rFonts w:ascii="Courier New" w:hAnsi="Courier New" w:cs="Courier New" w:hint="default"/>
    </w:rPr>
  </w:style>
  <w:style w:type="character" w:customStyle="1" w:styleId="WW8Num84z2">
    <w:name w:val="WW8Num84z2"/>
    <w:rsid w:val="003C6B11"/>
    <w:rPr>
      <w:rFonts w:ascii="Wingdings" w:hAnsi="Wingdings" w:hint="default"/>
    </w:rPr>
  </w:style>
  <w:style w:type="character" w:customStyle="1" w:styleId="WW8Num85z0">
    <w:name w:val="WW8Num85z0"/>
    <w:rsid w:val="003C6B11"/>
    <w:rPr>
      <w:rFonts w:ascii="Symbol" w:hAnsi="Symbol" w:hint="default"/>
    </w:rPr>
  </w:style>
  <w:style w:type="character" w:customStyle="1" w:styleId="WW8Num85z1">
    <w:name w:val="WW8Num85z1"/>
    <w:rsid w:val="003C6B11"/>
    <w:rPr>
      <w:rFonts w:ascii="Courier New" w:hAnsi="Courier New" w:cs="Courier New" w:hint="default"/>
    </w:rPr>
  </w:style>
  <w:style w:type="character" w:customStyle="1" w:styleId="WW8Num85z2">
    <w:name w:val="WW8Num85z2"/>
    <w:rsid w:val="003C6B11"/>
    <w:rPr>
      <w:rFonts w:ascii="Wingdings" w:hAnsi="Wingdings" w:hint="default"/>
    </w:rPr>
  </w:style>
  <w:style w:type="character" w:customStyle="1" w:styleId="WW8Num86z0">
    <w:name w:val="WW8Num86z0"/>
    <w:rsid w:val="003C6B11"/>
    <w:rPr>
      <w:rFonts w:ascii="Symbol" w:hAnsi="Symbol" w:hint="default"/>
    </w:rPr>
  </w:style>
  <w:style w:type="character" w:customStyle="1" w:styleId="WW8Num86z1">
    <w:name w:val="WW8Num86z1"/>
    <w:rsid w:val="003C6B11"/>
    <w:rPr>
      <w:rFonts w:ascii="Courier New" w:hAnsi="Courier New" w:cs="Courier New" w:hint="default"/>
    </w:rPr>
  </w:style>
  <w:style w:type="character" w:customStyle="1" w:styleId="WW8Num86z2">
    <w:name w:val="WW8Num86z2"/>
    <w:rsid w:val="003C6B11"/>
    <w:rPr>
      <w:rFonts w:ascii="Wingdings" w:hAnsi="Wingdings" w:hint="default"/>
    </w:rPr>
  </w:style>
  <w:style w:type="character" w:customStyle="1" w:styleId="WW8Num87z0">
    <w:name w:val="WW8Num87z0"/>
    <w:rsid w:val="003C6B11"/>
    <w:rPr>
      <w:rFonts w:ascii="Symbol" w:hAnsi="Symbol" w:hint="default"/>
    </w:rPr>
  </w:style>
  <w:style w:type="character" w:customStyle="1" w:styleId="WW8Num87z1">
    <w:name w:val="WW8Num87z1"/>
    <w:rsid w:val="003C6B11"/>
    <w:rPr>
      <w:rFonts w:ascii="Courier New" w:hAnsi="Courier New" w:cs="Courier New" w:hint="default"/>
    </w:rPr>
  </w:style>
  <w:style w:type="character" w:customStyle="1" w:styleId="WW8Num87z2">
    <w:name w:val="WW8Num87z2"/>
    <w:rsid w:val="003C6B11"/>
    <w:rPr>
      <w:rFonts w:ascii="Wingdings" w:hAnsi="Wingdings" w:hint="default"/>
    </w:rPr>
  </w:style>
  <w:style w:type="character" w:customStyle="1" w:styleId="WW8Num88z0">
    <w:name w:val="WW8Num88z0"/>
    <w:rsid w:val="003C6B11"/>
    <w:rPr>
      <w:rFonts w:ascii="Symbol" w:hAnsi="Symbol" w:hint="default"/>
    </w:rPr>
  </w:style>
  <w:style w:type="character" w:customStyle="1" w:styleId="WW8Num88z1">
    <w:name w:val="WW8Num88z1"/>
    <w:rsid w:val="003C6B11"/>
    <w:rPr>
      <w:rFonts w:ascii="Courier New" w:hAnsi="Courier New" w:cs="Courier New" w:hint="default"/>
    </w:rPr>
  </w:style>
  <w:style w:type="character" w:customStyle="1" w:styleId="WW8Num88z2">
    <w:name w:val="WW8Num88z2"/>
    <w:rsid w:val="003C6B11"/>
    <w:rPr>
      <w:rFonts w:ascii="Wingdings" w:hAnsi="Wingdings" w:hint="default"/>
    </w:rPr>
  </w:style>
  <w:style w:type="character" w:customStyle="1" w:styleId="WW8Num89z0">
    <w:name w:val="WW8Num89z0"/>
    <w:rsid w:val="003C6B11"/>
    <w:rPr>
      <w:rFonts w:ascii="Symbol" w:hAnsi="Symbol" w:hint="default"/>
    </w:rPr>
  </w:style>
  <w:style w:type="character" w:customStyle="1" w:styleId="WW8Num89z1">
    <w:name w:val="WW8Num89z1"/>
    <w:rsid w:val="003C6B11"/>
    <w:rPr>
      <w:rFonts w:ascii="Courier New" w:hAnsi="Courier New" w:cs="Courier New" w:hint="default"/>
    </w:rPr>
  </w:style>
  <w:style w:type="character" w:customStyle="1" w:styleId="WW8Num89z2">
    <w:name w:val="WW8Num89z2"/>
    <w:rsid w:val="003C6B11"/>
    <w:rPr>
      <w:rFonts w:ascii="Wingdings" w:hAnsi="Wingdings" w:hint="default"/>
    </w:rPr>
  </w:style>
  <w:style w:type="character" w:customStyle="1" w:styleId="WW8Num90z0">
    <w:name w:val="WW8Num90z0"/>
    <w:rsid w:val="003C6B11"/>
    <w:rPr>
      <w:rFonts w:ascii="Symbol" w:hAnsi="Symbol" w:hint="default"/>
    </w:rPr>
  </w:style>
  <w:style w:type="character" w:customStyle="1" w:styleId="WW8Num90z1">
    <w:name w:val="WW8Num90z1"/>
    <w:rsid w:val="003C6B11"/>
    <w:rPr>
      <w:rFonts w:ascii="Courier New" w:hAnsi="Courier New" w:cs="Courier New" w:hint="default"/>
    </w:rPr>
  </w:style>
  <w:style w:type="character" w:customStyle="1" w:styleId="WW8Num90z2">
    <w:name w:val="WW8Num90z2"/>
    <w:rsid w:val="003C6B11"/>
    <w:rPr>
      <w:rFonts w:ascii="Wingdings" w:hAnsi="Wingdings" w:hint="default"/>
    </w:rPr>
  </w:style>
  <w:style w:type="character" w:customStyle="1" w:styleId="WW8Num91z0">
    <w:name w:val="WW8Num91z0"/>
    <w:rsid w:val="003C6B11"/>
    <w:rPr>
      <w:rFonts w:ascii="Symbol" w:hAnsi="Symbol" w:hint="default"/>
    </w:rPr>
  </w:style>
  <w:style w:type="character" w:customStyle="1" w:styleId="WW8Num91z1">
    <w:name w:val="WW8Num91z1"/>
    <w:rsid w:val="003C6B11"/>
    <w:rPr>
      <w:rFonts w:ascii="Courier New" w:hAnsi="Courier New" w:cs="Courier New" w:hint="default"/>
    </w:rPr>
  </w:style>
  <w:style w:type="character" w:customStyle="1" w:styleId="WW8Num91z2">
    <w:name w:val="WW8Num91z2"/>
    <w:rsid w:val="003C6B11"/>
    <w:rPr>
      <w:rFonts w:ascii="Wingdings" w:hAnsi="Wingdings" w:hint="default"/>
    </w:rPr>
  </w:style>
  <w:style w:type="character" w:customStyle="1" w:styleId="WW8Num92z0">
    <w:name w:val="WW8Num92z0"/>
    <w:rsid w:val="003C6B11"/>
    <w:rPr>
      <w:rFonts w:ascii="Symbol" w:hAnsi="Symbol" w:hint="default"/>
    </w:rPr>
  </w:style>
  <w:style w:type="character" w:customStyle="1" w:styleId="WW8Num92z1">
    <w:name w:val="WW8Num92z1"/>
    <w:rsid w:val="003C6B11"/>
    <w:rPr>
      <w:rFonts w:ascii="Courier New" w:hAnsi="Courier New" w:cs="Courier New" w:hint="default"/>
    </w:rPr>
  </w:style>
  <w:style w:type="character" w:customStyle="1" w:styleId="WW8Num92z2">
    <w:name w:val="WW8Num92z2"/>
    <w:rsid w:val="003C6B11"/>
    <w:rPr>
      <w:rFonts w:ascii="Wingdings" w:hAnsi="Wingdings" w:hint="default"/>
    </w:rPr>
  </w:style>
  <w:style w:type="character" w:customStyle="1" w:styleId="WW8Num93z0">
    <w:name w:val="WW8Num93z0"/>
    <w:rsid w:val="003C6B11"/>
    <w:rPr>
      <w:rFonts w:ascii="Symbol" w:hAnsi="Symbol" w:hint="default"/>
    </w:rPr>
  </w:style>
  <w:style w:type="character" w:customStyle="1" w:styleId="WW8Num93z1">
    <w:name w:val="WW8Num93z1"/>
    <w:rsid w:val="003C6B11"/>
    <w:rPr>
      <w:rFonts w:ascii="Courier New" w:hAnsi="Courier New" w:cs="Courier New" w:hint="default"/>
    </w:rPr>
  </w:style>
  <w:style w:type="character" w:customStyle="1" w:styleId="WW8Num93z2">
    <w:name w:val="WW8Num93z2"/>
    <w:rsid w:val="003C6B11"/>
    <w:rPr>
      <w:rFonts w:ascii="Wingdings" w:hAnsi="Wingdings" w:hint="default"/>
    </w:rPr>
  </w:style>
  <w:style w:type="character" w:customStyle="1" w:styleId="WW8Num94z0">
    <w:name w:val="WW8Num94z0"/>
    <w:rsid w:val="003C6B11"/>
    <w:rPr>
      <w:rFonts w:ascii="Symbol" w:hAnsi="Symbol" w:hint="default"/>
    </w:rPr>
  </w:style>
  <w:style w:type="character" w:customStyle="1" w:styleId="WW8Num94z1">
    <w:name w:val="WW8Num94z1"/>
    <w:rsid w:val="003C6B11"/>
    <w:rPr>
      <w:rFonts w:ascii="Courier New" w:hAnsi="Courier New" w:cs="Courier New" w:hint="default"/>
    </w:rPr>
  </w:style>
  <w:style w:type="character" w:customStyle="1" w:styleId="WW8Num94z2">
    <w:name w:val="WW8Num94z2"/>
    <w:rsid w:val="003C6B11"/>
    <w:rPr>
      <w:rFonts w:ascii="Wingdings" w:hAnsi="Wingdings" w:hint="default"/>
    </w:rPr>
  </w:style>
  <w:style w:type="character" w:customStyle="1" w:styleId="WW8Num95z0">
    <w:name w:val="WW8Num95z0"/>
    <w:rsid w:val="003C6B11"/>
    <w:rPr>
      <w:rFonts w:ascii="Symbol" w:hAnsi="Symbol" w:hint="default"/>
    </w:rPr>
  </w:style>
  <w:style w:type="character" w:customStyle="1" w:styleId="WW8Num95z1">
    <w:name w:val="WW8Num95z1"/>
    <w:rsid w:val="003C6B11"/>
    <w:rPr>
      <w:rFonts w:ascii="Courier New" w:hAnsi="Courier New" w:cs="Courier New" w:hint="default"/>
    </w:rPr>
  </w:style>
  <w:style w:type="character" w:customStyle="1" w:styleId="WW8Num95z2">
    <w:name w:val="WW8Num95z2"/>
    <w:rsid w:val="003C6B11"/>
    <w:rPr>
      <w:rFonts w:ascii="Wingdings" w:hAnsi="Wingdings" w:hint="default"/>
    </w:rPr>
  </w:style>
  <w:style w:type="character" w:customStyle="1" w:styleId="WW8Num96z0">
    <w:name w:val="WW8Num96z0"/>
    <w:rsid w:val="003C6B11"/>
    <w:rPr>
      <w:rFonts w:ascii="Symbol" w:hAnsi="Symbol" w:hint="default"/>
    </w:rPr>
  </w:style>
  <w:style w:type="character" w:customStyle="1" w:styleId="WW8Num96z1">
    <w:name w:val="WW8Num96z1"/>
    <w:rsid w:val="003C6B11"/>
    <w:rPr>
      <w:rFonts w:ascii="Courier New" w:hAnsi="Courier New" w:cs="Courier New" w:hint="default"/>
    </w:rPr>
  </w:style>
  <w:style w:type="character" w:customStyle="1" w:styleId="WW8Num96z2">
    <w:name w:val="WW8Num96z2"/>
    <w:rsid w:val="003C6B11"/>
    <w:rPr>
      <w:rFonts w:ascii="Wingdings" w:hAnsi="Wingdings" w:hint="default"/>
    </w:rPr>
  </w:style>
  <w:style w:type="character" w:customStyle="1" w:styleId="WW8Num97z0">
    <w:name w:val="WW8Num97z0"/>
    <w:rsid w:val="003C6B11"/>
    <w:rPr>
      <w:rFonts w:ascii="Symbol" w:hAnsi="Symbol" w:hint="default"/>
    </w:rPr>
  </w:style>
  <w:style w:type="character" w:customStyle="1" w:styleId="WW8Num97z1">
    <w:name w:val="WW8Num97z1"/>
    <w:rsid w:val="003C6B11"/>
    <w:rPr>
      <w:rFonts w:ascii="Courier New" w:hAnsi="Courier New" w:cs="Courier New" w:hint="default"/>
    </w:rPr>
  </w:style>
  <w:style w:type="character" w:customStyle="1" w:styleId="WW8Num97z2">
    <w:name w:val="WW8Num97z2"/>
    <w:rsid w:val="003C6B11"/>
    <w:rPr>
      <w:rFonts w:ascii="Wingdings" w:hAnsi="Wingdings" w:hint="default"/>
    </w:rPr>
  </w:style>
  <w:style w:type="character" w:customStyle="1" w:styleId="WW8Num98z0">
    <w:name w:val="WW8Num98z0"/>
    <w:rsid w:val="003C6B11"/>
    <w:rPr>
      <w:rFonts w:ascii="Symbol" w:hAnsi="Symbol" w:hint="default"/>
    </w:rPr>
  </w:style>
  <w:style w:type="character" w:customStyle="1" w:styleId="WW8Num98z1">
    <w:name w:val="WW8Num98z1"/>
    <w:rsid w:val="003C6B11"/>
    <w:rPr>
      <w:rFonts w:ascii="Courier New" w:hAnsi="Courier New" w:cs="Courier New" w:hint="default"/>
    </w:rPr>
  </w:style>
  <w:style w:type="character" w:customStyle="1" w:styleId="WW8Num98z2">
    <w:name w:val="WW8Num98z2"/>
    <w:rsid w:val="003C6B11"/>
    <w:rPr>
      <w:rFonts w:ascii="Wingdings" w:hAnsi="Wingdings" w:hint="default"/>
    </w:rPr>
  </w:style>
  <w:style w:type="character" w:customStyle="1" w:styleId="WW8Num99z0">
    <w:name w:val="WW8Num99z0"/>
    <w:rsid w:val="003C6B11"/>
    <w:rPr>
      <w:rFonts w:ascii="Symbol" w:hAnsi="Symbol" w:hint="default"/>
    </w:rPr>
  </w:style>
  <w:style w:type="character" w:customStyle="1" w:styleId="WW8Num99z1">
    <w:name w:val="WW8Num99z1"/>
    <w:rsid w:val="003C6B11"/>
    <w:rPr>
      <w:rFonts w:ascii="Courier New" w:hAnsi="Courier New" w:cs="Courier New" w:hint="default"/>
    </w:rPr>
  </w:style>
  <w:style w:type="character" w:customStyle="1" w:styleId="WW8Num99z2">
    <w:name w:val="WW8Num99z2"/>
    <w:rsid w:val="003C6B11"/>
    <w:rPr>
      <w:rFonts w:ascii="Wingdings" w:hAnsi="Wingdings" w:hint="default"/>
    </w:rPr>
  </w:style>
  <w:style w:type="character" w:customStyle="1" w:styleId="WW8Num100z0">
    <w:name w:val="WW8Num100z0"/>
    <w:rsid w:val="003C6B11"/>
    <w:rPr>
      <w:rFonts w:ascii="Symbol" w:hAnsi="Symbol" w:hint="default"/>
    </w:rPr>
  </w:style>
  <w:style w:type="character" w:customStyle="1" w:styleId="WW8Num100z1">
    <w:name w:val="WW8Num100z1"/>
    <w:rsid w:val="003C6B11"/>
    <w:rPr>
      <w:rFonts w:ascii="Courier New" w:hAnsi="Courier New" w:cs="Courier New" w:hint="default"/>
    </w:rPr>
  </w:style>
  <w:style w:type="character" w:customStyle="1" w:styleId="WW8Num100z2">
    <w:name w:val="WW8Num100z2"/>
    <w:rsid w:val="003C6B11"/>
    <w:rPr>
      <w:rFonts w:ascii="Wingdings" w:hAnsi="Wingdings" w:hint="default"/>
    </w:rPr>
  </w:style>
  <w:style w:type="character" w:customStyle="1" w:styleId="WW8Num101z0">
    <w:name w:val="WW8Num101z0"/>
    <w:rsid w:val="003C6B11"/>
    <w:rPr>
      <w:rFonts w:ascii="Symbol" w:hAnsi="Symbol" w:hint="default"/>
    </w:rPr>
  </w:style>
  <w:style w:type="character" w:customStyle="1" w:styleId="WW8Num101z1">
    <w:name w:val="WW8Num101z1"/>
    <w:rsid w:val="003C6B11"/>
    <w:rPr>
      <w:rFonts w:ascii="Courier New" w:hAnsi="Courier New" w:cs="Courier New" w:hint="default"/>
    </w:rPr>
  </w:style>
  <w:style w:type="character" w:customStyle="1" w:styleId="WW8Num101z2">
    <w:name w:val="WW8Num101z2"/>
    <w:rsid w:val="003C6B11"/>
    <w:rPr>
      <w:rFonts w:ascii="Wingdings" w:hAnsi="Wingdings" w:hint="default"/>
    </w:rPr>
  </w:style>
  <w:style w:type="character" w:customStyle="1" w:styleId="WW8Num102z0">
    <w:name w:val="WW8Num102z0"/>
    <w:rsid w:val="003C6B11"/>
    <w:rPr>
      <w:rFonts w:ascii="Symbol" w:hAnsi="Symbol" w:hint="default"/>
    </w:rPr>
  </w:style>
  <w:style w:type="character" w:customStyle="1" w:styleId="WW8Num102z1">
    <w:name w:val="WW8Num102z1"/>
    <w:rsid w:val="003C6B11"/>
    <w:rPr>
      <w:rFonts w:ascii="Courier New" w:hAnsi="Courier New" w:cs="Courier New" w:hint="default"/>
    </w:rPr>
  </w:style>
  <w:style w:type="character" w:customStyle="1" w:styleId="WW8Num102z2">
    <w:name w:val="WW8Num102z2"/>
    <w:rsid w:val="003C6B11"/>
    <w:rPr>
      <w:rFonts w:ascii="Wingdings" w:hAnsi="Wingdings" w:hint="default"/>
    </w:rPr>
  </w:style>
  <w:style w:type="character" w:customStyle="1" w:styleId="WW8Num103z0">
    <w:name w:val="WW8Num103z0"/>
    <w:rsid w:val="003C6B11"/>
    <w:rPr>
      <w:rFonts w:ascii="Symbol" w:hAnsi="Symbol" w:hint="default"/>
    </w:rPr>
  </w:style>
  <w:style w:type="character" w:customStyle="1" w:styleId="WW8Num103z1">
    <w:name w:val="WW8Num103z1"/>
    <w:rsid w:val="003C6B11"/>
    <w:rPr>
      <w:rFonts w:ascii="Courier New" w:hAnsi="Courier New" w:cs="Courier New" w:hint="default"/>
    </w:rPr>
  </w:style>
  <w:style w:type="character" w:customStyle="1" w:styleId="WW8Num103z2">
    <w:name w:val="WW8Num103z2"/>
    <w:rsid w:val="003C6B11"/>
    <w:rPr>
      <w:rFonts w:ascii="Wingdings" w:hAnsi="Wingdings" w:hint="default"/>
    </w:rPr>
  </w:style>
  <w:style w:type="character" w:customStyle="1" w:styleId="WW8Num104z0">
    <w:name w:val="WW8Num104z0"/>
    <w:rsid w:val="003C6B11"/>
    <w:rPr>
      <w:rFonts w:ascii="Symbol" w:hAnsi="Symbol" w:hint="default"/>
    </w:rPr>
  </w:style>
  <w:style w:type="character" w:customStyle="1" w:styleId="WW8Num104z1">
    <w:name w:val="WW8Num104z1"/>
    <w:rsid w:val="003C6B11"/>
    <w:rPr>
      <w:rFonts w:ascii="Courier New" w:hAnsi="Courier New" w:cs="Courier New" w:hint="default"/>
    </w:rPr>
  </w:style>
  <w:style w:type="character" w:customStyle="1" w:styleId="WW8Num104z2">
    <w:name w:val="WW8Num104z2"/>
    <w:rsid w:val="003C6B11"/>
    <w:rPr>
      <w:rFonts w:ascii="Wingdings" w:hAnsi="Wingdings" w:hint="default"/>
    </w:rPr>
  </w:style>
  <w:style w:type="character" w:customStyle="1" w:styleId="WW8Num105z0">
    <w:name w:val="WW8Num105z0"/>
    <w:rsid w:val="003C6B11"/>
    <w:rPr>
      <w:rFonts w:ascii="Symbol" w:hAnsi="Symbol" w:hint="default"/>
    </w:rPr>
  </w:style>
  <w:style w:type="character" w:customStyle="1" w:styleId="WW8Num105z1">
    <w:name w:val="WW8Num105z1"/>
    <w:rsid w:val="003C6B11"/>
    <w:rPr>
      <w:rFonts w:ascii="Courier New" w:hAnsi="Courier New" w:cs="Courier New" w:hint="default"/>
    </w:rPr>
  </w:style>
  <w:style w:type="character" w:customStyle="1" w:styleId="WW8Num105z2">
    <w:name w:val="WW8Num105z2"/>
    <w:rsid w:val="003C6B11"/>
    <w:rPr>
      <w:rFonts w:ascii="Wingdings" w:hAnsi="Wingdings" w:hint="default"/>
    </w:rPr>
  </w:style>
  <w:style w:type="character" w:customStyle="1" w:styleId="WW8Num106z0">
    <w:name w:val="WW8Num106z0"/>
    <w:rsid w:val="003C6B11"/>
    <w:rPr>
      <w:rFonts w:ascii="Symbol" w:hAnsi="Symbol" w:hint="default"/>
    </w:rPr>
  </w:style>
  <w:style w:type="character" w:customStyle="1" w:styleId="WW8Num106z1">
    <w:name w:val="WW8Num106z1"/>
    <w:rsid w:val="003C6B11"/>
    <w:rPr>
      <w:rFonts w:ascii="Courier New" w:hAnsi="Courier New" w:cs="Courier New" w:hint="default"/>
    </w:rPr>
  </w:style>
  <w:style w:type="character" w:customStyle="1" w:styleId="WW8Num106z2">
    <w:name w:val="WW8Num106z2"/>
    <w:rsid w:val="003C6B11"/>
    <w:rPr>
      <w:rFonts w:ascii="Wingdings" w:hAnsi="Wingdings" w:hint="default"/>
    </w:rPr>
  </w:style>
  <w:style w:type="character" w:customStyle="1" w:styleId="72">
    <w:name w:val="Знак Знак7"/>
    <w:basedOn w:val="18"/>
    <w:rsid w:val="003C6B11"/>
    <w:rPr>
      <w:rFonts w:ascii="Times New Roman" w:eastAsia="Times New Roman" w:hAnsi="Times New Roman" w:cs="Times New Roman" w:hint="default"/>
      <w:sz w:val="20"/>
      <w:szCs w:val="20"/>
    </w:rPr>
  </w:style>
  <w:style w:type="character" w:customStyle="1" w:styleId="1f4">
    <w:name w:val="Знак примечания1"/>
    <w:basedOn w:val="18"/>
    <w:rsid w:val="003C6B11"/>
    <w:rPr>
      <w:sz w:val="16"/>
      <w:szCs w:val="16"/>
    </w:rPr>
  </w:style>
  <w:style w:type="character" w:customStyle="1" w:styleId="65">
    <w:name w:val="Знак Знак6"/>
    <w:basedOn w:val="18"/>
    <w:rsid w:val="003C6B11"/>
    <w:rPr>
      <w:rFonts w:ascii="Times New Roman" w:eastAsia="Times New Roman" w:hAnsi="Times New Roman" w:cs="Times New Roman" w:hint="default"/>
    </w:rPr>
  </w:style>
  <w:style w:type="character" w:customStyle="1" w:styleId="100">
    <w:name w:val="Знак Знак10"/>
    <w:basedOn w:val="18"/>
    <w:rsid w:val="003C6B11"/>
    <w:rPr>
      <w:rFonts w:ascii="Times New Roman" w:eastAsia="Times New Roman" w:hAnsi="Times New Roman" w:cs="Times New Roman" w:hint="default"/>
      <w:b/>
      <w:bCs/>
      <w:sz w:val="24"/>
      <w:szCs w:val="24"/>
    </w:rPr>
  </w:style>
  <w:style w:type="character" w:customStyle="1" w:styleId="91">
    <w:name w:val="Знак Знак9"/>
    <w:basedOn w:val="18"/>
    <w:rsid w:val="003C6B11"/>
    <w:rPr>
      <w:rFonts w:ascii="Cambria" w:eastAsia="Times New Roman" w:hAnsi="Cambria" w:cs="Times New Roman" w:hint="default"/>
      <w:b/>
      <w:bCs/>
      <w:sz w:val="26"/>
      <w:szCs w:val="26"/>
    </w:rPr>
  </w:style>
  <w:style w:type="character" w:customStyle="1" w:styleId="45">
    <w:name w:val="Знак Знак4"/>
    <w:basedOn w:val="18"/>
    <w:rsid w:val="003C6B11"/>
    <w:rPr>
      <w:rFonts w:ascii="Times New Roman" w:eastAsia="MS Mincho" w:hAnsi="Times New Roman" w:cs="Times New Roman" w:hint="default"/>
      <w:sz w:val="24"/>
      <w:szCs w:val="24"/>
    </w:rPr>
  </w:style>
  <w:style w:type="character" w:customStyle="1" w:styleId="82">
    <w:name w:val="Знак Знак8"/>
    <w:basedOn w:val="18"/>
    <w:rsid w:val="003C6B11"/>
    <w:rPr>
      <w:rFonts w:ascii="Times New Roman" w:eastAsia="Times New Roman" w:hAnsi="Times New Roman" w:cs="Times New Roman" w:hint="default"/>
      <w:b/>
      <w:bCs/>
      <w:sz w:val="28"/>
      <w:szCs w:val="28"/>
    </w:rPr>
  </w:style>
  <w:style w:type="character" w:customStyle="1" w:styleId="3d">
    <w:name w:val="Знак Знак3"/>
    <w:basedOn w:val="18"/>
    <w:rsid w:val="003C6B11"/>
    <w:rPr>
      <w:rFonts w:ascii="Times New Roman" w:eastAsia="Times New Roman" w:hAnsi="Times New Roman" w:cs="Times New Roman" w:hint="default"/>
      <w:sz w:val="24"/>
      <w:szCs w:val="24"/>
    </w:rPr>
  </w:style>
  <w:style w:type="character" w:customStyle="1" w:styleId="2f2">
    <w:name w:val="Знак Знак2"/>
    <w:basedOn w:val="18"/>
    <w:rsid w:val="003C6B11"/>
    <w:rPr>
      <w:rFonts w:ascii="Times New Roman" w:eastAsia="Times New Roman" w:hAnsi="Times New Roman" w:cs="Times New Roman" w:hint="default"/>
      <w:sz w:val="16"/>
      <w:szCs w:val="16"/>
    </w:rPr>
  </w:style>
  <w:style w:type="character" w:customStyle="1" w:styleId="1f5">
    <w:name w:val="Знак Знак1"/>
    <w:basedOn w:val="18"/>
    <w:rsid w:val="003C6B11"/>
    <w:rPr>
      <w:rFonts w:ascii="Times New Roman" w:eastAsia="Times New Roman" w:hAnsi="Times New Roman" w:cs="Times New Roman" w:hint="default"/>
      <w:b/>
      <w:bCs/>
      <w:sz w:val="24"/>
      <w:szCs w:val="24"/>
    </w:rPr>
  </w:style>
  <w:style w:type="character" w:customStyle="1" w:styleId="affff2">
    <w:name w:val="Знак Знак"/>
    <w:basedOn w:val="65"/>
    <w:rsid w:val="003C6B11"/>
    <w:rPr>
      <w:b/>
      <w:bCs/>
      <w:lang w:bidi="ar-SA"/>
    </w:rPr>
  </w:style>
  <w:style w:type="paragraph" w:customStyle="1" w:styleId="CM14">
    <w:name w:val="CM14"/>
    <w:basedOn w:val="a"/>
    <w:next w:val="a"/>
    <w:rsid w:val="003C6B11"/>
    <w:pPr>
      <w:widowControl w:val="0"/>
      <w:autoSpaceDE w:val="0"/>
      <w:autoSpaceDN w:val="0"/>
      <w:adjustRightInd w:val="0"/>
    </w:pPr>
    <w:rPr>
      <w:rFonts w:ascii="SchoolBookC" w:hAnsi="SchoolBookC" w:cs="SchoolBookC"/>
    </w:rPr>
  </w:style>
  <w:style w:type="paragraph" w:customStyle="1" w:styleId="CM16">
    <w:name w:val="CM16"/>
    <w:basedOn w:val="a"/>
    <w:next w:val="a"/>
    <w:rsid w:val="003C6B11"/>
    <w:pPr>
      <w:widowControl w:val="0"/>
      <w:autoSpaceDE w:val="0"/>
      <w:autoSpaceDN w:val="0"/>
      <w:adjustRightInd w:val="0"/>
    </w:pPr>
    <w:rPr>
      <w:rFonts w:ascii="SchoolBookC" w:hAnsi="SchoolBookC" w:cs="SchoolBookC"/>
    </w:rPr>
  </w:style>
  <w:style w:type="paragraph" w:customStyle="1" w:styleId="CM3">
    <w:name w:val="CM3"/>
    <w:basedOn w:val="a"/>
    <w:next w:val="a"/>
    <w:rsid w:val="003C6B11"/>
    <w:pPr>
      <w:widowControl w:val="0"/>
      <w:autoSpaceDE w:val="0"/>
      <w:autoSpaceDN w:val="0"/>
      <w:adjustRightInd w:val="0"/>
      <w:spacing w:line="240" w:lineRule="atLeast"/>
    </w:pPr>
    <w:rPr>
      <w:rFonts w:ascii="SchoolBookC" w:hAnsi="SchoolBookC" w:cs="SchoolBookC"/>
    </w:rPr>
  </w:style>
  <w:style w:type="paragraph" w:customStyle="1" w:styleId="CM15">
    <w:name w:val="CM15"/>
    <w:basedOn w:val="Default"/>
    <w:next w:val="Default"/>
    <w:rsid w:val="003C6B11"/>
    <w:pPr>
      <w:widowControl w:val="0"/>
    </w:pPr>
    <w:rPr>
      <w:rFonts w:ascii="SchoolBookC" w:hAnsi="SchoolBookC" w:cs="SchoolBookC"/>
      <w:color w:val="auto"/>
    </w:rPr>
  </w:style>
  <w:style w:type="paragraph" w:customStyle="1" w:styleId="CM8">
    <w:name w:val="CM8"/>
    <w:basedOn w:val="Default"/>
    <w:next w:val="Default"/>
    <w:rsid w:val="003C6B11"/>
    <w:pPr>
      <w:widowControl w:val="0"/>
      <w:spacing w:line="240" w:lineRule="atLeast"/>
    </w:pPr>
    <w:rPr>
      <w:rFonts w:ascii="SchoolBookC" w:hAnsi="SchoolBookC" w:cs="SchoolBookC"/>
      <w:color w:val="auto"/>
    </w:rPr>
  </w:style>
  <w:style w:type="paragraph" w:customStyle="1" w:styleId="CM9">
    <w:name w:val="CM9"/>
    <w:basedOn w:val="Default"/>
    <w:next w:val="Default"/>
    <w:rsid w:val="003C6B11"/>
    <w:pPr>
      <w:widowControl w:val="0"/>
      <w:spacing w:line="240" w:lineRule="atLeast"/>
    </w:pPr>
    <w:rPr>
      <w:rFonts w:ascii="SchoolBookC" w:hAnsi="SchoolBookC" w:cs="SchoolBookC"/>
      <w:color w:val="auto"/>
    </w:rPr>
  </w:style>
  <w:style w:type="paragraph" w:customStyle="1" w:styleId="CM4">
    <w:name w:val="CM4"/>
    <w:basedOn w:val="Default"/>
    <w:next w:val="Default"/>
    <w:rsid w:val="003C6B11"/>
    <w:pPr>
      <w:widowControl w:val="0"/>
      <w:spacing w:line="240" w:lineRule="atLeast"/>
    </w:pPr>
    <w:rPr>
      <w:rFonts w:ascii="SchoolBookC" w:hAnsi="SchoolBookC" w:cs="SchoolBookC"/>
      <w:color w:val="auto"/>
    </w:rPr>
  </w:style>
  <w:style w:type="paragraph" w:customStyle="1" w:styleId="CM6">
    <w:name w:val="CM6"/>
    <w:basedOn w:val="Default"/>
    <w:next w:val="Default"/>
    <w:rsid w:val="003C6B11"/>
    <w:pPr>
      <w:widowControl w:val="0"/>
      <w:spacing w:line="240" w:lineRule="atLeast"/>
    </w:pPr>
    <w:rPr>
      <w:rFonts w:ascii="SchoolBookC" w:hAnsi="SchoolBookC" w:cs="SchoolBookC"/>
      <w:color w:val="auto"/>
    </w:rPr>
  </w:style>
  <w:style w:type="paragraph" w:customStyle="1" w:styleId="CM13">
    <w:name w:val="CM13"/>
    <w:basedOn w:val="Default"/>
    <w:next w:val="Default"/>
    <w:rsid w:val="003C6B11"/>
    <w:pPr>
      <w:widowControl w:val="0"/>
      <w:spacing w:line="240" w:lineRule="atLeast"/>
    </w:pPr>
    <w:rPr>
      <w:rFonts w:ascii="SchoolBookC" w:hAnsi="SchoolBookC" w:cs="SchoolBookC"/>
      <w:color w:val="auto"/>
    </w:rPr>
  </w:style>
  <w:style w:type="paragraph" w:customStyle="1" w:styleId="CM2">
    <w:name w:val="CM2"/>
    <w:basedOn w:val="a"/>
    <w:next w:val="a"/>
    <w:rsid w:val="003C6B11"/>
    <w:pPr>
      <w:widowControl w:val="0"/>
      <w:autoSpaceDE w:val="0"/>
      <w:autoSpaceDN w:val="0"/>
      <w:adjustRightInd w:val="0"/>
      <w:spacing w:line="240" w:lineRule="atLeast"/>
    </w:pPr>
    <w:rPr>
      <w:rFonts w:ascii="JournalC" w:hAnsi="JournalC" w:cs="JournalC"/>
    </w:rPr>
  </w:style>
  <w:style w:type="paragraph" w:customStyle="1" w:styleId="CM12">
    <w:name w:val="CM12"/>
    <w:basedOn w:val="Default"/>
    <w:next w:val="Default"/>
    <w:rsid w:val="003C6B11"/>
    <w:pPr>
      <w:widowControl w:val="0"/>
    </w:pPr>
    <w:rPr>
      <w:rFonts w:ascii="JournalC" w:hAnsi="JournalC" w:cs="JournalC"/>
      <w:color w:val="auto"/>
    </w:rPr>
  </w:style>
  <w:style w:type="paragraph" w:customStyle="1" w:styleId="Zag1">
    <w:name w:val="Zag_1"/>
    <w:basedOn w:val="a"/>
    <w:rsid w:val="003C6B11"/>
    <w:pPr>
      <w:widowControl w:val="0"/>
      <w:autoSpaceDE w:val="0"/>
      <w:autoSpaceDN w:val="0"/>
      <w:adjustRightInd w:val="0"/>
      <w:spacing w:after="337" w:line="302" w:lineRule="exact"/>
      <w:jc w:val="center"/>
    </w:pPr>
    <w:rPr>
      <w:b/>
      <w:bCs/>
      <w:color w:val="000000"/>
      <w:lang w:val="en-US"/>
    </w:rPr>
  </w:style>
  <w:style w:type="paragraph" w:customStyle="1" w:styleId="Zag20">
    <w:name w:val="Zag_2"/>
    <w:basedOn w:val="a"/>
    <w:rsid w:val="003C6B11"/>
    <w:pPr>
      <w:widowControl w:val="0"/>
      <w:autoSpaceDE w:val="0"/>
      <w:autoSpaceDN w:val="0"/>
      <w:adjustRightInd w:val="0"/>
      <w:spacing w:after="129" w:line="291" w:lineRule="exact"/>
      <w:jc w:val="center"/>
    </w:pPr>
    <w:rPr>
      <w:b/>
      <w:bCs/>
      <w:color w:val="000000"/>
      <w:lang w:val="en-US"/>
    </w:rPr>
  </w:style>
  <w:style w:type="paragraph" w:customStyle="1" w:styleId="1f6">
    <w:name w:val="1"/>
    <w:basedOn w:val="a"/>
    <w:rsid w:val="003C6B11"/>
    <w:pPr>
      <w:spacing w:before="100" w:beforeAutospacing="1" w:after="100" w:afterAutospacing="1"/>
    </w:pPr>
  </w:style>
  <w:style w:type="character" w:customStyle="1" w:styleId="ft324">
    <w:name w:val="ft324"/>
    <w:basedOn w:val="a0"/>
    <w:rsid w:val="003C6B11"/>
  </w:style>
  <w:style w:type="character" w:customStyle="1" w:styleId="ft326">
    <w:name w:val="ft326"/>
    <w:basedOn w:val="a0"/>
    <w:rsid w:val="003C6B11"/>
  </w:style>
  <w:style w:type="character" w:customStyle="1" w:styleId="ft329">
    <w:name w:val="ft329"/>
    <w:basedOn w:val="a0"/>
    <w:rsid w:val="003C6B11"/>
  </w:style>
  <w:style w:type="paragraph" w:customStyle="1" w:styleId="osnova0">
    <w:name w:val="osnova"/>
    <w:basedOn w:val="a"/>
    <w:rsid w:val="003C6B11"/>
    <w:pPr>
      <w:spacing w:before="240" w:after="240"/>
    </w:pPr>
  </w:style>
  <w:style w:type="paragraph" w:customStyle="1" w:styleId="zag10">
    <w:name w:val="zag1"/>
    <w:basedOn w:val="a"/>
    <w:rsid w:val="003C6B11"/>
    <w:pPr>
      <w:spacing w:before="240" w:after="240"/>
    </w:pPr>
  </w:style>
  <w:style w:type="character" w:customStyle="1" w:styleId="FontStyle16">
    <w:name w:val="Font Style16"/>
    <w:basedOn w:val="a0"/>
    <w:rsid w:val="00A04C79"/>
    <w:rPr>
      <w:rFonts w:ascii="Times New Roman" w:hAnsi="Times New Roman" w:cs="Times New Roman"/>
      <w:sz w:val="22"/>
      <w:szCs w:val="22"/>
    </w:rPr>
  </w:style>
  <w:style w:type="paragraph" w:customStyle="1" w:styleId="affff3">
    <w:name w:val="Îáû÷íûé"/>
    <w:rsid w:val="00A04C79"/>
    <w:rPr>
      <w:rFonts w:ascii="Times New Roman" w:eastAsia="Times New Roman" w:hAnsi="Times New Roman"/>
    </w:rPr>
  </w:style>
  <w:style w:type="paragraph" w:customStyle="1" w:styleId="1f7">
    <w:name w:val="Обычный (веб)1"/>
    <w:basedOn w:val="a"/>
    <w:rsid w:val="00EB30EB"/>
    <w:pPr>
      <w:suppressAutoHyphens/>
    </w:pPr>
    <w:rPr>
      <w:rFonts w:eastAsia="Calibri"/>
      <w:kern w:val="1"/>
      <w:lang w:eastAsia="ar-SA"/>
    </w:rPr>
  </w:style>
  <w:style w:type="character" w:customStyle="1" w:styleId="83">
    <w:name w:val="Основной текст (8)"/>
    <w:rsid w:val="00DE23F9"/>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130">
    <w:name w:val="Основной текст13"/>
    <w:basedOn w:val="a0"/>
    <w:rsid w:val="00DE23F9"/>
    <w:rPr>
      <w:rFonts w:ascii="Times New Roman" w:eastAsia="Times New Roman" w:hAnsi="Times New Roman" w:cs="Times New Roman" w:hint="default"/>
      <w:sz w:val="22"/>
      <w:szCs w:val="22"/>
      <w:shd w:val="clear" w:color="auto" w:fill="FFFFFF"/>
    </w:rPr>
  </w:style>
  <w:style w:type="character" w:customStyle="1" w:styleId="affff4">
    <w:name w:val="Основной текст_"/>
    <w:link w:val="3e"/>
    <w:rsid w:val="00CA0FD1"/>
    <w:rPr>
      <w:sz w:val="25"/>
      <w:szCs w:val="25"/>
      <w:shd w:val="clear" w:color="auto" w:fill="FFFFFF"/>
    </w:rPr>
  </w:style>
  <w:style w:type="character" w:customStyle="1" w:styleId="3f">
    <w:name w:val="Заголовок №3_"/>
    <w:link w:val="3f0"/>
    <w:rsid w:val="00CA0FD1"/>
    <w:rPr>
      <w:sz w:val="25"/>
      <w:szCs w:val="25"/>
      <w:shd w:val="clear" w:color="auto" w:fill="FFFFFF"/>
    </w:rPr>
  </w:style>
  <w:style w:type="paragraph" w:customStyle="1" w:styleId="3e">
    <w:name w:val="Основной текст3"/>
    <w:basedOn w:val="a"/>
    <w:link w:val="affff4"/>
    <w:rsid w:val="00CA0FD1"/>
    <w:pPr>
      <w:shd w:val="clear" w:color="auto" w:fill="FFFFFF"/>
      <w:spacing w:line="298" w:lineRule="exact"/>
      <w:ind w:hanging="600"/>
      <w:jc w:val="both"/>
    </w:pPr>
    <w:rPr>
      <w:rFonts w:ascii="Corbel" w:eastAsia="Calibri" w:hAnsi="Corbel"/>
      <w:sz w:val="25"/>
      <w:szCs w:val="25"/>
    </w:rPr>
  </w:style>
  <w:style w:type="paragraph" w:customStyle="1" w:styleId="3f0">
    <w:name w:val="Заголовок №3"/>
    <w:basedOn w:val="a"/>
    <w:link w:val="3f"/>
    <w:rsid w:val="00CA0FD1"/>
    <w:pPr>
      <w:shd w:val="clear" w:color="auto" w:fill="FFFFFF"/>
      <w:spacing w:line="298" w:lineRule="exact"/>
      <w:ind w:hanging="1300"/>
      <w:outlineLvl w:val="2"/>
    </w:pPr>
    <w:rPr>
      <w:rFonts w:ascii="Corbel" w:eastAsia="Calibri" w:hAnsi="Corbel"/>
      <w:sz w:val="25"/>
      <w:szCs w:val="25"/>
    </w:rPr>
  </w:style>
  <w:style w:type="character" w:customStyle="1" w:styleId="FontStyle11">
    <w:name w:val="Font Style11"/>
    <w:rsid w:val="00673853"/>
    <w:rPr>
      <w:rFonts w:ascii="Times New Roman" w:hAnsi="Times New Roman" w:cs="Times New Roman"/>
      <w:sz w:val="26"/>
      <w:szCs w:val="26"/>
    </w:rPr>
  </w:style>
  <w:style w:type="character" w:customStyle="1" w:styleId="2f3">
    <w:name w:val="Основной текст (2)_"/>
    <w:link w:val="2f4"/>
    <w:rsid w:val="00300C13"/>
    <w:rPr>
      <w:rFonts w:ascii="Times New Roman" w:eastAsia="Times New Roman" w:hAnsi="Times New Roman"/>
      <w:color w:val="5B5B5B"/>
      <w:sz w:val="15"/>
      <w:szCs w:val="15"/>
      <w:shd w:val="clear" w:color="auto" w:fill="FFFFFF"/>
    </w:rPr>
  </w:style>
  <w:style w:type="paragraph" w:customStyle="1" w:styleId="2f4">
    <w:name w:val="Основной текст (2)"/>
    <w:basedOn w:val="a"/>
    <w:link w:val="2f3"/>
    <w:rsid w:val="00300C13"/>
    <w:pPr>
      <w:widowControl w:val="0"/>
      <w:shd w:val="clear" w:color="auto" w:fill="FFFFFF"/>
      <w:jc w:val="center"/>
    </w:pPr>
    <w:rPr>
      <w:color w:val="5B5B5B"/>
      <w:sz w:val="15"/>
      <w:szCs w:val="15"/>
    </w:rPr>
  </w:style>
  <w:style w:type="paragraph" w:customStyle="1" w:styleId="1f8">
    <w:name w:val="Основной текст1"/>
    <w:basedOn w:val="a"/>
    <w:rsid w:val="00300C13"/>
    <w:pPr>
      <w:widowControl w:val="0"/>
      <w:shd w:val="clear" w:color="auto" w:fill="FFFFFF"/>
      <w:ind w:firstLine="400"/>
      <w:jc w:val="both"/>
    </w:pPr>
    <w:rPr>
      <w:color w:val="5B5B5B"/>
      <w:sz w:val="20"/>
      <w:szCs w:val="20"/>
    </w:rPr>
  </w:style>
  <w:style w:type="paragraph" w:styleId="affff5">
    <w:name w:val="No Spacing"/>
    <w:uiPriority w:val="1"/>
    <w:qFormat/>
    <w:rsid w:val="00300C13"/>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73883562">
      <w:bodyDiv w:val="1"/>
      <w:marLeft w:val="0"/>
      <w:marRight w:val="0"/>
      <w:marTop w:val="0"/>
      <w:marBottom w:val="0"/>
      <w:divBdr>
        <w:top w:val="none" w:sz="0" w:space="0" w:color="auto"/>
        <w:left w:val="none" w:sz="0" w:space="0" w:color="auto"/>
        <w:bottom w:val="none" w:sz="0" w:space="0" w:color="auto"/>
        <w:right w:val="none" w:sz="0" w:space="0" w:color="auto"/>
      </w:divBdr>
    </w:div>
    <w:div w:id="1626496644">
      <w:bodyDiv w:val="1"/>
      <w:marLeft w:val="0"/>
      <w:marRight w:val="0"/>
      <w:marTop w:val="0"/>
      <w:marBottom w:val="0"/>
      <w:divBdr>
        <w:top w:val="none" w:sz="0" w:space="0" w:color="auto"/>
        <w:left w:val="none" w:sz="0" w:space="0" w:color="auto"/>
        <w:bottom w:val="none" w:sz="0" w:space="0" w:color="auto"/>
        <w:right w:val="none" w:sz="0" w:space="0" w:color="auto"/>
      </w:divBdr>
    </w:div>
    <w:div w:id="17371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url=http%3A%2F%2Frmknan.ippk.ru%2Fsite%2Fupravlenie%2Ffiles%2F2011%2F06%2FPrimernoe-polozhenie-po-razrabotke-OOP-NOO.doc&amp;lr=21&amp;text=%D0%BF%D0%BE%D1%80%D1%8F%D0%B4%D0%BE%D0%BA%20%D1%83%D1%82%D0%B2%D0%B5%D1%80%D0%B6%D0%B4%D0%B5%D0%BD%D0%B8%D1%8F%20%D0%BE%D1%81%D0%BD%D0%BE%D0%B2%D0%BD%D0%BE%D0%B9%20%D0%BE%D0%B1%D1%80%D0%B0%D0%B7%D0%BE%D0%B2%D0%B0%D1%82%D0%B5%D0%BB%D1%8C%D0%BD%D0%BE%D0%B9%20%D0%BF%D1%80%D0%BE%D0%B3%D1%80%D0%B0%D0%BC%D0%BC%D1%8B%20%D0%BD%D0%B0%D1%87%D0%B0%D0%BB%D1%8C%D0%BD%D0%BE%D0%B3%D0%BE%20%D0%BE%D0%B1%D1%89%D0%B5%D0%B3%D0%BE%20%D0%BE%D0%B1%D1%80%D0%B0%D0%B7%D0%BE%D0%B2%D0%B0%D0%BD%D0%B8%D1%8F&amp;l10n=ru&amp;mime=doc&amp;sign=e9a0415839d9a3b05e1971deea07b28b&amp;keyno=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8AE0-0056-4E8F-9A44-93FADCDE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139</Pages>
  <Words>58989</Words>
  <Characters>336238</Characters>
  <Application>Microsoft Office Word</Application>
  <DocSecurity>0</DocSecurity>
  <Lines>2801</Lines>
  <Paragraphs>788</Paragraphs>
  <ScaleCrop>false</ScaleCrop>
  <HeadingPairs>
    <vt:vector size="2" baseType="variant">
      <vt:variant>
        <vt:lpstr>Название</vt:lpstr>
      </vt:variant>
      <vt:variant>
        <vt:i4>1</vt:i4>
      </vt:variant>
    </vt:vector>
  </HeadingPairs>
  <TitlesOfParts>
    <vt:vector size="1" baseType="lpstr">
      <vt:lpstr>ООП НОО с изменениями</vt:lpstr>
    </vt:vector>
  </TitlesOfParts>
  <Company>DG Win&amp;Soft</Company>
  <LinksUpToDate>false</LinksUpToDate>
  <CharactersWithSpaces>394439</CharactersWithSpaces>
  <SharedDoc>false</SharedDoc>
  <HLinks>
    <vt:vector size="18" baseType="variant">
      <vt:variant>
        <vt:i4>4915254</vt:i4>
      </vt:variant>
      <vt:variant>
        <vt:i4>6</vt:i4>
      </vt:variant>
      <vt:variant>
        <vt:i4>0</vt:i4>
      </vt:variant>
      <vt:variant>
        <vt:i4>5</vt:i4>
      </vt:variant>
      <vt:variant>
        <vt:lpwstr>http://hghltd.yandex.net/yandbtm?fmode=envelope&amp;url=http%3A%2F%2Frmknan.ippk.ru%2Fsite%2Fupravlenie%2Ffiles%2F2011%2F06%2FPrimernoe-polozhenie-po-razrabotke-OOP-NOO.doc&amp;lr=21&amp;text=%D0%BF%D0%BE%D1%80%D1%8F%D0%B4%D0%BE%D0%BA%20%D1%83%D1%82%D0%B2%D0%B5%D1%80%D0%B6%D0%B4%D0%B5%D0%BD%D0%B8%D1%8F%20%D0%BE%D1%81%D0%BD%D0%BE%D0%B2%D0%BD%D0%BE%D0%B9%20%D0%BE%D0%B1%D1%80%D0%B0%D0%B7%D0%BE%D0%B2%D0%B0%D1%82%D0%B5%D0%BB%D1%8C%D0%BD%D0%BE%D0%B9%20%D0%BF%D1%80%D0%BE%D0%B3%D1%80%D0%B0%D0%BC%D0%BC%D1%8B%20%D0%BD%D0%B0%D1%87%D0%B0%D0%BB%D1%8C%D0%BD%D0%BE%D0%B3%D0%BE%20%D0%BE%D0%B1%D1%89%D0%B5%D0%B3%D0%BE%20%D0%BE%D0%B1%D1%80%D0%B0%D0%B7%D0%BE%D0%B2%D0%B0%D0%BD%D0%B8%D1%8F&amp;l10n=ru&amp;mime=doc&amp;sign=e9a0415839d9a3b05e1971deea07b28b&amp;keyno=0</vt:lpwstr>
      </vt:variant>
      <vt:variant>
        <vt:lpwstr>YANDEX_450</vt:lpwstr>
      </vt:variant>
      <vt:variant>
        <vt:i4>4915258</vt:i4>
      </vt:variant>
      <vt:variant>
        <vt:i4>3</vt:i4>
      </vt:variant>
      <vt:variant>
        <vt:i4>0</vt:i4>
      </vt:variant>
      <vt:variant>
        <vt:i4>5</vt:i4>
      </vt:variant>
      <vt:variant>
        <vt:lpwstr>http://hghltd.yandex.net/yandbtm?fmode=envelope&amp;url=http%3A%2F%2Frmknan.ippk.ru%2Fsite%2Fupravlenie%2Ffiles%2F2011%2F06%2FPrimernoe-polozhenie-po-razrabotke-OOP-NOO.doc&amp;lr=21&amp;text=%D0%BF%D0%BE%D1%80%D1%8F%D0%B4%D0%BE%D0%BA%20%D1%83%D1%82%D0%B2%D0%B5%D1%80%D0%B6%D0%B4%D0%B5%D0%BD%D0%B8%D1%8F%20%D0%BE%D1%81%D0%BD%D0%BE%D0%B2%D0%BD%D0%BE%D0%B9%20%D0%BE%D0%B1%D1%80%D0%B0%D0%B7%D0%BE%D0%B2%D0%B0%D1%82%D0%B5%D0%BB%D1%8C%D0%BD%D0%BE%D0%B9%20%D0%BF%D1%80%D0%BE%D0%B3%D1%80%D0%B0%D0%BC%D0%BC%D1%8B%20%D0%BD%D0%B0%D1%87%D0%B0%D0%BB%D1%8C%D0%BD%D0%BE%D0%B3%D0%BE%20%D0%BE%D0%B1%D1%89%D0%B5%D0%B3%D0%BE%20%D0%BE%D0%B1%D1%80%D0%B0%D0%B7%D0%BE%D0%B2%D0%B0%D0%BD%D0%B8%D1%8F&amp;l10n=ru&amp;mime=doc&amp;sign=e9a0415839d9a3b05e1971deea07b28b&amp;keyno=0</vt:lpwstr>
      </vt:variant>
      <vt:variant>
        <vt:lpwstr>YANDEX_397</vt:lpwstr>
      </vt:variant>
      <vt:variant>
        <vt:i4>6291521</vt:i4>
      </vt:variant>
      <vt:variant>
        <vt:i4>0</vt:i4>
      </vt:variant>
      <vt:variant>
        <vt:i4>0</vt:i4>
      </vt:variant>
      <vt:variant>
        <vt:i4>5</vt:i4>
      </vt:variant>
      <vt:variant>
        <vt:lpwstr>http://www.dagminobr.ru/documenty/prikazi_minobrnauki_rd/prikaz_22610916_ot_30_avgusta_2016_g_2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с изменениями</dc:title>
  <dc:creator>Admin</dc:creator>
  <cp:lastModifiedBy>Гасанова</cp:lastModifiedBy>
  <cp:revision>13</cp:revision>
  <cp:lastPrinted>2004-12-31T20:57:00Z</cp:lastPrinted>
  <dcterms:created xsi:type="dcterms:W3CDTF">2016-10-19T10:55:00Z</dcterms:created>
  <dcterms:modified xsi:type="dcterms:W3CDTF">2004-12-31T21:00:00Z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